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EE0" w:rsidRPr="00A30ADC" w:rsidRDefault="00221ECD" w:rsidP="001D07F5">
      <w:pPr>
        <w:autoSpaceDE w:val="0"/>
        <w:autoSpaceDN w:val="0"/>
        <w:adjustRightInd w:val="0"/>
        <w:spacing w:after="0" w:line="240" w:lineRule="auto"/>
        <w:jc w:val="center"/>
        <w:rPr>
          <w:noProof/>
          <w:sz w:val="23"/>
          <w:szCs w:val="23"/>
          <w:lang w:eastAsia="ru-RU"/>
        </w:rPr>
      </w:pPr>
      <w:r>
        <w:rPr>
          <w:noProof/>
          <w:lang w:eastAsia="ru-RU"/>
        </w:rPr>
        <w:drawing>
          <wp:inline distT="0" distB="0" distL="0" distR="0" wp14:anchorId="3E1F483A" wp14:editId="5122BB4D">
            <wp:extent cx="900000" cy="820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0000" cy="820800"/>
                    </a:xfrm>
                    <a:prstGeom prst="rect">
                      <a:avLst/>
                    </a:prstGeom>
                    <a:noFill/>
                    <a:ln>
                      <a:noFill/>
                    </a:ln>
                  </pic:spPr>
                </pic:pic>
              </a:graphicData>
            </a:graphic>
          </wp:inline>
        </w:drawing>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ХАНТЫ-МАНСИЙСКИЙ АВТОНОМНЫЙ ОКРУГ – ЮГРА</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Cs/>
          <w:sz w:val="28"/>
          <w:szCs w:val="28"/>
          <w:lang w:eastAsia="ru-RU"/>
        </w:rPr>
      </w:pP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
          <w:bCs/>
          <w:sz w:val="16"/>
          <w:szCs w:val="16"/>
          <w:lang w:eastAsia="ru-RU"/>
        </w:rPr>
      </w:pPr>
      <w:r w:rsidRPr="00A30ADC">
        <w:rPr>
          <w:rFonts w:ascii="Times New Roman" w:eastAsia="Times New Roman" w:hAnsi="Times New Roman"/>
          <w:b/>
          <w:bCs/>
          <w:sz w:val="44"/>
          <w:szCs w:val="44"/>
          <w:lang w:eastAsia="ru-RU"/>
        </w:rPr>
        <w:t>ЗАКОН</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Cs/>
          <w:sz w:val="28"/>
          <w:szCs w:val="16"/>
          <w:lang w:eastAsia="ru-RU"/>
        </w:rPr>
      </w:pPr>
    </w:p>
    <w:p w:rsidR="00C634E9" w:rsidRPr="00A30ADC" w:rsidRDefault="00C634E9" w:rsidP="00C634E9">
      <w:pPr>
        <w:tabs>
          <w:tab w:val="left" w:pos="1701"/>
        </w:tabs>
        <w:spacing w:after="0" w:line="240" w:lineRule="auto"/>
        <w:jc w:val="center"/>
        <w:rPr>
          <w:rFonts w:ascii="Times New Roman" w:hAnsi="Times New Roman"/>
          <w:b/>
          <w:spacing w:val="-2"/>
          <w:sz w:val="28"/>
          <w:szCs w:val="28"/>
        </w:rPr>
      </w:pPr>
      <w:r w:rsidRPr="00A30ADC">
        <w:rPr>
          <w:rFonts w:ascii="Times New Roman" w:hAnsi="Times New Roman"/>
          <w:b/>
          <w:spacing w:val="-2"/>
          <w:sz w:val="28"/>
          <w:szCs w:val="28"/>
        </w:rPr>
        <w:t xml:space="preserve">О внесении изменений в Закон Ханты-Мансийского автономного </w:t>
      </w:r>
    </w:p>
    <w:p w:rsidR="00C634E9" w:rsidRPr="00A30ADC" w:rsidRDefault="00C634E9" w:rsidP="00C634E9">
      <w:pPr>
        <w:tabs>
          <w:tab w:val="left" w:pos="1701"/>
        </w:tabs>
        <w:spacing w:after="0" w:line="240" w:lineRule="auto"/>
        <w:jc w:val="center"/>
        <w:rPr>
          <w:rFonts w:ascii="Times New Roman" w:hAnsi="Times New Roman"/>
          <w:b/>
          <w:spacing w:val="-2"/>
          <w:sz w:val="28"/>
          <w:szCs w:val="28"/>
        </w:rPr>
      </w:pPr>
      <w:r w:rsidRPr="00A30ADC">
        <w:rPr>
          <w:rFonts w:ascii="Times New Roman" w:hAnsi="Times New Roman"/>
          <w:b/>
          <w:spacing w:val="-2"/>
          <w:sz w:val="28"/>
          <w:szCs w:val="28"/>
        </w:rPr>
        <w:t xml:space="preserve">округа – Югры </w:t>
      </w:r>
      <w:r w:rsidRPr="00A30ADC">
        <w:rPr>
          <w:rFonts w:ascii="Times New Roman" w:eastAsia="Times New Roman" w:hAnsi="Times New Roman"/>
          <w:b/>
          <w:spacing w:val="-4"/>
          <w:sz w:val="28"/>
          <w:szCs w:val="20"/>
          <w:lang w:eastAsia="ru-RU"/>
        </w:rPr>
        <w:t>"</w:t>
      </w:r>
      <w:r w:rsidRPr="00A30ADC">
        <w:rPr>
          <w:rFonts w:ascii="Times New Roman" w:hAnsi="Times New Roman"/>
          <w:b/>
          <w:spacing w:val="-2"/>
          <w:sz w:val="28"/>
          <w:szCs w:val="28"/>
        </w:rPr>
        <w:t xml:space="preserve">О бюджете Ханты-Мансийского автономного </w:t>
      </w:r>
      <w:r w:rsidRPr="00A30ADC">
        <w:rPr>
          <w:rFonts w:ascii="Times New Roman" w:hAnsi="Times New Roman"/>
          <w:b/>
          <w:spacing w:val="-2"/>
          <w:sz w:val="28"/>
          <w:szCs w:val="28"/>
        </w:rPr>
        <w:br/>
        <w:t>округа – Югры на 2023 год и на плановый период 2024 и 2025 годов</w:t>
      </w:r>
      <w:r w:rsidRPr="00A30ADC">
        <w:rPr>
          <w:rFonts w:ascii="Times New Roman" w:eastAsia="Times New Roman" w:hAnsi="Times New Roman"/>
          <w:b/>
          <w:spacing w:val="-4"/>
          <w:sz w:val="28"/>
          <w:szCs w:val="20"/>
          <w:lang w:eastAsia="ru-RU"/>
        </w:rPr>
        <w:t>"</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sz w:val="28"/>
          <w:szCs w:val="28"/>
          <w:lang w:eastAsia="ru-RU"/>
        </w:rPr>
      </w:pP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 xml:space="preserve">Принят Думой Ханты-Мансийского </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автономного округа – Югры</w:t>
      </w:r>
      <w:r w:rsidR="007E5BFB">
        <w:rPr>
          <w:rFonts w:ascii="Times New Roman" w:eastAsia="Times New Roman" w:hAnsi="Times New Roman"/>
          <w:sz w:val="28"/>
          <w:szCs w:val="28"/>
          <w:lang w:eastAsia="ru-RU"/>
        </w:rPr>
        <w:t xml:space="preserve"> 14 декабря </w:t>
      </w:r>
      <w:r w:rsidRPr="00A30ADC">
        <w:rPr>
          <w:rFonts w:ascii="Times New Roman" w:eastAsia="Times New Roman" w:hAnsi="Times New Roman"/>
          <w:sz w:val="28"/>
          <w:szCs w:val="28"/>
          <w:lang w:eastAsia="ru-RU"/>
        </w:rPr>
        <w:t>2023 года</w:t>
      </w:r>
    </w:p>
    <w:p w:rsidR="004324AC" w:rsidRDefault="004324AC" w:rsidP="004324AC">
      <w:pPr>
        <w:tabs>
          <w:tab w:val="left" w:pos="1701"/>
        </w:tabs>
        <w:spacing w:after="0" w:line="240" w:lineRule="auto"/>
        <w:ind w:firstLine="709"/>
        <w:jc w:val="both"/>
        <w:rPr>
          <w:rFonts w:ascii="Times New Roman" w:hAnsi="Times New Roman"/>
          <w:spacing w:val="-4"/>
          <w:sz w:val="28"/>
          <w:szCs w:val="28"/>
        </w:rPr>
      </w:pPr>
    </w:p>
    <w:p w:rsidR="00221ECD" w:rsidRDefault="00221ECD" w:rsidP="004324AC">
      <w:pPr>
        <w:tabs>
          <w:tab w:val="left" w:pos="1701"/>
        </w:tabs>
        <w:spacing w:after="0" w:line="240" w:lineRule="auto"/>
        <w:ind w:firstLine="709"/>
        <w:jc w:val="both"/>
        <w:rPr>
          <w:rFonts w:ascii="Times New Roman" w:hAnsi="Times New Roman"/>
          <w:spacing w:val="-4"/>
          <w:sz w:val="28"/>
          <w:szCs w:val="28"/>
        </w:rPr>
      </w:pPr>
    </w:p>
    <w:p w:rsidR="001B1FE1" w:rsidRPr="00A30ADC" w:rsidRDefault="004324AC" w:rsidP="00534D17">
      <w:pPr>
        <w:spacing w:after="0" w:line="235" w:lineRule="auto"/>
        <w:ind w:firstLine="709"/>
        <w:jc w:val="both"/>
        <w:outlineLvl w:val="3"/>
        <w:rPr>
          <w:rFonts w:ascii="Times New Roman" w:eastAsia="Times New Roman" w:hAnsi="Times New Roman"/>
          <w:spacing w:val="-4"/>
          <w:sz w:val="28"/>
          <w:szCs w:val="20"/>
          <w:lang w:eastAsia="ru-RU"/>
        </w:rPr>
      </w:pPr>
      <w:r w:rsidRPr="00A30ADC">
        <w:rPr>
          <w:rFonts w:ascii="Times New Roman" w:eastAsia="Times New Roman" w:hAnsi="Times New Roman"/>
          <w:b/>
          <w:spacing w:val="-4"/>
          <w:sz w:val="28"/>
          <w:szCs w:val="20"/>
          <w:lang w:eastAsia="ru-RU"/>
        </w:rPr>
        <w:t xml:space="preserve">Статья 1. </w:t>
      </w:r>
      <w:r w:rsidRPr="00A30ADC">
        <w:rPr>
          <w:rFonts w:ascii="Times New Roman" w:eastAsia="Times New Roman" w:hAnsi="Times New Roman"/>
          <w:spacing w:val="-4"/>
          <w:sz w:val="28"/>
          <w:szCs w:val="20"/>
          <w:lang w:eastAsia="ru-RU"/>
        </w:rPr>
        <w:t xml:space="preserve">Внести в Закон Ханты-Мансийского автономного округа – Югры от </w:t>
      </w:r>
      <w:r w:rsidR="0045219A" w:rsidRPr="00A30ADC">
        <w:rPr>
          <w:rFonts w:ascii="Times New Roman" w:eastAsia="Times New Roman" w:hAnsi="Times New Roman"/>
          <w:spacing w:val="-4"/>
          <w:sz w:val="28"/>
          <w:szCs w:val="20"/>
          <w:lang w:eastAsia="ru-RU"/>
        </w:rPr>
        <w:t>2</w:t>
      </w:r>
      <w:r w:rsidR="00DF7E21" w:rsidRPr="00A30ADC">
        <w:rPr>
          <w:rFonts w:ascii="Times New Roman" w:eastAsia="Times New Roman" w:hAnsi="Times New Roman"/>
          <w:spacing w:val="-4"/>
          <w:sz w:val="28"/>
          <w:szCs w:val="20"/>
          <w:lang w:eastAsia="ru-RU"/>
        </w:rPr>
        <w:t>4</w:t>
      </w:r>
      <w:r w:rsidRPr="00A30ADC">
        <w:rPr>
          <w:rFonts w:ascii="Times New Roman" w:eastAsia="Times New Roman" w:hAnsi="Times New Roman"/>
          <w:spacing w:val="-4"/>
          <w:sz w:val="28"/>
          <w:szCs w:val="20"/>
          <w:lang w:eastAsia="ru-RU"/>
        </w:rPr>
        <w:t xml:space="preserve"> ноября 20</w:t>
      </w:r>
      <w:r w:rsidR="00553B9A" w:rsidRPr="00A30ADC">
        <w:rPr>
          <w:rFonts w:ascii="Times New Roman" w:eastAsia="Times New Roman" w:hAnsi="Times New Roman"/>
          <w:spacing w:val="-4"/>
          <w:sz w:val="28"/>
          <w:szCs w:val="20"/>
          <w:lang w:eastAsia="ru-RU"/>
        </w:rPr>
        <w:t>2</w:t>
      </w:r>
      <w:r w:rsidR="00DF7E21" w:rsidRPr="00A30ADC">
        <w:rPr>
          <w:rFonts w:ascii="Times New Roman" w:eastAsia="Times New Roman" w:hAnsi="Times New Roman"/>
          <w:spacing w:val="-4"/>
          <w:sz w:val="28"/>
          <w:szCs w:val="20"/>
          <w:lang w:eastAsia="ru-RU"/>
        </w:rPr>
        <w:t>2</w:t>
      </w:r>
      <w:r w:rsidRPr="00A30ADC">
        <w:rPr>
          <w:rFonts w:ascii="Times New Roman" w:eastAsia="Times New Roman" w:hAnsi="Times New Roman"/>
          <w:spacing w:val="-4"/>
          <w:sz w:val="28"/>
          <w:szCs w:val="20"/>
          <w:lang w:eastAsia="ru-RU"/>
        </w:rPr>
        <w:t xml:space="preserve"> года № </w:t>
      </w:r>
      <w:r w:rsidR="00DF7E21" w:rsidRPr="00A30ADC">
        <w:rPr>
          <w:rFonts w:ascii="Times New Roman" w:eastAsia="Times New Roman" w:hAnsi="Times New Roman"/>
          <w:spacing w:val="-4"/>
          <w:sz w:val="28"/>
          <w:szCs w:val="20"/>
          <w:lang w:eastAsia="ru-RU"/>
        </w:rPr>
        <w:t>132</w:t>
      </w:r>
      <w:r w:rsidRPr="00A30ADC">
        <w:rPr>
          <w:rFonts w:ascii="Times New Roman" w:eastAsia="Times New Roman" w:hAnsi="Times New Roman"/>
          <w:spacing w:val="-4"/>
          <w:sz w:val="28"/>
          <w:szCs w:val="20"/>
          <w:lang w:eastAsia="ru-RU"/>
        </w:rPr>
        <w:t xml:space="preserve">-оз </w:t>
      </w:r>
      <w:r w:rsidR="00495F0B">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О бюджете Ханты-Мансийского автономного округа – Югры на 20</w:t>
      </w:r>
      <w:r w:rsidR="0045219A" w:rsidRPr="00A30ADC">
        <w:rPr>
          <w:rFonts w:ascii="Times New Roman" w:eastAsia="Times New Roman" w:hAnsi="Times New Roman"/>
          <w:spacing w:val="-4"/>
          <w:sz w:val="28"/>
          <w:szCs w:val="20"/>
          <w:lang w:eastAsia="ru-RU"/>
        </w:rPr>
        <w:t>2</w:t>
      </w:r>
      <w:r w:rsidR="00DF7E21" w:rsidRPr="00A30ADC">
        <w:rPr>
          <w:rFonts w:ascii="Times New Roman" w:eastAsia="Times New Roman" w:hAnsi="Times New Roman"/>
          <w:spacing w:val="-4"/>
          <w:sz w:val="28"/>
          <w:szCs w:val="20"/>
          <w:lang w:eastAsia="ru-RU"/>
        </w:rPr>
        <w:t>3</w:t>
      </w:r>
      <w:r w:rsidRPr="00A30ADC">
        <w:rPr>
          <w:rFonts w:ascii="Times New Roman" w:eastAsia="Times New Roman" w:hAnsi="Times New Roman"/>
          <w:spacing w:val="-4"/>
          <w:sz w:val="28"/>
          <w:szCs w:val="20"/>
          <w:lang w:eastAsia="ru-RU"/>
        </w:rPr>
        <w:t xml:space="preserve"> год и на плановый период </w:t>
      </w:r>
      <w:r w:rsidR="00221ECD">
        <w:rPr>
          <w:rFonts w:ascii="Times New Roman" w:eastAsia="Times New Roman" w:hAnsi="Times New Roman"/>
          <w:spacing w:val="-4"/>
          <w:sz w:val="28"/>
          <w:szCs w:val="20"/>
          <w:lang w:eastAsia="ru-RU"/>
        </w:rPr>
        <w:br/>
      </w:r>
      <w:r w:rsidRPr="00A30ADC">
        <w:rPr>
          <w:rFonts w:ascii="Times New Roman" w:eastAsia="Times New Roman" w:hAnsi="Times New Roman"/>
          <w:spacing w:val="-4"/>
          <w:sz w:val="28"/>
          <w:szCs w:val="20"/>
          <w:lang w:eastAsia="ru-RU"/>
        </w:rPr>
        <w:t>20</w:t>
      </w:r>
      <w:r w:rsidR="0045219A" w:rsidRPr="00A30ADC">
        <w:rPr>
          <w:rFonts w:ascii="Times New Roman" w:eastAsia="Times New Roman" w:hAnsi="Times New Roman"/>
          <w:spacing w:val="-4"/>
          <w:sz w:val="28"/>
          <w:szCs w:val="20"/>
          <w:lang w:eastAsia="ru-RU"/>
        </w:rPr>
        <w:t>2</w:t>
      </w:r>
      <w:r w:rsidR="00DF7E21" w:rsidRPr="00A30ADC">
        <w:rPr>
          <w:rFonts w:ascii="Times New Roman" w:eastAsia="Times New Roman" w:hAnsi="Times New Roman"/>
          <w:spacing w:val="-4"/>
          <w:sz w:val="28"/>
          <w:szCs w:val="20"/>
          <w:lang w:eastAsia="ru-RU"/>
        </w:rPr>
        <w:t>4</w:t>
      </w:r>
      <w:r w:rsidRPr="00A30ADC">
        <w:rPr>
          <w:rFonts w:ascii="Times New Roman" w:eastAsia="Times New Roman" w:hAnsi="Times New Roman"/>
          <w:spacing w:val="-4"/>
          <w:sz w:val="28"/>
          <w:szCs w:val="20"/>
          <w:lang w:eastAsia="ru-RU"/>
        </w:rPr>
        <w:t xml:space="preserve"> и 20</w:t>
      </w:r>
      <w:r w:rsidR="0045219A" w:rsidRPr="00A30ADC">
        <w:rPr>
          <w:rFonts w:ascii="Times New Roman" w:eastAsia="Times New Roman" w:hAnsi="Times New Roman"/>
          <w:spacing w:val="-4"/>
          <w:sz w:val="28"/>
          <w:szCs w:val="20"/>
          <w:lang w:eastAsia="ru-RU"/>
        </w:rPr>
        <w:t>2</w:t>
      </w:r>
      <w:r w:rsidR="00DF7E21" w:rsidRPr="00A30ADC">
        <w:rPr>
          <w:rFonts w:ascii="Times New Roman" w:eastAsia="Times New Roman" w:hAnsi="Times New Roman"/>
          <w:spacing w:val="-4"/>
          <w:sz w:val="28"/>
          <w:szCs w:val="20"/>
          <w:lang w:eastAsia="ru-RU"/>
        </w:rPr>
        <w:t>5</w:t>
      </w:r>
      <w:r w:rsidRPr="00A30ADC">
        <w:rPr>
          <w:rFonts w:ascii="Times New Roman" w:eastAsia="Times New Roman" w:hAnsi="Times New Roman"/>
          <w:spacing w:val="-4"/>
          <w:sz w:val="28"/>
          <w:szCs w:val="20"/>
          <w:lang w:eastAsia="ru-RU"/>
        </w:rPr>
        <w:t xml:space="preserve"> годов</w:t>
      </w:r>
      <w:r w:rsidR="00495F0B">
        <w:rPr>
          <w:rFonts w:ascii="Times New Roman" w:eastAsia="Times New Roman" w:hAnsi="Times New Roman"/>
          <w:spacing w:val="-4"/>
          <w:sz w:val="28"/>
          <w:szCs w:val="20"/>
          <w:lang w:eastAsia="ru-RU"/>
        </w:rPr>
        <w:t>"</w:t>
      </w:r>
      <w:r w:rsidR="00C6755D" w:rsidRPr="00A30ADC">
        <w:rPr>
          <w:rFonts w:ascii="Times New Roman" w:eastAsia="Times New Roman" w:hAnsi="Times New Roman"/>
          <w:spacing w:val="-4"/>
          <w:sz w:val="28"/>
          <w:szCs w:val="20"/>
          <w:lang w:eastAsia="ru-RU"/>
        </w:rPr>
        <w:t xml:space="preserve"> </w:t>
      </w:r>
      <w:r w:rsidR="00B360F4">
        <w:rPr>
          <w:rFonts w:ascii="Times New Roman" w:eastAsia="Times New Roman" w:hAnsi="Times New Roman"/>
          <w:spacing w:val="-4"/>
          <w:sz w:val="28"/>
          <w:szCs w:val="20"/>
          <w:lang w:eastAsia="ru-RU"/>
        </w:rPr>
        <w:t>(с изменениями, внесенными з</w:t>
      </w:r>
      <w:r w:rsidR="00981E6C" w:rsidRPr="00981E6C">
        <w:rPr>
          <w:rFonts w:ascii="Times New Roman" w:eastAsia="Times New Roman" w:hAnsi="Times New Roman"/>
          <w:spacing w:val="-4"/>
          <w:sz w:val="28"/>
          <w:szCs w:val="20"/>
          <w:lang w:eastAsia="ru-RU"/>
        </w:rPr>
        <w:t>акон</w:t>
      </w:r>
      <w:r w:rsidR="00B360F4">
        <w:rPr>
          <w:rFonts w:ascii="Times New Roman" w:eastAsia="Times New Roman" w:hAnsi="Times New Roman"/>
          <w:spacing w:val="-4"/>
          <w:sz w:val="28"/>
          <w:szCs w:val="20"/>
          <w:lang w:eastAsia="ru-RU"/>
        </w:rPr>
        <w:t>ами</w:t>
      </w:r>
      <w:r w:rsidR="00981E6C" w:rsidRPr="00981E6C">
        <w:rPr>
          <w:rFonts w:ascii="Times New Roman" w:eastAsia="Times New Roman" w:hAnsi="Times New Roman"/>
          <w:spacing w:val="-4"/>
          <w:sz w:val="28"/>
          <w:szCs w:val="20"/>
          <w:lang w:eastAsia="ru-RU"/>
        </w:rPr>
        <w:t xml:space="preserve"> Ханты-Мансийского автономного округа </w:t>
      </w:r>
      <w:r w:rsidR="00CC30E9" w:rsidRPr="00A30ADC">
        <w:rPr>
          <w:rFonts w:ascii="Times New Roman" w:eastAsia="Times New Roman" w:hAnsi="Times New Roman"/>
          <w:spacing w:val="-4"/>
          <w:sz w:val="28"/>
          <w:szCs w:val="20"/>
          <w:lang w:eastAsia="ru-RU"/>
        </w:rPr>
        <w:t>–</w:t>
      </w:r>
      <w:r w:rsidR="00981E6C" w:rsidRPr="00981E6C">
        <w:rPr>
          <w:rFonts w:ascii="Times New Roman" w:eastAsia="Times New Roman" w:hAnsi="Times New Roman"/>
          <w:spacing w:val="-4"/>
          <w:sz w:val="28"/>
          <w:szCs w:val="20"/>
          <w:lang w:eastAsia="ru-RU"/>
        </w:rPr>
        <w:t xml:space="preserve"> Югры </w:t>
      </w:r>
      <w:r w:rsidR="00B360F4">
        <w:rPr>
          <w:rFonts w:ascii="Times New Roman" w:eastAsia="Times New Roman" w:hAnsi="Times New Roman"/>
          <w:spacing w:val="-4"/>
          <w:sz w:val="28"/>
          <w:szCs w:val="20"/>
          <w:lang w:eastAsia="ru-RU"/>
        </w:rPr>
        <w:t xml:space="preserve">от 20 апреля 2023 года № 25-оз, </w:t>
      </w:r>
      <w:r w:rsidR="001F7BFD" w:rsidRPr="00B360F4">
        <w:rPr>
          <w:rFonts w:ascii="Times New Roman" w:eastAsia="Times New Roman" w:hAnsi="Times New Roman"/>
          <w:spacing w:val="-4"/>
          <w:sz w:val="28"/>
          <w:szCs w:val="20"/>
          <w:lang w:eastAsia="ru-RU"/>
        </w:rPr>
        <w:t>13</w:t>
      </w:r>
      <w:r w:rsidR="00981E6C" w:rsidRPr="00B360F4">
        <w:rPr>
          <w:rFonts w:ascii="Times New Roman" w:eastAsia="Times New Roman" w:hAnsi="Times New Roman"/>
          <w:spacing w:val="-4"/>
          <w:sz w:val="28"/>
          <w:szCs w:val="20"/>
          <w:lang w:eastAsia="ru-RU"/>
        </w:rPr>
        <w:t xml:space="preserve"> </w:t>
      </w:r>
      <w:r w:rsidR="001F7BFD" w:rsidRPr="00B360F4">
        <w:rPr>
          <w:rFonts w:ascii="Times New Roman" w:eastAsia="Times New Roman" w:hAnsi="Times New Roman"/>
          <w:spacing w:val="-4"/>
          <w:sz w:val="28"/>
          <w:szCs w:val="20"/>
          <w:lang w:eastAsia="ru-RU"/>
        </w:rPr>
        <w:t>октября</w:t>
      </w:r>
      <w:r w:rsidR="00981E6C" w:rsidRPr="00B360F4">
        <w:rPr>
          <w:rFonts w:ascii="Times New Roman" w:eastAsia="Times New Roman" w:hAnsi="Times New Roman"/>
          <w:spacing w:val="-4"/>
          <w:sz w:val="28"/>
          <w:szCs w:val="20"/>
          <w:lang w:eastAsia="ru-RU"/>
        </w:rPr>
        <w:t xml:space="preserve"> </w:t>
      </w:r>
      <w:r w:rsidR="001039C3">
        <w:rPr>
          <w:rFonts w:ascii="Times New Roman" w:eastAsia="Times New Roman" w:hAnsi="Times New Roman"/>
          <w:spacing w:val="-4"/>
          <w:sz w:val="28"/>
          <w:szCs w:val="20"/>
          <w:lang w:eastAsia="ru-RU"/>
        </w:rPr>
        <w:br/>
      </w:r>
      <w:r w:rsidR="00981E6C" w:rsidRPr="00B360F4">
        <w:rPr>
          <w:rFonts w:ascii="Times New Roman" w:eastAsia="Times New Roman" w:hAnsi="Times New Roman"/>
          <w:spacing w:val="-4"/>
          <w:sz w:val="28"/>
          <w:szCs w:val="20"/>
          <w:lang w:eastAsia="ru-RU"/>
        </w:rPr>
        <w:t>202</w:t>
      </w:r>
      <w:r w:rsidR="00AB41A8" w:rsidRPr="00B360F4">
        <w:rPr>
          <w:rFonts w:ascii="Times New Roman" w:eastAsia="Times New Roman" w:hAnsi="Times New Roman"/>
          <w:spacing w:val="-4"/>
          <w:sz w:val="28"/>
          <w:szCs w:val="20"/>
          <w:lang w:eastAsia="ru-RU"/>
        </w:rPr>
        <w:t>3</w:t>
      </w:r>
      <w:r w:rsidR="00981E6C" w:rsidRPr="00B360F4">
        <w:rPr>
          <w:rFonts w:ascii="Times New Roman" w:eastAsia="Times New Roman" w:hAnsi="Times New Roman"/>
          <w:spacing w:val="-4"/>
          <w:sz w:val="28"/>
          <w:szCs w:val="20"/>
          <w:lang w:eastAsia="ru-RU"/>
        </w:rPr>
        <w:t xml:space="preserve"> года </w:t>
      </w:r>
      <w:r w:rsidR="00AB41A8" w:rsidRPr="00B360F4">
        <w:rPr>
          <w:rFonts w:ascii="Times New Roman" w:eastAsia="Times New Roman" w:hAnsi="Times New Roman"/>
          <w:spacing w:val="-4"/>
          <w:sz w:val="28"/>
          <w:szCs w:val="20"/>
          <w:lang w:eastAsia="ru-RU"/>
        </w:rPr>
        <w:t>№</w:t>
      </w:r>
      <w:r w:rsidR="00981E6C" w:rsidRPr="00B360F4">
        <w:rPr>
          <w:rFonts w:ascii="Times New Roman" w:eastAsia="Times New Roman" w:hAnsi="Times New Roman"/>
          <w:spacing w:val="-4"/>
          <w:sz w:val="28"/>
          <w:szCs w:val="20"/>
          <w:lang w:eastAsia="ru-RU"/>
        </w:rPr>
        <w:t xml:space="preserve"> </w:t>
      </w:r>
      <w:r w:rsidR="001F7BFD" w:rsidRPr="00B360F4">
        <w:rPr>
          <w:rFonts w:ascii="Times New Roman" w:eastAsia="Times New Roman" w:hAnsi="Times New Roman"/>
          <w:spacing w:val="-4"/>
          <w:sz w:val="28"/>
          <w:szCs w:val="20"/>
          <w:lang w:eastAsia="ru-RU"/>
        </w:rPr>
        <w:t>89</w:t>
      </w:r>
      <w:r w:rsidR="00981E6C" w:rsidRPr="00B360F4">
        <w:rPr>
          <w:rFonts w:ascii="Times New Roman" w:eastAsia="Times New Roman" w:hAnsi="Times New Roman"/>
          <w:spacing w:val="-4"/>
          <w:sz w:val="28"/>
          <w:szCs w:val="20"/>
          <w:lang w:eastAsia="ru-RU"/>
        </w:rPr>
        <w:t xml:space="preserve">-оз) </w:t>
      </w:r>
      <w:r w:rsidR="0025372D" w:rsidRPr="00B360F4">
        <w:rPr>
          <w:rFonts w:ascii="Times New Roman" w:eastAsia="Times New Roman" w:hAnsi="Times New Roman"/>
          <w:spacing w:val="-4"/>
          <w:sz w:val="28"/>
          <w:szCs w:val="20"/>
          <w:lang w:eastAsia="ru-RU"/>
        </w:rPr>
        <w:t>(Собрание законодательства Ханты-Мансийско</w:t>
      </w:r>
      <w:r w:rsidR="0025372D" w:rsidRPr="00A30ADC">
        <w:rPr>
          <w:rFonts w:ascii="Times New Roman" w:eastAsia="Times New Roman" w:hAnsi="Times New Roman"/>
          <w:spacing w:val="-4"/>
          <w:sz w:val="28"/>
          <w:szCs w:val="20"/>
          <w:lang w:eastAsia="ru-RU"/>
        </w:rPr>
        <w:t>го автономного округа – Югры, 20</w:t>
      </w:r>
      <w:r w:rsidR="00553B9A" w:rsidRPr="00A30ADC">
        <w:rPr>
          <w:rFonts w:ascii="Times New Roman" w:eastAsia="Times New Roman" w:hAnsi="Times New Roman"/>
          <w:spacing w:val="-4"/>
          <w:sz w:val="28"/>
          <w:szCs w:val="20"/>
          <w:lang w:eastAsia="ru-RU"/>
        </w:rPr>
        <w:t>2</w:t>
      </w:r>
      <w:r w:rsidR="00DF7E21" w:rsidRPr="00A30ADC">
        <w:rPr>
          <w:rFonts w:ascii="Times New Roman" w:eastAsia="Times New Roman" w:hAnsi="Times New Roman"/>
          <w:spacing w:val="-4"/>
          <w:sz w:val="28"/>
          <w:szCs w:val="20"/>
          <w:lang w:eastAsia="ru-RU"/>
        </w:rPr>
        <w:t>2</w:t>
      </w:r>
      <w:r w:rsidR="0025372D" w:rsidRPr="00A30ADC">
        <w:rPr>
          <w:rFonts w:ascii="Times New Roman" w:eastAsia="Times New Roman" w:hAnsi="Times New Roman"/>
          <w:spacing w:val="-4"/>
          <w:sz w:val="28"/>
          <w:szCs w:val="20"/>
          <w:lang w:eastAsia="ru-RU"/>
        </w:rPr>
        <w:t>, № 11 (</w:t>
      </w:r>
      <w:r w:rsidR="00DF7E21" w:rsidRPr="00A30ADC">
        <w:rPr>
          <w:rFonts w:ascii="Times New Roman" w:eastAsia="Times New Roman" w:hAnsi="Times New Roman"/>
          <w:spacing w:val="-4"/>
          <w:sz w:val="28"/>
          <w:szCs w:val="20"/>
          <w:lang w:eastAsia="ru-RU"/>
        </w:rPr>
        <w:t xml:space="preserve">ч. 2, </w:t>
      </w:r>
      <w:r w:rsidR="0025372D" w:rsidRPr="00A30ADC">
        <w:rPr>
          <w:rFonts w:ascii="Times New Roman" w:eastAsia="Times New Roman" w:hAnsi="Times New Roman"/>
          <w:spacing w:val="-4"/>
          <w:sz w:val="28"/>
          <w:szCs w:val="20"/>
          <w:lang w:eastAsia="ru-RU"/>
        </w:rPr>
        <w:t xml:space="preserve">т. </w:t>
      </w:r>
      <w:r w:rsidR="00DF7E21" w:rsidRPr="00A30ADC">
        <w:rPr>
          <w:rFonts w:ascii="Times New Roman" w:eastAsia="Times New Roman" w:hAnsi="Times New Roman"/>
          <w:spacing w:val="-4"/>
          <w:sz w:val="28"/>
          <w:szCs w:val="20"/>
          <w:lang w:eastAsia="ru-RU"/>
        </w:rPr>
        <w:t>1</w:t>
      </w:r>
      <w:r w:rsidR="0025372D" w:rsidRPr="00A30ADC">
        <w:rPr>
          <w:rFonts w:ascii="Times New Roman" w:eastAsia="Times New Roman" w:hAnsi="Times New Roman"/>
          <w:spacing w:val="-4"/>
          <w:sz w:val="28"/>
          <w:szCs w:val="20"/>
          <w:lang w:eastAsia="ru-RU"/>
        </w:rPr>
        <w:t>–</w:t>
      </w:r>
      <w:r w:rsidR="00DF7E21" w:rsidRPr="00A30ADC">
        <w:rPr>
          <w:rFonts w:ascii="Times New Roman" w:eastAsia="Times New Roman" w:hAnsi="Times New Roman"/>
          <w:spacing w:val="-4"/>
          <w:sz w:val="28"/>
          <w:szCs w:val="20"/>
          <w:lang w:eastAsia="ru-RU"/>
        </w:rPr>
        <w:t>3</w:t>
      </w:r>
      <w:r w:rsidR="0025372D" w:rsidRPr="00A30ADC">
        <w:rPr>
          <w:rFonts w:ascii="Times New Roman" w:eastAsia="Times New Roman" w:hAnsi="Times New Roman"/>
          <w:spacing w:val="-4"/>
          <w:sz w:val="28"/>
          <w:szCs w:val="20"/>
          <w:lang w:eastAsia="ru-RU"/>
        </w:rPr>
        <w:t xml:space="preserve">), ст. </w:t>
      </w:r>
      <w:r w:rsidR="00454256" w:rsidRPr="00A30ADC">
        <w:rPr>
          <w:rFonts w:ascii="Times New Roman" w:eastAsia="Times New Roman" w:hAnsi="Times New Roman"/>
          <w:spacing w:val="-4"/>
          <w:sz w:val="28"/>
          <w:szCs w:val="20"/>
          <w:lang w:eastAsia="ru-RU"/>
        </w:rPr>
        <w:t>1</w:t>
      </w:r>
      <w:r w:rsidR="00DF7E21" w:rsidRPr="00A30ADC">
        <w:rPr>
          <w:rFonts w:ascii="Times New Roman" w:eastAsia="Times New Roman" w:hAnsi="Times New Roman"/>
          <w:spacing w:val="-4"/>
          <w:sz w:val="28"/>
          <w:szCs w:val="20"/>
          <w:lang w:eastAsia="ru-RU"/>
        </w:rPr>
        <w:t>6</w:t>
      </w:r>
      <w:r w:rsidR="00454256" w:rsidRPr="00A30ADC">
        <w:rPr>
          <w:rFonts w:ascii="Times New Roman" w:eastAsia="Times New Roman" w:hAnsi="Times New Roman"/>
          <w:spacing w:val="-4"/>
          <w:sz w:val="28"/>
          <w:szCs w:val="20"/>
          <w:lang w:eastAsia="ru-RU"/>
        </w:rPr>
        <w:t>1</w:t>
      </w:r>
      <w:r w:rsidR="00DF7E21" w:rsidRPr="00A30ADC">
        <w:rPr>
          <w:rFonts w:ascii="Times New Roman" w:eastAsia="Times New Roman" w:hAnsi="Times New Roman"/>
          <w:spacing w:val="-4"/>
          <w:sz w:val="28"/>
          <w:szCs w:val="20"/>
          <w:lang w:eastAsia="ru-RU"/>
        </w:rPr>
        <w:t>0</w:t>
      </w:r>
      <w:r w:rsidR="004C0CCA">
        <w:rPr>
          <w:rFonts w:ascii="Times New Roman" w:eastAsia="Times New Roman" w:hAnsi="Times New Roman"/>
          <w:spacing w:val="-4"/>
          <w:sz w:val="28"/>
          <w:szCs w:val="20"/>
          <w:lang w:eastAsia="ru-RU"/>
        </w:rPr>
        <w:t>;</w:t>
      </w:r>
      <w:r w:rsidR="00AB41A8">
        <w:rPr>
          <w:rFonts w:ascii="Times New Roman" w:eastAsia="Times New Roman" w:hAnsi="Times New Roman"/>
          <w:spacing w:val="-4"/>
          <w:sz w:val="28"/>
          <w:szCs w:val="20"/>
          <w:lang w:eastAsia="ru-RU"/>
        </w:rPr>
        <w:t xml:space="preserve"> </w:t>
      </w:r>
      <w:r w:rsidR="00AB41A8" w:rsidRPr="007B01B3">
        <w:rPr>
          <w:rFonts w:ascii="Times New Roman" w:eastAsia="Times New Roman" w:hAnsi="Times New Roman"/>
          <w:spacing w:val="-4"/>
          <w:sz w:val="28"/>
          <w:szCs w:val="20"/>
          <w:lang w:eastAsia="ru-RU"/>
        </w:rPr>
        <w:t xml:space="preserve">2023, № 4 </w:t>
      </w:r>
      <w:r w:rsidR="001039C3">
        <w:rPr>
          <w:rFonts w:ascii="Times New Roman" w:eastAsia="Times New Roman" w:hAnsi="Times New Roman"/>
          <w:spacing w:val="-4"/>
          <w:sz w:val="28"/>
          <w:szCs w:val="20"/>
          <w:lang w:eastAsia="ru-RU"/>
        </w:rPr>
        <w:br/>
      </w:r>
      <w:r w:rsidR="00AB41A8" w:rsidRPr="007B01B3">
        <w:rPr>
          <w:rFonts w:ascii="Times New Roman" w:eastAsia="Times New Roman" w:hAnsi="Times New Roman"/>
          <w:spacing w:val="-4"/>
          <w:sz w:val="28"/>
          <w:szCs w:val="20"/>
          <w:lang w:eastAsia="ru-RU"/>
        </w:rPr>
        <w:t>(с., т. 1</w:t>
      </w:r>
      <w:r w:rsidR="00495F0B" w:rsidRPr="007B01B3">
        <w:rPr>
          <w:rFonts w:ascii="Times New Roman" w:eastAsia="Times New Roman" w:hAnsi="Times New Roman"/>
          <w:spacing w:val="-4"/>
          <w:sz w:val="28"/>
          <w:szCs w:val="20"/>
          <w:lang w:eastAsia="ru-RU"/>
        </w:rPr>
        <w:t>–</w:t>
      </w:r>
      <w:r w:rsidR="00AB41A8" w:rsidRPr="007B01B3">
        <w:rPr>
          <w:rFonts w:ascii="Times New Roman" w:eastAsia="Times New Roman" w:hAnsi="Times New Roman"/>
          <w:spacing w:val="-4"/>
          <w:sz w:val="28"/>
          <w:szCs w:val="20"/>
          <w:lang w:eastAsia="ru-RU"/>
        </w:rPr>
        <w:t>3), ст. 463</w:t>
      </w:r>
      <w:r w:rsidR="00980AFE">
        <w:rPr>
          <w:rFonts w:ascii="Times New Roman" w:eastAsia="Times New Roman" w:hAnsi="Times New Roman"/>
          <w:spacing w:val="-4"/>
          <w:sz w:val="28"/>
          <w:szCs w:val="20"/>
          <w:lang w:eastAsia="ru-RU"/>
        </w:rPr>
        <w:t>; №</w:t>
      </w:r>
      <w:r w:rsidR="00221ECD">
        <w:rPr>
          <w:rFonts w:ascii="Times New Roman" w:eastAsia="Times New Roman" w:hAnsi="Times New Roman"/>
          <w:spacing w:val="-4"/>
          <w:sz w:val="28"/>
          <w:szCs w:val="20"/>
          <w:lang w:eastAsia="ru-RU"/>
        </w:rPr>
        <w:t xml:space="preserve"> </w:t>
      </w:r>
      <w:r w:rsidR="00980AFE">
        <w:rPr>
          <w:rFonts w:ascii="Times New Roman" w:eastAsia="Times New Roman" w:hAnsi="Times New Roman"/>
          <w:spacing w:val="-4"/>
          <w:sz w:val="28"/>
          <w:szCs w:val="20"/>
          <w:lang w:eastAsia="ru-RU"/>
        </w:rPr>
        <w:t xml:space="preserve">10 </w:t>
      </w:r>
      <w:r w:rsidR="00980AFE" w:rsidRPr="007B01B3">
        <w:rPr>
          <w:rFonts w:ascii="Times New Roman" w:eastAsia="Times New Roman" w:hAnsi="Times New Roman"/>
          <w:spacing w:val="-4"/>
          <w:sz w:val="28"/>
          <w:szCs w:val="20"/>
          <w:lang w:eastAsia="ru-RU"/>
        </w:rPr>
        <w:t>(с., т. 1–3)</w:t>
      </w:r>
      <w:r w:rsidR="006A5FEA">
        <w:rPr>
          <w:rFonts w:ascii="Times New Roman" w:eastAsia="Times New Roman" w:hAnsi="Times New Roman"/>
          <w:spacing w:val="-4"/>
          <w:sz w:val="28"/>
          <w:szCs w:val="20"/>
          <w:lang w:eastAsia="ru-RU"/>
        </w:rPr>
        <w:t>, ст. 1276</w:t>
      </w:r>
      <w:r w:rsidR="00221ECD">
        <w:rPr>
          <w:rFonts w:ascii="Times New Roman" w:eastAsia="Times New Roman" w:hAnsi="Times New Roman"/>
          <w:spacing w:val="-4"/>
          <w:sz w:val="28"/>
          <w:szCs w:val="20"/>
          <w:lang w:eastAsia="ru-RU"/>
        </w:rPr>
        <w:t>)</w:t>
      </w:r>
      <w:r w:rsidR="0025372D" w:rsidRPr="00A30ADC">
        <w:rPr>
          <w:rFonts w:ascii="Times New Roman" w:eastAsia="Times New Roman" w:hAnsi="Times New Roman"/>
          <w:spacing w:val="-4"/>
          <w:sz w:val="28"/>
          <w:szCs w:val="20"/>
          <w:lang w:eastAsia="ru-RU"/>
        </w:rPr>
        <w:t xml:space="preserve"> </w:t>
      </w:r>
      <w:r w:rsidRPr="00A30ADC">
        <w:rPr>
          <w:rFonts w:ascii="Times New Roman" w:eastAsia="Times New Roman" w:hAnsi="Times New Roman"/>
          <w:spacing w:val="-4"/>
          <w:sz w:val="28"/>
          <w:szCs w:val="20"/>
          <w:lang w:eastAsia="ru-RU"/>
        </w:rPr>
        <w:t>следующие изменения:</w:t>
      </w:r>
    </w:p>
    <w:p w:rsidR="004324AC" w:rsidRPr="00A30ADC" w:rsidRDefault="00E57262" w:rsidP="00534D17">
      <w:pPr>
        <w:pStyle w:val="ad"/>
        <w:tabs>
          <w:tab w:val="left" w:pos="1134"/>
        </w:tabs>
        <w:spacing w:after="0" w:line="235" w:lineRule="auto"/>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1. </w:t>
      </w:r>
      <w:r w:rsidR="004324AC" w:rsidRPr="00A30ADC">
        <w:rPr>
          <w:rFonts w:ascii="Times New Roman" w:eastAsia="Times New Roman" w:hAnsi="Times New Roman"/>
          <w:spacing w:val="-4"/>
          <w:sz w:val="28"/>
          <w:szCs w:val="20"/>
          <w:lang w:eastAsia="ru-RU"/>
        </w:rPr>
        <w:t>В стать</w:t>
      </w:r>
      <w:r w:rsidR="0087176D" w:rsidRPr="00A30ADC">
        <w:rPr>
          <w:rFonts w:ascii="Times New Roman" w:eastAsia="Times New Roman" w:hAnsi="Times New Roman"/>
          <w:spacing w:val="-4"/>
          <w:sz w:val="28"/>
          <w:szCs w:val="20"/>
          <w:lang w:eastAsia="ru-RU"/>
        </w:rPr>
        <w:t>е</w:t>
      </w:r>
      <w:r w:rsidR="004324AC" w:rsidRPr="00A30ADC">
        <w:rPr>
          <w:rFonts w:ascii="Times New Roman" w:eastAsia="Times New Roman" w:hAnsi="Times New Roman"/>
          <w:spacing w:val="-4"/>
          <w:sz w:val="28"/>
          <w:szCs w:val="20"/>
          <w:lang w:eastAsia="ru-RU"/>
        </w:rPr>
        <w:t xml:space="preserve"> 1:</w:t>
      </w:r>
    </w:p>
    <w:p w:rsidR="0087176D" w:rsidRPr="00A30ADC" w:rsidRDefault="0087176D" w:rsidP="00534D17">
      <w:pPr>
        <w:pStyle w:val="ad"/>
        <w:spacing w:after="0" w:line="235" w:lineRule="auto"/>
        <w:jc w:val="both"/>
        <w:outlineLvl w:val="3"/>
        <w:rPr>
          <w:rFonts w:ascii="Times New Roman" w:eastAsia="Times New Roman" w:hAnsi="Times New Roman"/>
          <w:spacing w:val="-4"/>
          <w:sz w:val="28"/>
          <w:szCs w:val="20"/>
          <w:lang w:eastAsia="ru-RU"/>
        </w:rPr>
      </w:pPr>
      <w:r w:rsidRPr="00A30ADC">
        <w:rPr>
          <w:rFonts w:ascii="Times New Roman" w:hAnsi="Times New Roman"/>
          <w:spacing w:val="-2"/>
          <w:sz w:val="28"/>
          <w:szCs w:val="28"/>
        </w:rPr>
        <w:t xml:space="preserve">1) </w:t>
      </w:r>
      <w:r w:rsidR="00E57262" w:rsidRPr="00A30ADC">
        <w:rPr>
          <w:rFonts w:ascii="Times New Roman" w:hAnsi="Times New Roman"/>
          <w:spacing w:val="-2"/>
          <w:sz w:val="28"/>
          <w:szCs w:val="28"/>
        </w:rPr>
        <w:t xml:space="preserve">в </w:t>
      </w:r>
      <w:r w:rsidRPr="00A30ADC">
        <w:rPr>
          <w:rFonts w:ascii="Times New Roman" w:hAnsi="Times New Roman"/>
          <w:spacing w:val="-2"/>
          <w:sz w:val="28"/>
          <w:szCs w:val="28"/>
        </w:rPr>
        <w:t>пункте 1:</w:t>
      </w:r>
    </w:p>
    <w:p w:rsidR="004324AC" w:rsidRPr="00A30ADC" w:rsidRDefault="004324AC" w:rsidP="00534D17">
      <w:pPr>
        <w:tabs>
          <w:tab w:val="left" w:pos="1701"/>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1 </w:t>
      </w:r>
      <w:r w:rsidR="0087176D" w:rsidRPr="00A30ADC">
        <w:rPr>
          <w:rFonts w:ascii="Times New Roman" w:hAnsi="Times New Roman"/>
          <w:spacing w:val="-4"/>
          <w:sz w:val="28"/>
          <w:szCs w:val="28"/>
        </w:rPr>
        <w:t>цифры</w:t>
      </w:r>
      <w:r w:rsidRPr="00A30ADC">
        <w:rPr>
          <w:rFonts w:ascii="Times New Roman" w:hAnsi="Times New Roman"/>
          <w:spacing w:val="-4"/>
          <w:sz w:val="28"/>
          <w:szCs w:val="28"/>
        </w:rPr>
        <w:t xml:space="preserve"> </w:t>
      </w:r>
      <w:r w:rsidR="00495F0B">
        <w:rPr>
          <w:rFonts w:ascii="Times New Roman" w:eastAsia="Times New Roman" w:hAnsi="Times New Roman"/>
          <w:spacing w:val="-4"/>
          <w:sz w:val="28"/>
          <w:szCs w:val="20"/>
          <w:lang w:eastAsia="ru-RU"/>
        </w:rPr>
        <w:t>"</w:t>
      </w:r>
      <w:r w:rsidR="001F7BFD" w:rsidRPr="0016352C">
        <w:rPr>
          <w:rFonts w:ascii="Times New Roman" w:eastAsia="Times New Roman" w:hAnsi="Times New Roman"/>
          <w:spacing w:val="-4"/>
          <w:sz w:val="28"/>
          <w:szCs w:val="20"/>
          <w:lang w:eastAsia="ru-RU"/>
        </w:rPr>
        <w:t>363</w:t>
      </w:r>
      <w:r w:rsidR="001F7BFD" w:rsidRPr="0016352C">
        <w:rPr>
          <w:rFonts w:ascii="Times New Roman" w:eastAsia="Times New Roman" w:hAnsi="Times New Roman"/>
          <w:spacing w:val="-4"/>
          <w:sz w:val="28"/>
          <w:szCs w:val="28"/>
          <w:lang w:eastAsia="ru-RU"/>
        </w:rPr>
        <w:t> 664 350,1</w:t>
      </w:r>
      <w:r w:rsidR="00495F0B">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w:t>
      </w:r>
      <w:r w:rsidR="0087176D" w:rsidRPr="00A30ADC">
        <w:rPr>
          <w:rFonts w:ascii="Times New Roman" w:eastAsia="Times New Roman" w:hAnsi="Times New Roman"/>
          <w:spacing w:val="-4"/>
          <w:sz w:val="28"/>
          <w:szCs w:val="20"/>
          <w:lang w:eastAsia="ru-RU"/>
        </w:rPr>
        <w:t>цифрами</w:t>
      </w:r>
      <w:r w:rsidRPr="00A30ADC">
        <w:rPr>
          <w:rFonts w:ascii="Times New Roman" w:eastAsia="Times New Roman" w:hAnsi="Times New Roman"/>
          <w:spacing w:val="-4"/>
          <w:sz w:val="28"/>
          <w:szCs w:val="20"/>
          <w:lang w:eastAsia="ru-RU"/>
        </w:rPr>
        <w:t xml:space="preserve"> </w:t>
      </w:r>
      <w:r w:rsidR="00495F0B">
        <w:rPr>
          <w:rFonts w:ascii="Times New Roman" w:eastAsia="Times New Roman" w:hAnsi="Times New Roman"/>
          <w:spacing w:val="-4"/>
          <w:sz w:val="28"/>
          <w:szCs w:val="20"/>
          <w:lang w:eastAsia="ru-RU"/>
        </w:rPr>
        <w:t>"</w:t>
      </w:r>
      <w:r w:rsidR="00847A1E" w:rsidRPr="00847A1E">
        <w:rPr>
          <w:rFonts w:ascii="Times New Roman" w:eastAsia="Times New Roman" w:hAnsi="Times New Roman"/>
          <w:spacing w:val="-4"/>
          <w:sz w:val="28"/>
          <w:szCs w:val="20"/>
          <w:lang w:eastAsia="ru-RU"/>
        </w:rPr>
        <w:t>391 518 441,9</w:t>
      </w:r>
      <w:r w:rsidR="00495F0B">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w:t>
      </w:r>
    </w:p>
    <w:p w:rsidR="004324AC" w:rsidRPr="00A30ADC" w:rsidRDefault="009A3EE2" w:rsidP="00534D17">
      <w:pPr>
        <w:tabs>
          <w:tab w:val="left" w:pos="709"/>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w:t>
      </w:r>
      <w:r w:rsidR="004324AC" w:rsidRPr="00A30ADC">
        <w:rPr>
          <w:rFonts w:ascii="Times New Roman" w:hAnsi="Times New Roman"/>
          <w:spacing w:val="-4"/>
          <w:sz w:val="28"/>
          <w:szCs w:val="28"/>
        </w:rPr>
        <w:t xml:space="preserve">2 цифры </w:t>
      </w:r>
      <w:r w:rsidR="00495F0B">
        <w:rPr>
          <w:rFonts w:ascii="Times New Roman" w:eastAsia="Times New Roman" w:hAnsi="Times New Roman"/>
          <w:spacing w:val="-4"/>
          <w:sz w:val="28"/>
          <w:szCs w:val="20"/>
          <w:lang w:eastAsia="ru-RU"/>
        </w:rPr>
        <w:t>"</w:t>
      </w:r>
      <w:r w:rsidR="001F7BFD" w:rsidRPr="00F55433">
        <w:rPr>
          <w:rFonts w:ascii="Times New Roman" w:eastAsia="Times New Roman" w:hAnsi="Times New Roman"/>
          <w:spacing w:val="-4"/>
          <w:sz w:val="28"/>
          <w:szCs w:val="20"/>
          <w:lang w:eastAsia="ru-RU"/>
        </w:rPr>
        <w:t>383</w:t>
      </w:r>
      <w:r w:rsidR="001F7BFD" w:rsidRPr="00F55433">
        <w:rPr>
          <w:rFonts w:ascii="Times New Roman" w:eastAsia="Times New Roman" w:hAnsi="Times New Roman"/>
          <w:spacing w:val="-4"/>
          <w:sz w:val="28"/>
          <w:szCs w:val="20"/>
          <w:lang w:val="en-US" w:eastAsia="ru-RU"/>
        </w:rPr>
        <w:t> </w:t>
      </w:r>
      <w:r w:rsidR="001F7BFD" w:rsidRPr="00F55433">
        <w:rPr>
          <w:rFonts w:ascii="Times New Roman" w:eastAsia="Times New Roman" w:hAnsi="Times New Roman"/>
          <w:spacing w:val="-4"/>
          <w:sz w:val="28"/>
          <w:szCs w:val="20"/>
          <w:lang w:eastAsia="ru-RU"/>
        </w:rPr>
        <w:t>524 025,2</w:t>
      </w:r>
      <w:r w:rsidR="00495F0B">
        <w:rPr>
          <w:rFonts w:ascii="Times New Roman" w:eastAsia="Times New Roman" w:hAnsi="Times New Roman"/>
          <w:spacing w:val="-4"/>
          <w:sz w:val="28"/>
          <w:szCs w:val="20"/>
          <w:lang w:eastAsia="ru-RU"/>
        </w:rPr>
        <w:t>"</w:t>
      </w:r>
      <w:r w:rsidR="004324AC" w:rsidRPr="00A30ADC">
        <w:rPr>
          <w:rFonts w:ascii="Times New Roman" w:eastAsia="Times New Roman" w:hAnsi="Times New Roman"/>
          <w:spacing w:val="-4"/>
          <w:sz w:val="28"/>
          <w:szCs w:val="20"/>
          <w:lang w:eastAsia="ru-RU"/>
        </w:rPr>
        <w:t xml:space="preserve"> </w:t>
      </w:r>
      <w:r w:rsidR="004324AC" w:rsidRPr="00A30ADC">
        <w:rPr>
          <w:rFonts w:ascii="Times New Roman" w:hAnsi="Times New Roman"/>
          <w:spacing w:val="-4"/>
          <w:sz w:val="28"/>
          <w:szCs w:val="28"/>
        </w:rPr>
        <w:t xml:space="preserve">заменить цифрами </w:t>
      </w:r>
      <w:r w:rsidR="00495F0B">
        <w:rPr>
          <w:rFonts w:ascii="Times New Roman" w:eastAsia="Times New Roman" w:hAnsi="Times New Roman"/>
          <w:spacing w:val="-4"/>
          <w:sz w:val="28"/>
          <w:szCs w:val="20"/>
          <w:lang w:eastAsia="ru-RU"/>
        </w:rPr>
        <w:t>"</w:t>
      </w:r>
      <w:r w:rsidR="00847A1E">
        <w:rPr>
          <w:rFonts w:ascii="Times New Roman" w:eastAsia="Times New Roman" w:hAnsi="Times New Roman"/>
          <w:spacing w:val="-4"/>
          <w:sz w:val="28"/>
          <w:szCs w:val="20"/>
          <w:lang w:eastAsia="ru-RU"/>
        </w:rPr>
        <w:t>396 519 613,7</w:t>
      </w:r>
      <w:r w:rsidR="00495F0B">
        <w:rPr>
          <w:rFonts w:ascii="Times New Roman" w:eastAsia="Times New Roman" w:hAnsi="Times New Roman"/>
          <w:spacing w:val="-4"/>
          <w:sz w:val="28"/>
          <w:szCs w:val="20"/>
          <w:lang w:eastAsia="ru-RU"/>
        </w:rPr>
        <w:t>"</w:t>
      </w:r>
      <w:r w:rsidR="0087176D" w:rsidRPr="00A30ADC">
        <w:rPr>
          <w:rFonts w:ascii="Times New Roman" w:hAnsi="Times New Roman"/>
          <w:spacing w:val="-4"/>
          <w:sz w:val="28"/>
          <w:szCs w:val="28"/>
        </w:rPr>
        <w:t>;</w:t>
      </w:r>
    </w:p>
    <w:p w:rsidR="00DF7E21" w:rsidRPr="00A30ADC" w:rsidRDefault="00DF7E21" w:rsidP="00534D17">
      <w:pPr>
        <w:tabs>
          <w:tab w:val="left" w:pos="709"/>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3 цифры </w:t>
      </w:r>
      <w:r w:rsidR="00495F0B">
        <w:rPr>
          <w:rFonts w:ascii="Times New Roman" w:eastAsia="Times New Roman" w:hAnsi="Times New Roman"/>
          <w:spacing w:val="-4"/>
          <w:sz w:val="28"/>
          <w:szCs w:val="20"/>
          <w:lang w:eastAsia="ru-RU"/>
        </w:rPr>
        <w:t>"</w:t>
      </w:r>
      <w:r w:rsidR="00F47EB6" w:rsidRPr="00F47EB6">
        <w:rPr>
          <w:rFonts w:ascii="Times New Roman" w:eastAsia="Times New Roman" w:hAnsi="Times New Roman"/>
          <w:spacing w:val="-4"/>
          <w:sz w:val="28"/>
          <w:szCs w:val="20"/>
          <w:lang w:eastAsia="ru-RU"/>
        </w:rPr>
        <w:t>19 859 675,1</w:t>
      </w:r>
      <w:r w:rsidR="00495F0B">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w:t>
      </w:r>
      <w:r w:rsidRPr="00A30ADC">
        <w:rPr>
          <w:rFonts w:ascii="Times New Roman" w:hAnsi="Times New Roman"/>
          <w:spacing w:val="-4"/>
          <w:sz w:val="28"/>
          <w:szCs w:val="28"/>
        </w:rPr>
        <w:t xml:space="preserve">заменить цифрами </w:t>
      </w:r>
      <w:r w:rsidR="00495F0B">
        <w:rPr>
          <w:rFonts w:ascii="Times New Roman" w:eastAsia="Times New Roman" w:hAnsi="Times New Roman"/>
          <w:spacing w:val="-4"/>
          <w:sz w:val="28"/>
          <w:szCs w:val="20"/>
          <w:lang w:eastAsia="ru-RU"/>
        </w:rPr>
        <w:t>"</w:t>
      </w:r>
      <w:r w:rsidR="00847A1E">
        <w:rPr>
          <w:rFonts w:ascii="Times New Roman" w:eastAsia="Times New Roman" w:hAnsi="Times New Roman"/>
          <w:spacing w:val="-4"/>
          <w:sz w:val="28"/>
          <w:szCs w:val="20"/>
          <w:lang w:eastAsia="ru-RU"/>
        </w:rPr>
        <w:t>5 001 171,8</w:t>
      </w:r>
      <w:r w:rsidR="00495F0B">
        <w:rPr>
          <w:rFonts w:ascii="Times New Roman" w:eastAsia="Times New Roman" w:hAnsi="Times New Roman"/>
          <w:spacing w:val="-4"/>
          <w:sz w:val="28"/>
          <w:szCs w:val="20"/>
          <w:lang w:eastAsia="ru-RU"/>
        </w:rPr>
        <w:t>"</w:t>
      </w:r>
      <w:r w:rsidRPr="00A30ADC">
        <w:rPr>
          <w:rFonts w:ascii="Times New Roman" w:hAnsi="Times New Roman"/>
          <w:spacing w:val="-4"/>
          <w:sz w:val="28"/>
          <w:szCs w:val="28"/>
        </w:rPr>
        <w:t>;</w:t>
      </w:r>
    </w:p>
    <w:p w:rsidR="00DD746A" w:rsidRPr="00A30ADC" w:rsidRDefault="0016348E" w:rsidP="00534D17">
      <w:pPr>
        <w:tabs>
          <w:tab w:val="left" w:pos="709"/>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4 </w:t>
      </w:r>
      <w:r w:rsidR="00DD746A" w:rsidRPr="00A30ADC">
        <w:rPr>
          <w:rFonts w:ascii="Times New Roman" w:hAnsi="Times New Roman"/>
          <w:spacing w:val="-4"/>
          <w:sz w:val="28"/>
          <w:szCs w:val="28"/>
        </w:rPr>
        <w:t xml:space="preserve">цифры </w:t>
      </w:r>
      <w:r w:rsidR="00495F0B">
        <w:rPr>
          <w:rFonts w:ascii="Times New Roman" w:eastAsia="Times New Roman" w:hAnsi="Times New Roman"/>
          <w:spacing w:val="-4"/>
          <w:sz w:val="28"/>
          <w:szCs w:val="20"/>
          <w:lang w:eastAsia="ru-RU"/>
        </w:rPr>
        <w:t>"</w:t>
      </w:r>
      <w:r w:rsidR="00F47EB6" w:rsidRPr="00F47EB6">
        <w:rPr>
          <w:rFonts w:ascii="Times New Roman" w:eastAsia="Times New Roman" w:hAnsi="Times New Roman"/>
          <w:spacing w:val="-4"/>
          <w:sz w:val="28"/>
          <w:szCs w:val="20"/>
          <w:lang w:eastAsia="ru-RU"/>
        </w:rPr>
        <w:t>20 187 681,6</w:t>
      </w:r>
      <w:r w:rsidR="00495F0B">
        <w:rPr>
          <w:rFonts w:ascii="Times New Roman" w:eastAsia="Times New Roman" w:hAnsi="Times New Roman"/>
          <w:spacing w:val="-4"/>
          <w:sz w:val="28"/>
          <w:szCs w:val="20"/>
          <w:lang w:eastAsia="ru-RU"/>
        </w:rPr>
        <w:t>"</w:t>
      </w:r>
      <w:r w:rsidR="00DD746A" w:rsidRPr="00A30ADC">
        <w:rPr>
          <w:rFonts w:ascii="Times New Roman" w:eastAsia="Times New Roman" w:hAnsi="Times New Roman"/>
          <w:spacing w:val="-4"/>
          <w:sz w:val="28"/>
          <w:szCs w:val="20"/>
          <w:lang w:eastAsia="ru-RU"/>
        </w:rPr>
        <w:t xml:space="preserve"> </w:t>
      </w:r>
      <w:r w:rsidR="00DD746A" w:rsidRPr="00A30ADC">
        <w:rPr>
          <w:rFonts w:ascii="Times New Roman" w:hAnsi="Times New Roman"/>
          <w:spacing w:val="-4"/>
          <w:sz w:val="28"/>
          <w:szCs w:val="28"/>
        </w:rPr>
        <w:t xml:space="preserve">заменить цифрами </w:t>
      </w:r>
      <w:r w:rsidR="00495F0B">
        <w:rPr>
          <w:rFonts w:ascii="Times New Roman" w:eastAsia="Times New Roman" w:hAnsi="Times New Roman"/>
          <w:spacing w:val="-4"/>
          <w:sz w:val="28"/>
          <w:szCs w:val="20"/>
          <w:lang w:eastAsia="ru-RU"/>
        </w:rPr>
        <w:t>"</w:t>
      </w:r>
      <w:r w:rsidR="00847A1E">
        <w:rPr>
          <w:rFonts w:ascii="Times New Roman" w:eastAsia="Times New Roman" w:hAnsi="Times New Roman"/>
          <w:spacing w:val="-4"/>
          <w:sz w:val="28"/>
          <w:szCs w:val="20"/>
          <w:lang w:eastAsia="ru-RU"/>
        </w:rPr>
        <w:t>10 187 681,6</w:t>
      </w:r>
      <w:r w:rsidR="00495F0B">
        <w:rPr>
          <w:rFonts w:ascii="Times New Roman" w:eastAsia="Times New Roman" w:hAnsi="Times New Roman"/>
          <w:spacing w:val="-4"/>
          <w:sz w:val="28"/>
          <w:szCs w:val="20"/>
          <w:lang w:eastAsia="ru-RU"/>
        </w:rPr>
        <w:t>"</w:t>
      </w:r>
      <w:r w:rsidR="00DD746A" w:rsidRPr="00A30ADC">
        <w:rPr>
          <w:rFonts w:ascii="Times New Roman" w:hAnsi="Times New Roman"/>
          <w:spacing w:val="-4"/>
          <w:sz w:val="28"/>
          <w:szCs w:val="28"/>
        </w:rPr>
        <w:t>;</w:t>
      </w:r>
    </w:p>
    <w:p w:rsidR="00DD746A" w:rsidRPr="00A30ADC" w:rsidRDefault="00DD746A" w:rsidP="00534D17">
      <w:pPr>
        <w:tabs>
          <w:tab w:val="left" w:pos="709"/>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5 цифры </w:t>
      </w:r>
      <w:r w:rsidR="00495F0B">
        <w:rPr>
          <w:rFonts w:ascii="Times New Roman" w:eastAsia="Times New Roman" w:hAnsi="Times New Roman"/>
          <w:spacing w:val="-4"/>
          <w:sz w:val="28"/>
          <w:szCs w:val="20"/>
          <w:lang w:eastAsia="ru-RU"/>
        </w:rPr>
        <w:t>"</w:t>
      </w:r>
      <w:r w:rsidR="00F47EB6" w:rsidRPr="00F47EB6">
        <w:rPr>
          <w:rFonts w:ascii="Times New Roman" w:eastAsia="Times New Roman" w:hAnsi="Times New Roman"/>
          <w:spacing w:val="-4"/>
          <w:sz w:val="28"/>
          <w:szCs w:val="20"/>
          <w:lang w:eastAsia="ru-RU"/>
        </w:rPr>
        <w:t>470 628,0</w:t>
      </w:r>
      <w:r w:rsidR="00495F0B">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w:t>
      </w:r>
      <w:r w:rsidRPr="00A30ADC">
        <w:rPr>
          <w:rFonts w:ascii="Times New Roman" w:hAnsi="Times New Roman"/>
          <w:spacing w:val="-4"/>
          <w:sz w:val="28"/>
          <w:szCs w:val="28"/>
        </w:rPr>
        <w:t xml:space="preserve">заменить цифрами </w:t>
      </w:r>
      <w:r w:rsidR="00495F0B">
        <w:rPr>
          <w:rFonts w:ascii="Times New Roman" w:eastAsia="Times New Roman" w:hAnsi="Times New Roman"/>
          <w:spacing w:val="-4"/>
          <w:sz w:val="28"/>
          <w:szCs w:val="20"/>
          <w:lang w:eastAsia="ru-RU"/>
        </w:rPr>
        <w:t>"</w:t>
      </w:r>
      <w:r w:rsidR="00847A1E">
        <w:rPr>
          <w:rFonts w:ascii="Times New Roman" w:eastAsia="Times New Roman" w:hAnsi="Times New Roman"/>
          <w:spacing w:val="-4"/>
          <w:sz w:val="28"/>
          <w:szCs w:val="20"/>
          <w:lang w:eastAsia="ru-RU"/>
        </w:rPr>
        <w:t>464 609,4</w:t>
      </w:r>
      <w:r w:rsidR="00495F0B">
        <w:rPr>
          <w:rFonts w:ascii="Times New Roman" w:eastAsia="Times New Roman" w:hAnsi="Times New Roman"/>
          <w:spacing w:val="-4"/>
          <w:sz w:val="28"/>
          <w:szCs w:val="20"/>
          <w:lang w:eastAsia="ru-RU"/>
        </w:rPr>
        <w:t>"</w:t>
      </w:r>
      <w:r w:rsidRPr="00A30ADC">
        <w:rPr>
          <w:rFonts w:ascii="Times New Roman" w:hAnsi="Times New Roman"/>
          <w:spacing w:val="-4"/>
          <w:sz w:val="28"/>
          <w:szCs w:val="28"/>
        </w:rPr>
        <w:t>;</w:t>
      </w:r>
    </w:p>
    <w:p w:rsidR="0087176D" w:rsidRPr="00A30ADC" w:rsidRDefault="0087176D" w:rsidP="00534D17">
      <w:pPr>
        <w:tabs>
          <w:tab w:val="left" w:pos="709"/>
        </w:tabs>
        <w:spacing w:after="0" w:line="235" w:lineRule="auto"/>
        <w:ind w:firstLine="709"/>
        <w:jc w:val="both"/>
        <w:rPr>
          <w:rFonts w:ascii="Times New Roman" w:eastAsia="Times New Roman" w:hAnsi="Times New Roman"/>
          <w:sz w:val="28"/>
          <w:szCs w:val="20"/>
          <w:lang w:eastAsia="ru-RU"/>
        </w:rPr>
      </w:pPr>
      <w:r w:rsidRPr="00A30ADC">
        <w:rPr>
          <w:rFonts w:ascii="Times New Roman" w:eastAsia="Times New Roman" w:hAnsi="Times New Roman"/>
          <w:sz w:val="28"/>
          <w:szCs w:val="20"/>
          <w:lang w:eastAsia="ru-RU"/>
        </w:rPr>
        <w:t>2) в пункте 2:</w:t>
      </w:r>
    </w:p>
    <w:p w:rsidR="0087176D" w:rsidRPr="00A30ADC" w:rsidRDefault="0087176D" w:rsidP="00534D17">
      <w:pPr>
        <w:tabs>
          <w:tab w:val="left" w:pos="709"/>
        </w:tabs>
        <w:spacing w:after="0" w:line="235" w:lineRule="auto"/>
        <w:ind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z w:val="28"/>
          <w:szCs w:val="20"/>
          <w:lang w:eastAsia="ru-RU"/>
        </w:rPr>
        <w:t xml:space="preserve">в </w:t>
      </w:r>
      <w:r w:rsidR="008104B2" w:rsidRPr="00A30ADC">
        <w:rPr>
          <w:rFonts w:ascii="Times New Roman" w:hAnsi="Times New Roman"/>
          <w:spacing w:val="-2"/>
          <w:sz w:val="28"/>
          <w:szCs w:val="28"/>
        </w:rPr>
        <w:t xml:space="preserve">подпункте 1 </w:t>
      </w:r>
      <w:r w:rsidR="005E4906">
        <w:rPr>
          <w:rFonts w:ascii="Times New Roman" w:hAnsi="Times New Roman"/>
          <w:spacing w:val="-4"/>
          <w:sz w:val="28"/>
          <w:szCs w:val="28"/>
        </w:rPr>
        <w:t>слова</w:t>
      </w:r>
      <w:r w:rsidR="008104B2" w:rsidRPr="00A30ADC">
        <w:rPr>
          <w:rFonts w:ascii="Times New Roman" w:eastAsia="Times New Roman" w:hAnsi="Times New Roman"/>
          <w:sz w:val="28"/>
          <w:szCs w:val="20"/>
          <w:lang w:eastAsia="ru-RU"/>
        </w:rPr>
        <w:t xml:space="preserve"> </w:t>
      </w:r>
      <w:r w:rsidR="00495F0B">
        <w:rPr>
          <w:rFonts w:ascii="Times New Roman" w:eastAsia="Times New Roman" w:hAnsi="Times New Roman"/>
          <w:sz w:val="28"/>
          <w:szCs w:val="20"/>
          <w:lang w:eastAsia="ru-RU"/>
        </w:rPr>
        <w:t>"</w:t>
      </w:r>
      <w:r w:rsidR="00847A1E" w:rsidRPr="00840128">
        <w:rPr>
          <w:rFonts w:ascii="Times New Roman" w:eastAsia="Times New Roman" w:hAnsi="Times New Roman"/>
          <w:sz w:val="28"/>
          <w:szCs w:val="28"/>
          <w:lang w:eastAsia="ru-RU"/>
        </w:rPr>
        <w:t xml:space="preserve">292 272 563,8 тыс. рублей и на 2025 год </w:t>
      </w:r>
      <w:r w:rsidR="001039C3">
        <w:rPr>
          <w:rFonts w:ascii="Times New Roman" w:eastAsia="Times New Roman" w:hAnsi="Times New Roman"/>
          <w:sz w:val="28"/>
          <w:szCs w:val="28"/>
          <w:lang w:eastAsia="ru-RU"/>
        </w:rPr>
        <w:br/>
      </w:r>
      <w:r w:rsidR="00847A1E" w:rsidRPr="00840128">
        <w:rPr>
          <w:rFonts w:ascii="Times New Roman" w:eastAsia="Times New Roman" w:hAnsi="Times New Roman"/>
          <w:sz w:val="28"/>
          <w:szCs w:val="28"/>
          <w:lang w:eastAsia="ru-RU"/>
        </w:rPr>
        <w:t>в сумме 295 505 243,8</w:t>
      </w:r>
      <w:r w:rsidR="00495F0B">
        <w:rPr>
          <w:rFonts w:ascii="Times New Roman" w:eastAsia="Times New Roman" w:hAnsi="Times New Roman"/>
          <w:spacing w:val="-4"/>
          <w:sz w:val="28"/>
          <w:szCs w:val="20"/>
          <w:lang w:eastAsia="ru-RU"/>
        </w:rPr>
        <w:t>"</w:t>
      </w:r>
      <w:r w:rsidR="008104B2" w:rsidRPr="00A30ADC">
        <w:rPr>
          <w:rFonts w:ascii="Times New Roman" w:eastAsia="Times New Roman" w:hAnsi="Times New Roman"/>
          <w:spacing w:val="-4"/>
          <w:sz w:val="28"/>
          <w:szCs w:val="20"/>
          <w:lang w:eastAsia="ru-RU"/>
        </w:rPr>
        <w:t xml:space="preserve"> заменить </w:t>
      </w:r>
      <w:r w:rsidR="00847A1E">
        <w:rPr>
          <w:rFonts w:ascii="Times New Roman" w:hAnsi="Times New Roman"/>
          <w:spacing w:val="-4"/>
          <w:sz w:val="28"/>
          <w:szCs w:val="28"/>
        </w:rPr>
        <w:t>словами</w:t>
      </w:r>
      <w:r w:rsidR="008104B2" w:rsidRPr="00A30ADC">
        <w:rPr>
          <w:rFonts w:ascii="Times New Roman" w:eastAsia="Times New Roman" w:hAnsi="Times New Roman"/>
          <w:spacing w:val="-4"/>
          <w:sz w:val="28"/>
          <w:szCs w:val="20"/>
          <w:lang w:eastAsia="ru-RU"/>
        </w:rPr>
        <w:t xml:space="preserve"> </w:t>
      </w:r>
      <w:r w:rsidR="00495F0B">
        <w:rPr>
          <w:rFonts w:ascii="Times New Roman" w:eastAsia="Times New Roman" w:hAnsi="Times New Roman"/>
          <w:spacing w:val="-4"/>
          <w:sz w:val="28"/>
          <w:szCs w:val="20"/>
          <w:lang w:eastAsia="ru-RU"/>
        </w:rPr>
        <w:t>"</w:t>
      </w:r>
      <w:r w:rsidR="00847A1E">
        <w:rPr>
          <w:rFonts w:ascii="Times New Roman" w:eastAsia="Times New Roman" w:hAnsi="Times New Roman"/>
          <w:spacing w:val="-4"/>
          <w:sz w:val="28"/>
          <w:szCs w:val="20"/>
          <w:lang w:eastAsia="ru-RU"/>
        </w:rPr>
        <w:t>2</w:t>
      </w:r>
      <w:r w:rsidR="00847A1E" w:rsidRPr="00840128">
        <w:rPr>
          <w:rFonts w:ascii="Times New Roman" w:eastAsia="Times New Roman" w:hAnsi="Times New Roman"/>
          <w:sz w:val="28"/>
          <w:szCs w:val="28"/>
          <w:lang w:eastAsia="ru-RU"/>
        </w:rPr>
        <w:t>92 </w:t>
      </w:r>
      <w:r w:rsidR="00DD6F0B">
        <w:rPr>
          <w:rFonts w:ascii="Times New Roman" w:eastAsia="Times New Roman" w:hAnsi="Times New Roman"/>
          <w:sz w:val="28"/>
          <w:szCs w:val="28"/>
          <w:lang w:eastAsia="ru-RU"/>
        </w:rPr>
        <w:t>485</w:t>
      </w:r>
      <w:r w:rsidR="00847A1E" w:rsidRPr="00840128">
        <w:rPr>
          <w:rFonts w:ascii="Times New Roman" w:eastAsia="Times New Roman" w:hAnsi="Times New Roman"/>
          <w:sz w:val="28"/>
          <w:szCs w:val="28"/>
          <w:lang w:eastAsia="ru-RU"/>
        </w:rPr>
        <w:t> </w:t>
      </w:r>
      <w:r w:rsidR="00DD6F0B">
        <w:rPr>
          <w:rFonts w:ascii="Times New Roman" w:eastAsia="Times New Roman" w:hAnsi="Times New Roman"/>
          <w:sz w:val="28"/>
          <w:szCs w:val="28"/>
          <w:lang w:eastAsia="ru-RU"/>
        </w:rPr>
        <w:t>352</w:t>
      </w:r>
      <w:r w:rsidR="00847A1E" w:rsidRPr="00840128">
        <w:rPr>
          <w:rFonts w:ascii="Times New Roman" w:eastAsia="Times New Roman" w:hAnsi="Times New Roman"/>
          <w:sz w:val="28"/>
          <w:szCs w:val="28"/>
          <w:lang w:eastAsia="ru-RU"/>
        </w:rPr>
        <w:t>,</w:t>
      </w:r>
      <w:r w:rsidR="00DD6F0B">
        <w:rPr>
          <w:rFonts w:ascii="Times New Roman" w:eastAsia="Times New Roman" w:hAnsi="Times New Roman"/>
          <w:sz w:val="28"/>
          <w:szCs w:val="28"/>
          <w:lang w:eastAsia="ru-RU"/>
        </w:rPr>
        <w:t>6</w:t>
      </w:r>
      <w:r w:rsidR="00847A1E" w:rsidRPr="00840128">
        <w:rPr>
          <w:rFonts w:ascii="Times New Roman" w:eastAsia="Times New Roman" w:hAnsi="Times New Roman"/>
          <w:sz w:val="28"/>
          <w:szCs w:val="28"/>
          <w:lang w:eastAsia="ru-RU"/>
        </w:rPr>
        <w:t xml:space="preserve"> тыс. рублей </w:t>
      </w:r>
      <w:r w:rsidR="001039C3">
        <w:rPr>
          <w:rFonts w:ascii="Times New Roman" w:eastAsia="Times New Roman" w:hAnsi="Times New Roman"/>
          <w:sz w:val="28"/>
          <w:szCs w:val="28"/>
          <w:lang w:eastAsia="ru-RU"/>
        </w:rPr>
        <w:br/>
      </w:r>
      <w:r w:rsidR="00847A1E" w:rsidRPr="00840128">
        <w:rPr>
          <w:rFonts w:ascii="Times New Roman" w:eastAsia="Times New Roman" w:hAnsi="Times New Roman"/>
          <w:sz w:val="28"/>
          <w:szCs w:val="28"/>
          <w:lang w:eastAsia="ru-RU"/>
        </w:rPr>
        <w:t>и на 2025 год в сумме 295 </w:t>
      </w:r>
      <w:r w:rsidR="00DD6F0B">
        <w:rPr>
          <w:rFonts w:ascii="Times New Roman" w:eastAsia="Times New Roman" w:hAnsi="Times New Roman"/>
          <w:sz w:val="28"/>
          <w:szCs w:val="28"/>
          <w:lang w:eastAsia="ru-RU"/>
        </w:rPr>
        <w:t>685 576,8</w:t>
      </w:r>
      <w:r w:rsidR="00495F0B">
        <w:rPr>
          <w:rFonts w:ascii="Times New Roman" w:eastAsia="Times New Roman" w:hAnsi="Times New Roman"/>
          <w:spacing w:val="-4"/>
          <w:sz w:val="28"/>
          <w:szCs w:val="20"/>
          <w:lang w:eastAsia="ru-RU"/>
        </w:rPr>
        <w:t>"</w:t>
      </w:r>
      <w:r w:rsidR="008104B2" w:rsidRPr="00A30ADC">
        <w:rPr>
          <w:rFonts w:ascii="Times New Roman" w:eastAsia="Times New Roman" w:hAnsi="Times New Roman"/>
          <w:spacing w:val="-4"/>
          <w:sz w:val="28"/>
          <w:szCs w:val="20"/>
          <w:lang w:eastAsia="ru-RU"/>
        </w:rPr>
        <w:t>;</w:t>
      </w:r>
    </w:p>
    <w:p w:rsidR="008104B2" w:rsidRPr="00A30ADC" w:rsidRDefault="007C3037" w:rsidP="00534D17">
      <w:pPr>
        <w:tabs>
          <w:tab w:val="left" w:pos="709"/>
        </w:tabs>
        <w:spacing w:after="0" w:line="235" w:lineRule="auto"/>
        <w:ind w:firstLine="709"/>
        <w:jc w:val="both"/>
        <w:rPr>
          <w:rFonts w:ascii="Times New Roman" w:eastAsia="Times New Roman" w:hAnsi="Times New Roman"/>
          <w:sz w:val="28"/>
          <w:szCs w:val="20"/>
          <w:lang w:eastAsia="ru-RU"/>
        </w:rPr>
      </w:pPr>
      <w:r w:rsidRPr="00A30ADC">
        <w:rPr>
          <w:rFonts w:ascii="Times New Roman" w:hAnsi="Times New Roman"/>
          <w:spacing w:val="-2"/>
          <w:sz w:val="28"/>
          <w:szCs w:val="28"/>
        </w:rPr>
        <w:t xml:space="preserve">в </w:t>
      </w:r>
      <w:r w:rsidR="008104B2" w:rsidRPr="00A30ADC">
        <w:rPr>
          <w:rFonts w:ascii="Times New Roman" w:hAnsi="Times New Roman"/>
          <w:spacing w:val="-2"/>
          <w:sz w:val="28"/>
          <w:szCs w:val="28"/>
        </w:rPr>
        <w:t>подпункт</w:t>
      </w:r>
      <w:r w:rsidRPr="00A30ADC">
        <w:rPr>
          <w:rFonts w:ascii="Times New Roman" w:hAnsi="Times New Roman"/>
          <w:spacing w:val="-2"/>
          <w:sz w:val="28"/>
          <w:szCs w:val="28"/>
        </w:rPr>
        <w:t>е</w:t>
      </w:r>
      <w:r w:rsidR="008104B2" w:rsidRPr="00A30ADC">
        <w:rPr>
          <w:rFonts w:ascii="Times New Roman" w:hAnsi="Times New Roman"/>
          <w:spacing w:val="-2"/>
          <w:sz w:val="28"/>
          <w:szCs w:val="28"/>
        </w:rPr>
        <w:t xml:space="preserve"> 2</w:t>
      </w:r>
      <w:r w:rsidR="00F3799B" w:rsidRPr="00A30ADC">
        <w:rPr>
          <w:rFonts w:ascii="Times New Roman" w:hAnsi="Times New Roman"/>
          <w:spacing w:val="-2"/>
          <w:sz w:val="28"/>
          <w:szCs w:val="28"/>
        </w:rPr>
        <w:t xml:space="preserve"> </w:t>
      </w:r>
      <w:r w:rsidRPr="00A30ADC">
        <w:rPr>
          <w:rFonts w:ascii="Times New Roman" w:hAnsi="Times New Roman"/>
          <w:spacing w:val="-2"/>
          <w:sz w:val="28"/>
          <w:szCs w:val="28"/>
        </w:rPr>
        <w:t xml:space="preserve">слова </w:t>
      </w:r>
      <w:r w:rsidR="00495F0B">
        <w:rPr>
          <w:rFonts w:ascii="Times New Roman" w:eastAsia="Times New Roman" w:hAnsi="Times New Roman"/>
          <w:sz w:val="28"/>
          <w:szCs w:val="20"/>
          <w:lang w:eastAsia="ru-RU"/>
        </w:rPr>
        <w:t>"</w:t>
      </w:r>
      <w:r w:rsidR="008A2EC5" w:rsidRPr="008A2EC5">
        <w:rPr>
          <w:rFonts w:ascii="Times New Roman" w:eastAsia="Times New Roman" w:hAnsi="Times New Roman"/>
          <w:sz w:val="28"/>
          <w:szCs w:val="20"/>
          <w:lang w:eastAsia="ru-RU"/>
        </w:rPr>
        <w:t>334 039 746,3</w:t>
      </w:r>
      <w:r w:rsidR="008A2EC5">
        <w:rPr>
          <w:rFonts w:ascii="Times New Roman" w:eastAsia="Times New Roman" w:hAnsi="Times New Roman"/>
          <w:sz w:val="28"/>
          <w:szCs w:val="20"/>
          <w:lang w:eastAsia="ru-RU"/>
        </w:rPr>
        <w:t xml:space="preserve"> </w:t>
      </w:r>
      <w:r w:rsidR="00252E8B" w:rsidRPr="00A30ADC">
        <w:rPr>
          <w:rFonts w:ascii="Times New Roman" w:eastAsia="Times New Roman" w:hAnsi="Times New Roman"/>
          <w:sz w:val="28"/>
          <w:szCs w:val="20"/>
          <w:lang w:eastAsia="ru-RU"/>
        </w:rPr>
        <w:t xml:space="preserve">тыс. рублей и на 2025 год в сумме </w:t>
      </w:r>
      <w:r w:rsidR="001039C3">
        <w:rPr>
          <w:rFonts w:ascii="Times New Roman" w:eastAsia="Times New Roman" w:hAnsi="Times New Roman"/>
          <w:sz w:val="28"/>
          <w:szCs w:val="20"/>
          <w:lang w:eastAsia="ru-RU"/>
        </w:rPr>
        <w:br/>
      </w:r>
      <w:r w:rsidR="008A2EC5" w:rsidRPr="008A2EC5">
        <w:rPr>
          <w:rFonts w:ascii="Times New Roman" w:eastAsia="Times New Roman" w:hAnsi="Times New Roman"/>
          <w:sz w:val="28"/>
          <w:szCs w:val="20"/>
          <w:lang w:eastAsia="ru-RU"/>
        </w:rPr>
        <w:t>318 135 850,7</w:t>
      </w:r>
      <w:r w:rsidR="00495F0B">
        <w:rPr>
          <w:rFonts w:ascii="Times New Roman" w:eastAsia="Times New Roman" w:hAnsi="Times New Roman"/>
          <w:spacing w:val="-4"/>
          <w:sz w:val="28"/>
          <w:szCs w:val="20"/>
          <w:lang w:eastAsia="ru-RU"/>
        </w:rPr>
        <w:t>"</w:t>
      </w:r>
      <w:r w:rsidR="00F533CC" w:rsidRPr="00A30ADC">
        <w:rPr>
          <w:rFonts w:ascii="Times New Roman" w:eastAsia="Times New Roman" w:hAnsi="Times New Roman"/>
          <w:spacing w:val="-4"/>
          <w:sz w:val="28"/>
          <w:szCs w:val="20"/>
          <w:lang w:eastAsia="ru-RU"/>
        </w:rPr>
        <w:t xml:space="preserve"> заменить </w:t>
      </w:r>
      <w:r w:rsidR="00F533CC" w:rsidRPr="0050778F">
        <w:rPr>
          <w:rFonts w:ascii="Times New Roman" w:eastAsia="Times New Roman" w:hAnsi="Times New Roman"/>
          <w:spacing w:val="-4"/>
          <w:sz w:val="28"/>
          <w:szCs w:val="20"/>
          <w:lang w:eastAsia="ru-RU"/>
        </w:rPr>
        <w:t xml:space="preserve">словами </w:t>
      </w:r>
      <w:r w:rsidR="00495F0B" w:rsidRPr="0050778F">
        <w:rPr>
          <w:rFonts w:ascii="Times New Roman" w:eastAsia="Times New Roman" w:hAnsi="Times New Roman"/>
          <w:sz w:val="28"/>
          <w:szCs w:val="20"/>
          <w:lang w:eastAsia="ru-RU"/>
        </w:rPr>
        <w:t>"</w:t>
      </w:r>
      <w:r w:rsidR="000806DA" w:rsidRPr="0050778F">
        <w:rPr>
          <w:rFonts w:ascii="Times New Roman" w:eastAsia="Times New Roman" w:hAnsi="Times New Roman"/>
          <w:sz w:val="28"/>
          <w:szCs w:val="20"/>
          <w:lang w:eastAsia="ru-RU"/>
        </w:rPr>
        <w:t>3</w:t>
      </w:r>
      <w:r w:rsidR="001A4397" w:rsidRPr="0050778F">
        <w:rPr>
          <w:rFonts w:ascii="Times New Roman" w:eastAsia="Times New Roman" w:hAnsi="Times New Roman"/>
          <w:sz w:val="28"/>
          <w:szCs w:val="20"/>
          <w:lang w:eastAsia="ru-RU"/>
        </w:rPr>
        <w:t>3</w:t>
      </w:r>
      <w:r w:rsidR="0009198D" w:rsidRPr="0050778F">
        <w:rPr>
          <w:rFonts w:ascii="Times New Roman" w:eastAsia="Times New Roman" w:hAnsi="Times New Roman"/>
          <w:sz w:val="28"/>
          <w:szCs w:val="20"/>
          <w:lang w:eastAsia="ru-RU"/>
        </w:rPr>
        <w:t>4</w:t>
      </w:r>
      <w:r w:rsidR="000806DA" w:rsidRPr="0050778F">
        <w:rPr>
          <w:rFonts w:ascii="Times New Roman" w:eastAsia="Times New Roman" w:hAnsi="Times New Roman"/>
          <w:sz w:val="28"/>
          <w:szCs w:val="20"/>
          <w:lang w:eastAsia="ru-RU"/>
        </w:rPr>
        <w:t> </w:t>
      </w:r>
      <w:r w:rsidR="0050778F" w:rsidRPr="0050778F">
        <w:rPr>
          <w:rFonts w:ascii="Times New Roman" w:eastAsia="Times New Roman" w:hAnsi="Times New Roman"/>
          <w:sz w:val="28"/>
          <w:szCs w:val="20"/>
          <w:lang w:eastAsia="ru-RU"/>
        </w:rPr>
        <w:t>344</w:t>
      </w:r>
      <w:r w:rsidR="000806DA" w:rsidRPr="0050778F">
        <w:rPr>
          <w:rFonts w:ascii="Times New Roman" w:eastAsia="Times New Roman" w:hAnsi="Times New Roman"/>
          <w:sz w:val="28"/>
          <w:szCs w:val="20"/>
          <w:lang w:eastAsia="ru-RU"/>
        </w:rPr>
        <w:t> </w:t>
      </w:r>
      <w:r w:rsidR="0050778F" w:rsidRPr="0050778F">
        <w:rPr>
          <w:rFonts w:ascii="Times New Roman" w:eastAsia="Times New Roman" w:hAnsi="Times New Roman"/>
          <w:sz w:val="28"/>
          <w:szCs w:val="20"/>
          <w:lang w:eastAsia="ru-RU"/>
        </w:rPr>
        <w:t>410</w:t>
      </w:r>
      <w:r w:rsidR="000806DA" w:rsidRPr="0050778F">
        <w:rPr>
          <w:rFonts w:ascii="Times New Roman" w:eastAsia="Times New Roman" w:hAnsi="Times New Roman"/>
          <w:sz w:val="28"/>
          <w:szCs w:val="20"/>
          <w:lang w:eastAsia="ru-RU"/>
        </w:rPr>
        <w:t>,</w:t>
      </w:r>
      <w:r w:rsidR="0050778F" w:rsidRPr="0050778F">
        <w:rPr>
          <w:rFonts w:ascii="Times New Roman" w:eastAsia="Times New Roman" w:hAnsi="Times New Roman"/>
          <w:sz w:val="28"/>
          <w:szCs w:val="20"/>
          <w:lang w:eastAsia="ru-RU"/>
        </w:rPr>
        <w:t>5</w:t>
      </w:r>
      <w:r w:rsidR="000806DA" w:rsidRPr="0050778F">
        <w:rPr>
          <w:rFonts w:ascii="Times New Roman" w:eastAsia="Times New Roman" w:hAnsi="Times New Roman"/>
          <w:sz w:val="28"/>
          <w:szCs w:val="20"/>
          <w:lang w:eastAsia="ru-RU"/>
        </w:rPr>
        <w:t xml:space="preserve"> тыс. рублей и на 2025 год </w:t>
      </w:r>
      <w:r w:rsidR="001039C3">
        <w:rPr>
          <w:rFonts w:ascii="Times New Roman" w:eastAsia="Times New Roman" w:hAnsi="Times New Roman"/>
          <w:sz w:val="28"/>
          <w:szCs w:val="20"/>
          <w:lang w:eastAsia="ru-RU"/>
        </w:rPr>
        <w:br/>
      </w:r>
      <w:r w:rsidR="000806DA" w:rsidRPr="0050778F">
        <w:rPr>
          <w:rFonts w:ascii="Times New Roman" w:eastAsia="Times New Roman" w:hAnsi="Times New Roman"/>
          <w:sz w:val="28"/>
          <w:szCs w:val="20"/>
          <w:lang w:eastAsia="ru-RU"/>
        </w:rPr>
        <w:t>в сумме 3</w:t>
      </w:r>
      <w:r w:rsidR="001A4397" w:rsidRPr="0050778F">
        <w:rPr>
          <w:rFonts w:ascii="Times New Roman" w:eastAsia="Times New Roman" w:hAnsi="Times New Roman"/>
          <w:sz w:val="28"/>
          <w:szCs w:val="20"/>
          <w:lang w:eastAsia="ru-RU"/>
        </w:rPr>
        <w:t>1</w:t>
      </w:r>
      <w:r w:rsidR="0009198D" w:rsidRPr="0050778F">
        <w:rPr>
          <w:rFonts w:ascii="Times New Roman" w:eastAsia="Times New Roman" w:hAnsi="Times New Roman"/>
          <w:sz w:val="28"/>
          <w:szCs w:val="20"/>
          <w:lang w:eastAsia="ru-RU"/>
        </w:rPr>
        <w:t>8</w:t>
      </w:r>
      <w:r w:rsidR="000806DA" w:rsidRPr="0050778F">
        <w:rPr>
          <w:rFonts w:ascii="Times New Roman" w:eastAsia="Times New Roman" w:hAnsi="Times New Roman"/>
          <w:sz w:val="28"/>
          <w:szCs w:val="20"/>
          <w:lang w:eastAsia="ru-RU"/>
        </w:rPr>
        <w:t> </w:t>
      </w:r>
      <w:r w:rsidR="0050778F" w:rsidRPr="0050778F">
        <w:rPr>
          <w:rFonts w:ascii="Times New Roman" w:eastAsia="Times New Roman" w:hAnsi="Times New Roman"/>
          <w:sz w:val="28"/>
          <w:szCs w:val="20"/>
          <w:lang w:eastAsia="ru-RU"/>
        </w:rPr>
        <w:t>316</w:t>
      </w:r>
      <w:r w:rsidR="0009198D" w:rsidRPr="0050778F">
        <w:rPr>
          <w:rFonts w:ascii="Times New Roman" w:eastAsia="Times New Roman" w:hAnsi="Times New Roman"/>
          <w:sz w:val="28"/>
          <w:szCs w:val="20"/>
          <w:lang w:eastAsia="ru-RU"/>
        </w:rPr>
        <w:t> </w:t>
      </w:r>
      <w:r w:rsidR="0050778F" w:rsidRPr="0050778F">
        <w:rPr>
          <w:rFonts w:ascii="Times New Roman" w:eastAsia="Times New Roman" w:hAnsi="Times New Roman"/>
          <w:sz w:val="28"/>
          <w:szCs w:val="20"/>
          <w:lang w:eastAsia="ru-RU"/>
        </w:rPr>
        <w:t>183</w:t>
      </w:r>
      <w:r w:rsidR="0009198D" w:rsidRPr="0050778F">
        <w:rPr>
          <w:rFonts w:ascii="Times New Roman" w:eastAsia="Times New Roman" w:hAnsi="Times New Roman"/>
          <w:sz w:val="28"/>
          <w:szCs w:val="20"/>
          <w:lang w:eastAsia="ru-RU"/>
        </w:rPr>
        <w:t>,7</w:t>
      </w:r>
      <w:r w:rsidR="00495F0B" w:rsidRPr="0050778F">
        <w:rPr>
          <w:rFonts w:ascii="Times New Roman" w:eastAsia="Times New Roman" w:hAnsi="Times New Roman"/>
          <w:spacing w:val="-4"/>
          <w:sz w:val="28"/>
          <w:szCs w:val="20"/>
          <w:lang w:eastAsia="ru-RU"/>
        </w:rPr>
        <w:t>"</w:t>
      </w:r>
      <w:r w:rsidR="00F3799B" w:rsidRPr="0050778F">
        <w:rPr>
          <w:rFonts w:ascii="Times New Roman" w:eastAsia="Times New Roman" w:hAnsi="Times New Roman"/>
          <w:sz w:val="28"/>
          <w:szCs w:val="20"/>
          <w:lang w:eastAsia="ru-RU"/>
        </w:rPr>
        <w:t>;</w:t>
      </w:r>
    </w:p>
    <w:p w:rsidR="00885807" w:rsidRPr="00A30ADC" w:rsidRDefault="00A23F23" w:rsidP="00534D17">
      <w:pPr>
        <w:tabs>
          <w:tab w:val="left" w:pos="709"/>
        </w:tabs>
        <w:spacing w:after="0" w:line="235" w:lineRule="auto"/>
        <w:ind w:firstLine="709"/>
        <w:jc w:val="both"/>
        <w:rPr>
          <w:rFonts w:ascii="Times New Roman" w:eastAsia="Times New Roman" w:hAnsi="Times New Roman"/>
          <w:sz w:val="28"/>
          <w:szCs w:val="20"/>
          <w:lang w:eastAsia="ru-RU"/>
        </w:rPr>
      </w:pPr>
      <w:r w:rsidRPr="00A30ADC">
        <w:rPr>
          <w:rFonts w:ascii="Times New Roman" w:eastAsia="Times New Roman" w:hAnsi="Times New Roman"/>
          <w:spacing w:val="-4"/>
          <w:sz w:val="28"/>
          <w:szCs w:val="20"/>
          <w:lang w:eastAsia="ru-RU"/>
        </w:rPr>
        <w:t xml:space="preserve">в подпункте 3 </w:t>
      </w:r>
      <w:r w:rsidR="0050778F">
        <w:rPr>
          <w:rFonts w:ascii="Times New Roman" w:eastAsia="Times New Roman" w:hAnsi="Times New Roman"/>
          <w:spacing w:val="-4"/>
          <w:sz w:val="28"/>
          <w:szCs w:val="20"/>
          <w:lang w:eastAsia="ru-RU"/>
        </w:rPr>
        <w:t>цифры</w:t>
      </w:r>
      <w:r w:rsidRPr="00A30ADC">
        <w:rPr>
          <w:rFonts w:ascii="Times New Roman" w:eastAsia="Times New Roman" w:hAnsi="Times New Roman"/>
          <w:spacing w:val="-4"/>
          <w:sz w:val="28"/>
          <w:szCs w:val="20"/>
          <w:lang w:eastAsia="ru-RU"/>
        </w:rPr>
        <w:t xml:space="preserve"> </w:t>
      </w:r>
      <w:r w:rsidR="00495F0B">
        <w:rPr>
          <w:rFonts w:ascii="Times New Roman" w:eastAsia="Times New Roman" w:hAnsi="Times New Roman"/>
          <w:spacing w:val="-4"/>
          <w:sz w:val="28"/>
          <w:szCs w:val="20"/>
          <w:lang w:eastAsia="ru-RU"/>
        </w:rPr>
        <w:t>"</w:t>
      </w:r>
      <w:r w:rsidR="008A2EC5" w:rsidRPr="008A2EC5">
        <w:rPr>
          <w:rFonts w:ascii="Times New Roman" w:eastAsia="Times New Roman" w:hAnsi="Times New Roman"/>
          <w:spacing w:val="-4"/>
          <w:sz w:val="28"/>
          <w:szCs w:val="20"/>
          <w:lang w:eastAsia="ru-RU"/>
        </w:rPr>
        <w:t>41 767 182,5</w:t>
      </w:r>
      <w:r w:rsidR="00495F0B">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w:t>
      </w:r>
      <w:r w:rsidR="0050778F" w:rsidRPr="0050778F">
        <w:rPr>
          <w:rFonts w:ascii="Times New Roman" w:eastAsia="Times New Roman" w:hAnsi="Times New Roman"/>
          <w:spacing w:val="-4"/>
          <w:sz w:val="28"/>
          <w:szCs w:val="20"/>
          <w:lang w:eastAsia="ru-RU"/>
        </w:rPr>
        <w:t>цифрами</w:t>
      </w:r>
      <w:r w:rsidRPr="0050778F">
        <w:rPr>
          <w:rFonts w:ascii="Times New Roman" w:eastAsia="Times New Roman" w:hAnsi="Times New Roman"/>
          <w:spacing w:val="-4"/>
          <w:sz w:val="28"/>
          <w:szCs w:val="20"/>
          <w:lang w:eastAsia="ru-RU"/>
        </w:rPr>
        <w:t xml:space="preserve"> </w:t>
      </w:r>
      <w:r w:rsidR="00495F0B" w:rsidRPr="0050778F">
        <w:rPr>
          <w:rFonts w:ascii="Times New Roman" w:eastAsia="Times New Roman" w:hAnsi="Times New Roman"/>
          <w:spacing w:val="-4"/>
          <w:sz w:val="28"/>
          <w:szCs w:val="20"/>
          <w:lang w:eastAsia="ru-RU"/>
        </w:rPr>
        <w:t>"</w:t>
      </w:r>
      <w:r w:rsidR="000806DA" w:rsidRPr="0050778F">
        <w:rPr>
          <w:rFonts w:ascii="Times New Roman" w:eastAsia="Times New Roman" w:hAnsi="Times New Roman"/>
          <w:spacing w:val="-4"/>
          <w:sz w:val="28"/>
          <w:szCs w:val="20"/>
          <w:lang w:eastAsia="ru-RU"/>
        </w:rPr>
        <w:t>4</w:t>
      </w:r>
      <w:r w:rsidR="0009198D" w:rsidRPr="0050778F">
        <w:rPr>
          <w:rFonts w:ascii="Times New Roman" w:eastAsia="Times New Roman" w:hAnsi="Times New Roman"/>
          <w:spacing w:val="-4"/>
          <w:sz w:val="28"/>
          <w:szCs w:val="20"/>
          <w:lang w:eastAsia="ru-RU"/>
        </w:rPr>
        <w:t>1</w:t>
      </w:r>
      <w:r w:rsidR="000806DA" w:rsidRPr="0050778F">
        <w:rPr>
          <w:rFonts w:ascii="Times New Roman" w:eastAsia="Times New Roman" w:hAnsi="Times New Roman"/>
          <w:spacing w:val="-4"/>
          <w:sz w:val="28"/>
          <w:szCs w:val="20"/>
          <w:lang w:eastAsia="ru-RU"/>
        </w:rPr>
        <w:t> </w:t>
      </w:r>
      <w:r w:rsidR="0050778F" w:rsidRPr="0050778F">
        <w:rPr>
          <w:rFonts w:ascii="Times New Roman" w:eastAsia="Times New Roman" w:hAnsi="Times New Roman"/>
          <w:spacing w:val="-4"/>
          <w:sz w:val="28"/>
          <w:szCs w:val="20"/>
          <w:lang w:eastAsia="ru-RU"/>
        </w:rPr>
        <w:t>859</w:t>
      </w:r>
      <w:r w:rsidR="000806DA" w:rsidRPr="0050778F">
        <w:rPr>
          <w:rFonts w:ascii="Times New Roman" w:eastAsia="Times New Roman" w:hAnsi="Times New Roman"/>
          <w:spacing w:val="-4"/>
          <w:sz w:val="28"/>
          <w:szCs w:val="20"/>
          <w:lang w:eastAsia="ru-RU"/>
        </w:rPr>
        <w:t> </w:t>
      </w:r>
      <w:r w:rsidR="0050778F" w:rsidRPr="0050778F">
        <w:rPr>
          <w:rFonts w:ascii="Times New Roman" w:eastAsia="Times New Roman" w:hAnsi="Times New Roman"/>
          <w:spacing w:val="-4"/>
          <w:sz w:val="28"/>
          <w:szCs w:val="20"/>
          <w:lang w:eastAsia="ru-RU"/>
        </w:rPr>
        <w:t>057</w:t>
      </w:r>
      <w:r w:rsidR="000806DA" w:rsidRPr="0050778F">
        <w:rPr>
          <w:rFonts w:ascii="Times New Roman" w:eastAsia="Times New Roman" w:hAnsi="Times New Roman"/>
          <w:spacing w:val="-4"/>
          <w:sz w:val="28"/>
          <w:szCs w:val="20"/>
          <w:lang w:eastAsia="ru-RU"/>
        </w:rPr>
        <w:t>,</w:t>
      </w:r>
      <w:r w:rsidR="0050778F" w:rsidRPr="0050778F">
        <w:rPr>
          <w:rFonts w:ascii="Times New Roman" w:eastAsia="Times New Roman" w:hAnsi="Times New Roman"/>
          <w:spacing w:val="-4"/>
          <w:sz w:val="28"/>
          <w:szCs w:val="20"/>
          <w:lang w:eastAsia="ru-RU"/>
        </w:rPr>
        <w:t>9</w:t>
      </w:r>
      <w:r w:rsidR="00495F0B" w:rsidRPr="0050778F">
        <w:rPr>
          <w:rFonts w:ascii="Times New Roman" w:eastAsia="Times New Roman" w:hAnsi="Times New Roman"/>
          <w:spacing w:val="-4"/>
          <w:sz w:val="28"/>
          <w:szCs w:val="20"/>
          <w:lang w:eastAsia="ru-RU"/>
        </w:rPr>
        <w:t>"</w:t>
      </w:r>
      <w:r w:rsidR="00765181" w:rsidRPr="0050778F">
        <w:rPr>
          <w:rFonts w:ascii="Times New Roman" w:eastAsia="Times New Roman" w:hAnsi="Times New Roman"/>
          <w:sz w:val="28"/>
          <w:szCs w:val="20"/>
          <w:lang w:eastAsia="ru-RU"/>
        </w:rPr>
        <w:t>;</w:t>
      </w:r>
    </w:p>
    <w:p w:rsidR="00BA16B1" w:rsidRPr="00A30ADC" w:rsidRDefault="00765181" w:rsidP="00534D17">
      <w:pPr>
        <w:tabs>
          <w:tab w:val="left" w:pos="709"/>
        </w:tabs>
        <w:spacing w:after="0" w:line="235" w:lineRule="auto"/>
        <w:ind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z w:val="28"/>
          <w:szCs w:val="20"/>
          <w:lang w:eastAsia="ru-RU"/>
        </w:rPr>
        <w:t>в подпункте 4</w:t>
      </w:r>
      <w:r w:rsidR="006E5A83" w:rsidRPr="00A30ADC">
        <w:rPr>
          <w:rFonts w:ascii="Times New Roman" w:eastAsia="Times New Roman" w:hAnsi="Times New Roman"/>
          <w:sz w:val="28"/>
          <w:szCs w:val="20"/>
          <w:lang w:eastAsia="ru-RU"/>
        </w:rPr>
        <w:t xml:space="preserve"> </w:t>
      </w:r>
      <w:r w:rsidRPr="00A30ADC">
        <w:rPr>
          <w:rFonts w:ascii="Times New Roman" w:eastAsia="Times New Roman" w:hAnsi="Times New Roman"/>
          <w:sz w:val="28"/>
          <w:szCs w:val="20"/>
          <w:lang w:eastAsia="ru-RU"/>
        </w:rPr>
        <w:t>слова</w:t>
      </w:r>
      <w:r w:rsidR="00D350B0" w:rsidRPr="00A30ADC">
        <w:rPr>
          <w:rFonts w:ascii="Times New Roman" w:eastAsia="Times New Roman" w:hAnsi="Times New Roman"/>
          <w:sz w:val="28"/>
          <w:szCs w:val="20"/>
          <w:lang w:eastAsia="ru-RU"/>
        </w:rPr>
        <w:t xml:space="preserve"> </w:t>
      </w:r>
      <w:r w:rsidR="00495F0B">
        <w:rPr>
          <w:rFonts w:ascii="Times New Roman" w:eastAsia="Times New Roman" w:hAnsi="Times New Roman"/>
          <w:spacing w:val="-4"/>
          <w:sz w:val="28"/>
          <w:szCs w:val="20"/>
          <w:lang w:eastAsia="ru-RU"/>
        </w:rPr>
        <w:t>"</w:t>
      </w:r>
      <w:r w:rsidR="008A2EC5" w:rsidRPr="008A2EC5">
        <w:rPr>
          <w:rFonts w:ascii="Times New Roman" w:eastAsia="Times New Roman" w:hAnsi="Times New Roman"/>
          <w:spacing w:val="-4"/>
          <w:sz w:val="28"/>
          <w:szCs w:val="20"/>
          <w:lang w:eastAsia="ru-RU"/>
        </w:rPr>
        <w:t>57 229 614,7</w:t>
      </w:r>
      <w:r w:rsidR="00252E8B" w:rsidRPr="00A30ADC">
        <w:rPr>
          <w:rFonts w:ascii="Times New Roman" w:eastAsia="Times New Roman" w:hAnsi="Times New Roman"/>
          <w:spacing w:val="-4"/>
          <w:sz w:val="28"/>
          <w:szCs w:val="20"/>
          <w:lang w:eastAsia="ru-RU"/>
        </w:rPr>
        <w:t xml:space="preserve"> </w:t>
      </w:r>
      <w:r w:rsidR="00252E8B" w:rsidRPr="00A30ADC">
        <w:rPr>
          <w:rFonts w:ascii="Times New Roman" w:eastAsia="Times New Roman" w:hAnsi="Times New Roman"/>
          <w:sz w:val="28"/>
          <w:szCs w:val="20"/>
          <w:lang w:eastAsia="ru-RU"/>
        </w:rPr>
        <w:t xml:space="preserve">тыс. рублей и на 1 января 2026 года </w:t>
      </w:r>
      <w:r w:rsidR="001039C3">
        <w:rPr>
          <w:rFonts w:ascii="Times New Roman" w:eastAsia="Times New Roman" w:hAnsi="Times New Roman"/>
          <w:sz w:val="28"/>
          <w:szCs w:val="20"/>
          <w:lang w:eastAsia="ru-RU"/>
        </w:rPr>
        <w:br/>
      </w:r>
      <w:r w:rsidR="00252E8B" w:rsidRPr="00A30ADC">
        <w:rPr>
          <w:rFonts w:ascii="Times New Roman" w:eastAsia="Times New Roman" w:hAnsi="Times New Roman"/>
          <w:sz w:val="28"/>
          <w:szCs w:val="20"/>
          <w:lang w:eastAsia="ru-RU"/>
        </w:rPr>
        <w:t xml:space="preserve">в сумме </w:t>
      </w:r>
      <w:r w:rsidR="008A2EC5" w:rsidRPr="008A2EC5">
        <w:rPr>
          <w:rFonts w:ascii="Times New Roman" w:eastAsia="Times New Roman" w:hAnsi="Times New Roman"/>
          <w:sz w:val="28"/>
          <w:szCs w:val="20"/>
          <w:lang w:eastAsia="ru-RU"/>
        </w:rPr>
        <w:t>79 784 194,9</w:t>
      </w:r>
      <w:r w:rsidR="00495F0B">
        <w:rPr>
          <w:rFonts w:ascii="Times New Roman" w:eastAsia="Times New Roman" w:hAnsi="Times New Roman"/>
          <w:spacing w:val="-4"/>
          <w:sz w:val="28"/>
          <w:szCs w:val="20"/>
          <w:lang w:eastAsia="ru-RU"/>
        </w:rPr>
        <w:t>"</w:t>
      </w:r>
      <w:r w:rsidR="00D350B0" w:rsidRPr="00A30ADC">
        <w:rPr>
          <w:rFonts w:ascii="Times New Roman" w:eastAsia="Times New Roman" w:hAnsi="Times New Roman"/>
          <w:spacing w:val="-4"/>
          <w:sz w:val="28"/>
          <w:szCs w:val="20"/>
          <w:lang w:eastAsia="ru-RU"/>
        </w:rPr>
        <w:t xml:space="preserve"> заменить словами </w:t>
      </w:r>
      <w:r w:rsidR="00495F0B">
        <w:rPr>
          <w:rFonts w:ascii="Times New Roman" w:eastAsia="Times New Roman" w:hAnsi="Times New Roman"/>
          <w:spacing w:val="-4"/>
          <w:sz w:val="28"/>
          <w:szCs w:val="20"/>
          <w:lang w:eastAsia="ru-RU"/>
        </w:rPr>
        <w:t>"</w:t>
      </w:r>
      <w:r w:rsidR="0050778F">
        <w:rPr>
          <w:rFonts w:ascii="Times New Roman" w:eastAsia="Times New Roman" w:hAnsi="Times New Roman"/>
          <w:spacing w:val="-4"/>
          <w:sz w:val="28"/>
          <w:szCs w:val="20"/>
          <w:lang w:eastAsia="ru-RU"/>
        </w:rPr>
        <w:t>43 929 614,7</w:t>
      </w:r>
      <w:r w:rsidR="0065359D" w:rsidRPr="002A0402">
        <w:rPr>
          <w:rFonts w:ascii="Times New Roman" w:eastAsia="Times New Roman" w:hAnsi="Times New Roman"/>
          <w:spacing w:val="-4"/>
          <w:sz w:val="28"/>
          <w:szCs w:val="20"/>
          <w:lang w:eastAsia="ru-RU"/>
        </w:rPr>
        <w:t xml:space="preserve"> </w:t>
      </w:r>
      <w:r w:rsidR="00D350B0" w:rsidRPr="002A0402">
        <w:rPr>
          <w:rFonts w:ascii="Times New Roman" w:eastAsia="Times New Roman" w:hAnsi="Times New Roman"/>
          <w:sz w:val="28"/>
          <w:szCs w:val="20"/>
          <w:lang w:eastAsia="ru-RU"/>
        </w:rPr>
        <w:t>тыс. рублей и на 1 января 202</w:t>
      </w:r>
      <w:r w:rsidR="00C8443A" w:rsidRPr="002A0402">
        <w:rPr>
          <w:rFonts w:ascii="Times New Roman" w:eastAsia="Times New Roman" w:hAnsi="Times New Roman"/>
          <w:sz w:val="28"/>
          <w:szCs w:val="20"/>
          <w:lang w:eastAsia="ru-RU"/>
        </w:rPr>
        <w:t>6</w:t>
      </w:r>
      <w:r w:rsidR="00D350B0" w:rsidRPr="002A0402">
        <w:rPr>
          <w:rFonts w:ascii="Times New Roman" w:eastAsia="Times New Roman" w:hAnsi="Times New Roman"/>
          <w:sz w:val="28"/>
          <w:szCs w:val="20"/>
          <w:lang w:eastAsia="ru-RU"/>
        </w:rPr>
        <w:t xml:space="preserve"> года в сумме</w:t>
      </w:r>
      <w:r w:rsidR="0065359D" w:rsidRPr="002A0402">
        <w:rPr>
          <w:rFonts w:ascii="Times New Roman" w:eastAsia="Times New Roman" w:hAnsi="Times New Roman"/>
          <w:sz w:val="28"/>
          <w:szCs w:val="20"/>
          <w:lang w:eastAsia="ru-RU"/>
        </w:rPr>
        <w:t xml:space="preserve"> </w:t>
      </w:r>
      <w:r w:rsidR="0050778F">
        <w:rPr>
          <w:rFonts w:ascii="Times New Roman" w:eastAsia="Times New Roman" w:hAnsi="Times New Roman"/>
          <w:sz w:val="28"/>
          <w:szCs w:val="20"/>
          <w:lang w:eastAsia="ru-RU"/>
        </w:rPr>
        <w:t>66 484 194,9</w:t>
      </w:r>
      <w:r w:rsidR="00495F0B">
        <w:rPr>
          <w:rFonts w:ascii="Times New Roman" w:eastAsia="Times New Roman" w:hAnsi="Times New Roman"/>
          <w:spacing w:val="-4"/>
          <w:sz w:val="28"/>
          <w:szCs w:val="20"/>
          <w:lang w:eastAsia="ru-RU"/>
        </w:rPr>
        <w:t>"</w:t>
      </w:r>
      <w:r w:rsidR="00BA16B1" w:rsidRPr="002A0402">
        <w:rPr>
          <w:rFonts w:ascii="Times New Roman" w:eastAsia="Times New Roman" w:hAnsi="Times New Roman"/>
          <w:spacing w:val="-4"/>
          <w:sz w:val="28"/>
          <w:szCs w:val="20"/>
          <w:lang w:eastAsia="ru-RU"/>
        </w:rPr>
        <w:t>.</w:t>
      </w:r>
    </w:p>
    <w:p w:rsidR="009A3EE2" w:rsidRPr="00A30ADC" w:rsidRDefault="00E57262" w:rsidP="00534D17">
      <w:pPr>
        <w:pStyle w:val="ad"/>
        <w:tabs>
          <w:tab w:val="left" w:pos="1134"/>
        </w:tabs>
        <w:spacing w:after="0" w:line="235" w:lineRule="auto"/>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2. </w:t>
      </w:r>
      <w:r w:rsidR="004324AC" w:rsidRPr="00A30ADC">
        <w:rPr>
          <w:rFonts w:ascii="Times New Roman" w:eastAsia="Times New Roman" w:hAnsi="Times New Roman"/>
          <w:spacing w:val="-4"/>
          <w:sz w:val="28"/>
          <w:szCs w:val="20"/>
          <w:lang w:eastAsia="ru-RU"/>
        </w:rPr>
        <w:t xml:space="preserve">В статье </w:t>
      </w:r>
      <w:r w:rsidR="00A10788" w:rsidRPr="00A30ADC">
        <w:rPr>
          <w:rFonts w:ascii="Times New Roman" w:eastAsia="Times New Roman" w:hAnsi="Times New Roman"/>
          <w:spacing w:val="-4"/>
          <w:sz w:val="28"/>
          <w:szCs w:val="20"/>
          <w:lang w:eastAsia="ru-RU"/>
        </w:rPr>
        <w:t>3</w:t>
      </w:r>
      <w:r w:rsidR="004324AC" w:rsidRPr="00A30ADC">
        <w:rPr>
          <w:rFonts w:ascii="Times New Roman" w:eastAsia="Times New Roman" w:hAnsi="Times New Roman"/>
          <w:spacing w:val="-4"/>
          <w:sz w:val="28"/>
          <w:szCs w:val="20"/>
          <w:lang w:eastAsia="ru-RU"/>
        </w:rPr>
        <w:t xml:space="preserve">: </w:t>
      </w:r>
    </w:p>
    <w:p w:rsidR="003013B2" w:rsidRPr="00A30ADC" w:rsidRDefault="00795D3D" w:rsidP="00415B8F">
      <w:pPr>
        <w:pStyle w:val="ad"/>
        <w:tabs>
          <w:tab w:val="left" w:pos="1701"/>
        </w:tabs>
        <w:spacing w:after="0" w:line="235" w:lineRule="auto"/>
        <w:ind w:left="0"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1</w:t>
      </w:r>
      <w:r w:rsidR="003013B2" w:rsidRPr="00A30ADC">
        <w:rPr>
          <w:rFonts w:ascii="Times New Roman" w:eastAsia="Times New Roman" w:hAnsi="Times New Roman"/>
          <w:spacing w:val="-4"/>
          <w:sz w:val="28"/>
          <w:szCs w:val="20"/>
          <w:lang w:eastAsia="ru-RU"/>
        </w:rPr>
        <w:t xml:space="preserve">) </w:t>
      </w:r>
      <w:r w:rsidR="004D5489" w:rsidRPr="00A30ADC">
        <w:rPr>
          <w:rFonts w:ascii="Times New Roman" w:eastAsia="Times New Roman" w:hAnsi="Times New Roman"/>
          <w:spacing w:val="-4"/>
          <w:sz w:val="28"/>
          <w:szCs w:val="20"/>
          <w:lang w:eastAsia="ru-RU"/>
        </w:rPr>
        <w:t xml:space="preserve">в подпункте 1 </w:t>
      </w:r>
      <w:r w:rsidR="0073184E" w:rsidRPr="00A30ADC">
        <w:rPr>
          <w:rFonts w:ascii="Times New Roman" w:eastAsia="Times New Roman" w:hAnsi="Times New Roman"/>
          <w:spacing w:val="-4"/>
          <w:sz w:val="28"/>
          <w:szCs w:val="20"/>
          <w:lang w:eastAsia="ru-RU"/>
        </w:rPr>
        <w:t>пункт</w:t>
      </w:r>
      <w:r w:rsidR="004D5489" w:rsidRPr="00A30ADC">
        <w:rPr>
          <w:rFonts w:ascii="Times New Roman" w:eastAsia="Times New Roman" w:hAnsi="Times New Roman"/>
          <w:spacing w:val="-4"/>
          <w:sz w:val="28"/>
          <w:szCs w:val="20"/>
          <w:lang w:eastAsia="ru-RU"/>
        </w:rPr>
        <w:t>а</w:t>
      </w:r>
      <w:r w:rsidR="0073184E" w:rsidRPr="00A30ADC">
        <w:rPr>
          <w:rFonts w:ascii="Times New Roman" w:eastAsia="Times New Roman" w:hAnsi="Times New Roman"/>
          <w:spacing w:val="-4"/>
          <w:sz w:val="28"/>
          <w:szCs w:val="20"/>
          <w:lang w:eastAsia="ru-RU"/>
        </w:rPr>
        <w:t xml:space="preserve"> 5</w:t>
      </w:r>
      <w:r w:rsidR="004D5489" w:rsidRPr="00A30ADC">
        <w:rPr>
          <w:rFonts w:ascii="Times New Roman" w:eastAsia="Times New Roman" w:hAnsi="Times New Roman"/>
          <w:spacing w:val="-4"/>
          <w:sz w:val="28"/>
          <w:szCs w:val="20"/>
          <w:lang w:eastAsia="ru-RU"/>
        </w:rPr>
        <w:t xml:space="preserve"> </w:t>
      </w:r>
      <w:r w:rsidR="003013B2" w:rsidRPr="00A30ADC">
        <w:rPr>
          <w:rFonts w:ascii="Times New Roman" w:hAnsi="Times New Roman"/>
          <w:spacing w:val="-4"/>
          <w:sz w:val="28"/>
          <w:szCs w:val="28"/>
        </w:rPr>
        <w:t xml:space="preserve">цифры </w:t>
      </w:r>
      <w:r w:rsidR="00495F0B">
        <w:rPr>
          <w:rFonts w:ascii="Times New Roman" w:eastAsia="Times New Roman" w:hAnsi="Times New Roman"/>
          <w:spacing w:val="-4"/>
          <w:sz w:val="28"/>
          <w:szCs w:val="20"/>
          <w:lang w:eastAsia="ru-RU"/>
        </w:rPr>
        <w:t>"</w:t>
      </w:r>
      <w:r w:rsidR="00D6084F" w:rsidRPr="00D6084F">
        <w:rPr>
          <w:rFonts w:ascii="Times New Roman" w:eastAsia="Times New Roman" w:hAnsi="Times New Roman"/>
          <w:spacing w:val="-4"/>
          <w:sz w:val="28"/>
          <w:szCs w:val="20"/>
          <w:lang w:eastAsia="ru-RU"/>
        </w:rPr>
        <w:t>19 865 197,9</w:t>
      </w:r>
      <w:r w:rsidR="00495F0B">
        <w:rPr>
          <w:rFonts w:ascii="Times New Roman" w:eastAsia="Times New Roman" w:hAnsi="Times New Roman"/>
          <w:spacing w:val="-4"/>
          <w:sz w:val="28"/>
          <w:szCs w:val="20"/>
          <w:lang w:eastAsia="ru-RU"/>
        </w:rPr>
        <w:t>"</w:t>
      </w:r>
      <w:r w:rsidR="003013B2" w:rsidRPr="00A30ADC">
        <w:rPr>
          <w:rFonts w:ascii="Times New Roman" w:eastAsia="Times New Roman" w:hAnsi="Times New Roman"/>
          <w:spacing w:val="-4"/>
          <w:sz w:val="28"/>
          <w:szCs w:val="20"/>
          <w:lang w:eastAsia="ru-RU"/>
        </w:rPr>
        <w:t xml:space="preserve"> заменить цифрами </w:t>
      </w:r>
      <w:r w:rsidR="00495F0B">
        <w:rPr>
          <w:rFonts w:ascii="Times New Roman" w:eastAsia="Times New Roman" w:hAnsi="Times New Roman"/>
          <w:spacing w:val="-4"/>
          <w:sz w:val="28"/>
          <w:szCs w:val="20"/>
          <w:lang w:eastAsia="ru-RU"/>
        </w:rPr>
        <w:t>"</w:t>
      </w:r>
      <w:r w:rsidR="00806FFE">
        <w:rPr>
          <w:rFonts w:ascii="Times New Roman" w:eastAsia="Times New Roman" w:hAnsi="Times New Roman"/>
          <w:spacing w:val="-4"/>
          <w:sz w:val="28"/>
          <w:szCs w:val="20"/>
          <w:lang w:eastAsia="ru-RU"/>
        </w:rPr>
        <w:t>2</w:t>
      </w:r>
      <w:r w:rsidR="00811389">
        <w:rPr>
          <w:rFonts w:ascii="Times New Roman" w:eastAsia="Times New Roman" w:hAnsi="Times New Roman"/>
          <w:spacing w:val="-4"/>
          <w:sz w:val="28"/>
          <w:szCs w:val="20"/>
          <w:lang w:eastAsia="ru-RU"/>
        </w:rPr>
        <w:t>4</w:t>
      </w:r>
      <w:r w:rsidR="00806FFE">
        <w:rPr>
          <w:rFonts w:ascii="Times New Roman" w:eastAsia="Times New Roman" w:hAnsi="Times New Roman"/>
          <w:spacing w:val="-4"/>
          <w:sz w:val="28"/>
          <w:szCs w:val="20"/>
          <w:lang w:eastAsia="ru-RU"/>
        </w:rPr>
        <w:t> 115 400,1</w:t>
      </w:r>
      <w:r w:rsidR="00495F0B">
        <w:rPr>
          <w:rFonts w:ascii="Times New Roman" w:eastAsia="Times New Roman" w:hAnsi="Times New Roman"/>
          <w:spacing w:val="-4"/>
          <w:sz w:val="28"/>
          <w:szCs w:val="20"/>
          <w:lang w:eastAsia="ru-RU"/>
        </w:rPr>
        <w:t>"</w:t>
      </w:r>
      <w:r w:rsidR="003013B2" w:rsidRPr="00A30ADC">
        <w:rPr>
          <w:rFonts w:ascii="Times New Roman" w:eastAsia="Times New Roman" w:hAnsi="Times New Roman"/>
          <w:spacing w:val="-4"/>
          <w:sz w:val="28"/>
          <w:szCs w:val="20"/>
          <w:lang w:eastAsia="ru-RU"/>
        </w:rPr>
        <w:t>;</w:t>
      </w:r>
    </w:p>
    <w:p w:rsidR="00C8443A" w:rsidRPr="00A30ADC" w:rsidRDefault="00795D3D" w:rsidP="00C8443A">
      <w:pPr>
        <w:pStyle w:val="ad"/>
        <w:tabs>
          <w:tab w:val="left" w:pos="1701"/>
        </w:tabs>
        <w:spacing w:after="0" w:line="235" w:lineRule="auto"/>
        <w:ind w:left="0" w:firstLine="709"/>
        <w:jc w:val="both"/>
        <w:rPr>
          <w:rFonts w:ascii="Times New Roman" w:eastAsia="Times New Roman" w:hAnsi="Times New Roman"/>
          <w:sz w:val="28"/>
          <w:szCs w:val="20"/>
          <w:lang w:eastAsia="ru-RU"/>
        </w:rPr>
      </w:pPr>
      <w:r w:rsidRPr="00A30ADC">
        <w:rPr>
          <w:rFonts w:ascii="Times New Roman" w:eastAsia="Times New Roman" w:hAnsi="Times New Roman"/>
          <w:spacing w:val="-4"/>
          <w:sz w:val="28"/>
          <w:szCs w:val="20"/>
          <w:lang w:eastAsia="ru-RU"/>
        </w:rPr>
        <w:lastRenderedPageBreak/>
        <w:t xml:space="preserve">2) </w:t>
      </w:r>
      <w:r w:rsidR="000F16F2" w:rsidRPr="00A30ADC">
        <w:rPr>
          <w:rFonts w:ascii="Times New Roman" w:eastAsia="Times New Roman" w:hAnsi="Times New Roman"/>
          <w:sz w:val="28"/>
          <w:szCs w:val="20"/>
          <w:lang w:eastAsia="ru-RU"/>
        </w:rPr>
        <w:t xml:space="preserve">в абзаце </w:t>
      </w:r>
      <w:r w:rsidR="000F16F2" w:rsidRPr="00A30ADC">
        <w:rPr>
          <w:rFonts w:ascii="Times New Roman" w:eastAsia="Times New Roman" w:hAnsi="Times New Roman"/>
          <w:color w:val="000000"/>
          <w:spacing w:val="-4"/>
          <w:sz w:val="28"/>
          <w:szCs w:val="20"/>
          <w:lang w:eastAsia="ru-RU"/>
        </w:rPr>
        <w:t>девятом</w:t>
      </w:r>
      <w:r w:rsidR="000F16F2" w:rsidRPr="00A30ADC">
        <w:rPr>
          <w:rFonts w:ascii="Times New Roman" w:eastAsia="Times New Roman" w:hAnsi="Times New Roman"/>
          <w:spacing w:val="-4"/>
          <w:sz w:val="28"/>
          <w:szCs w:val="20"/>
          <w:lang w:eastAsia="ru-RU"/>
        </w:rPr>
        <w:t xml:space="preserve"> </w:t>
      </w:r>
      <w:r w:rsidRPr="00A30ADC">
        <w:rPr>
          <w:rFonts w:ascii="Times New Roman" w:eastAsia="Times New Roman" w:hAnsi="Times New Roman"/>
          <w:spacing w:val="-4"/>
          <w:sz w:val="28"/>
          <w:szCs w:val="20"/>
          <w:lang w:eastAsia="ru-RU"/>
        </w:rPr>
        <w:t>пункт</w:t>
      </w:r>
      <w:r w:rsidR="000F16F2">
        <w:rPr>
          <w:rFonts w:ascii="Times New Roman" w:eastAsia="Times New Roman" w:hAnsi="Times New Roman"/>
          <w:spacing w:val="-4"/>
          <w:sz w:val="28"/>
          <w:szCs w:val="20"/>
          <w:lang w:eastAsia="ru-RU"/>
        </w:rPr>
        <w:t>а</w:t>
      </w:r>
      <w:r w:rsidRPr="00A30ADC">
        <w:rPr>
          <w:rFonts w:ascii="Times New Roman" w:eastAsia="Times New Roman" w:hAnsi="Times New Roman"/>
          <w:spacing w:val="-4"/>
          <w:sz w:val="28"/>
          <w:szCs w:val="20"/>
          <w:lang w:eastAsia="ru-RU"/>
        </w:rPr>
        <w:t xml:space="preserve"> 6</w:t>
      </w:r>
      <w:r w:rsidR="000F16F2">
        <w:rPr>
          <w:rFonts w:ascii="Times New Roman" w:eastAsia="Times New Roman" w:hAnsi="Times New Roman"/>
          <w:spacing w:val="-4"/>
          <w:sz w:val="28"/>
          <w:szCs w:val="20"/>
          <w:lang w:eastAsia="ru-RU"/>
        </w:rPr>
        <w:t xml:space="preserve"> </w:t>
      </w:r>
      <w:r w:rsidR="00C8443A" w:rsidRPr="00A30ADC">
        <w:rPr>
          <w:rFonts w:ascii="Times New Roman" w:eastAsia="Times New Roman" w:hAnsi="Times New Roman"/>
          <w:sz w:val="28"/>
          <w:szCs w:val="20"/>
          <w:lang w:eastAsia="ru-RU"/>
        </w:rPr>
        <w:t xml:space="preserve">цифры </w:t>
      </w:r>
      <w:r w:rsidR="00495F0B">
        <w:rPr>
          <w:rFonts w:ascii="Times New Roman" w:eastAsia="Times New Roman" w:hAnsi="Times New Roman"/>
          <w:sz w:val="28"/>
          <w:szCs w:val="20"/>
          <w:lang w:eastAsia="ru-RU"/>
        </w:rPr>
        <w:t>"</w:t>
      </w:r>
      <w:r w:rsidR="00A7162D" w:rsidRPr="00A7162D">
        <w:rPr>
          <w:rFonts w:ascii="Times New Roman" w:eastAsia="Times New Roman" w:hAnsi="Times New Roman"/>
          <w:sz w:val="28"/>
          <w:szCs w:val="20"/>
          <w:lang w:eastAsia="ru-RU"/>
        </w:rPr>
        <w:t>17 806 940,3</w:t>
      </w:r>
      <w:r w:rsidR="00495F0B">
        <w:rPr>
          <w:rFonts w:ascii="Times New Roman" w:eastAsia="Times New Roman" w:hAnsi="Times New Roman"/>
          <w:sz w:val="28"/>
          <w:szCs w:val="20"/>
          <w:lang w:eastAsia="ru-RU"/>
        </w:rPr>
        <w:t>"</w:t>
      </w:r>
      <w:r w:rsidR="00C8443A" w:rsidRPr="00A30ADC">
        <w:rPr>
          <w:rFonts w:ascii="Times New Roman" w:eastAsia="Times New Roman" w:hAnsi="Times New Roman"/>
          <w:sz w:val="28"/>
          <w:szCs w:val="20"/>
          <w:lang w:eastAsia="ru-RU"/>
        </w:rPr>
        <w:t xml:space="preserve"> заменить цифрами </w:t>
      </w:r>
      <w:r w:rsidR="001039C3">
        <w:rPr>
          <w:rFonts w:ascii="Times New Roman" w:eastAsia="Times New Roman" w:hAnsi="Times New Roman"/>
          <w:sz w:val="28"/>
          <w:szCs w:val="20"/>
          <w:lang w:eastAsia="ru-RU"/>
        </w:rPr>
        <w:br/>
      </w:r>
      <w:r w:rsidR="00495F0B">
        <w:rPr>
          <w:rFonts w:ascii="Times New Roman" w:eastAsia="Times New Roman" w:hAnsi="Times New Roman"/>
          <w:sz w:val="28"/>
          <w:szCs w:val="20"/>
          <w:lang w:eastAsia="ru-RU"/>
        </w:rPr>
        <w:t>"</w:t>
      </w:r>
      <w:r w:rsidR="000F16F2">
        <w:rPr>
          <w:rFonts w:ascii="Times New Roman" w:eastAsia="Times New Roman" w:hAnsi="Times New Roman"/>
          <w:sz w:val="28"/>
          <w:szCs w:val="20"/>
          <w:lang w:eastAsia="ru-RU"/>
        </w:rPr>
        <w:t>12 623 320,5</w:t>
      </w:r>
      <w:r w:rsidR="00495F0B">
        <w:rPr>
          <w:rFonts w:ascii="Times New Roman" w:eastAsia="Times New Roman" w:hAnsi="Times New Roman"/>
          <w:sz w:val="28"/>
          <w:szCs w:val="20"/>
          <w:lang w:eastAsia="ru-RU"/>
        </w:rPr>
        <w:t>"</w:t>
      </w:r>
      <w:r w:rsidR="005D44A7">
        <w:rPr>
          <w:rFonts w:ascii="Times New Roman" w:eastAsia="Times New Roman" w:hAnsi="Times New Roman"/>
          <w:sz w:val="28"/>
          <w:szCs w:val="20"/>
          <w:lang w:eastAsia="ru-RU"/>
        </w:rPr>
        <w:t>.</w:t>
      </w:r>
    </w:p>
    <w:p w:rsidR="009A3EE2" w:rsidRPr="00A30ADC" w:rsidRDefault="009A3EE2" w:rsidP="00415B8F">
      <w:pPr>
        <w:pStyle w:val="ad"/>
        <w:tabs>
          <w:tab w:val="left" w:pos="1134"/>
        </w:tabs>
        <w:spacing w:after="0" w:line="235" w:lineRule="auto"/>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3. </w:t>
      </w:r>
      <w:r w:rsidR="004324AC" w:rsidRPr="00A30ADC">
        <w:rPr>
          <w:rFonts w:ascii="Times New Roman" w:eastAsia="Times New Roman" w:hAnsi="Times New Roman"/>
          <w:spacing w:val="-4"/>
          <w:sz w:val="28"/>
          <w:szCs w:val="20"/>
          <w:lang w:eastAsia="ru-RU"/>
        </w:rPr>
        <w:t xml:space="preserve">В статье </w:t>
      </w:r>
      <w:r w:rsidR="00E44651" w:rsidRPr="00A30ADC">
        <w:rPr>
          <w:rFonts w:ascii="Times New Roman" w:eastAsia="Times New Roman" w:hAnsi="Times New Roman"/>
          <w:spacing w:val="-4"/>
          <w:sz w:val="28"/>
          <w:szCs w:val="20"/>
          <w:lang w:eastAsia="ru-RU"/>
        </w:rPr>
        <w:t>5</w:t>
      </w:r>
      <w:r w:rsidR="004324AC" w:rsidRPr="00A30ADC">
        <w:rPr>
          <w:rFonts w:ascii="Times New Roman" w:eastAsia="Times New Roman" w:hAnsi="Times New Roman"/>
          <w:spacing w:val="-4"/>
          <w:sz w:val="28"/>
          <w:szCs w:val="20"/>
          <w:lang w:eastAsia="ru-RU"/>
        </w:rPr>
        <w:t>:</w:t>
      </w:r>
    </w:p>
    <w:p w:rsidR="00F36A45" w:rsidRPr="00A30ADC" w:rsidRDefault="009A3EE2"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1)</w:t>
      </w:r>
      <w:r w:rsidR="003A453F" w:rsidRPr="00A30ADC">
        <w:rPr>
          <w:rFonts w:ascii="Times New Roman" w:eastAsia="Times New Roman" w:hAnsi="Times New Roman"/>
          <w:spacing w:val="-4"/>
          <w:sz w:val="28"/>
          <w:szCs w:val="20"/>
          <w:lang w:eastAsia="ru-RU"/>
        </w:rPr>
        <w:t xml:space="preserve"> </w:t>
      </w:r>
      <w:r w:rsidR="00F36A45" w:rsidRPr="00A30ADC">
        <w:rPr>
          <w:rFonts w:ascii="Times New Roman" w:eastAsia="Times New Roman" w:hAnsi="Times New Roman"/>
          <w:spacing w:val="-4"/>
          <w:sz w:val="28"/>
          <w:szCs w:val="20"/>
          <w:lang w:eastAsia="ru-RU"/>
        </w:rPr>
        <w:t>в пункте 1:</w:t>
      </w:r>
    </w:p>
    <w:p w:rsidR="006904C6" w:rsidRDefault="003B59E8"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втором </w:t>
      </w:r>
      <w:r w:rsidR="004324AC" w:rsidRPr="00A30ADC">
        <w:rPr>
          <w:rFonts w:ascii="Times New Roman" w:eastAsia="Times New Roman" w:hAnsi="Times New Roman"/>
          <w:spacing w:val="-4"/>
          <w:sz w:val="28"/>
          <w:szCs w:val="20"/>
          <w:lang w:eastAsia="ru-RU"/>
        </w:rPr>
        <w:t xml:space="preserve">цифры </w:t>
      </w:r>
      <w:r w:rsidR="00495F0B">
        <w:rPr>
          <w:rFonts w:ascii="Times New Roman" w:eastAsia="Times New Roman" w:hAnsi="Times New Roman"/>
          <w:spacing w:val="-4"/>
          <w:sz w:val="28"/>
          <w:szCs w:val="20"/>
          <w:lang w:eastAsia="ru-RU"/>
        </w:rPr>
        <w:t>"</w:t>
      </w:r>
      <w:r w:rsidR="00A7162D" w:rsidRPr="00A7162D">
        <w:rPr>
          <w:rFonts w:ascii="Times New Roman" w:eastAsia="Times New Roman" w:hAnsi="Times New Roman"/>
          <w:color w:val="000000"/>
          <w:spacing w:val="-4"/>
          <w:sz w:val="28"/>
          <w:szCs w:val="20"/>
          <w:lang w:eastAsia="ru-RU"/>
        </w:rPr>
        <w:t>27 554 929,2</w:t>
      </w:r>
      <w:r w:rsidR="00495F0B">
        <w:rPr>
          <w:rFonts w:ascii="Times New Roman" w:eastAsia="Times New Roman" w:hAnsi="Times New Roman"/>
          <w:spacing w:val="-4"/>
          <w:sz w:val="28"/>
          <w:szCs w:val="20"/>
          <w:lang w:eastAsia="ru-RU"/>
        </w:rPr>
        <w:t>"</w:t>
      </w:r>
      <w:r w:rsidR="004324AC" w:rsidRPr="00A30ADC">
        <w:rPr>
          <w:rFonts w:ascii="Times New Roman" w:eastAsia="Times New Roman" w:hAnsi="Times New Roman"/>
          <w:spacing w:val="-4"/>
          <w:sz w:val="28"/>
          <w:szCs w:val="20"/>
          <w:lang w:eastAsia="ru-RU"/>
        </w:rPr>
        <w:t xml:space="preserve"> заменить цифрами</w:t>
      </w:r>
      <w:r w:rsidR="001068C3" w:rsidRPr="00A30ADC">
        <w:rPr>
          <w:rFonts w:ascii="Times New Roman" w:eastAsia="Times New Roman" w:hAnsi="Times New Roman"/>
          <w:spacing w:val="-4"/>
          <w:sz w:val="28"/>
          <w:szCs w:val="20"/>
          <w:lang w:eastAsia="ru-RU"/>
        </w:rPr>
        <w:t xml:space="preserve"> </w:t>
      </w:r>
      <w:r w:rsidR="00495F0B">
        <w:rPr>
          <w:rFonts w:ascii="Times New Roman" w:eastAsia="Times New Roman" w:hAnsi="Times New Roman"/>
          <w:color w:val="000000"/>
          <w:spacing w:val="-4"/>
          <w:sz w:val="28"/>
          <w:szCs w:val="20"/>
          <w:lang w:eastAsia="ru-RU"/>
        </w:rPr>
        <w:t>"</w:t>
      </w:r>
      <w:r w:rsidR="00C7669F">
        <w:rPr>
          <w:rFonts w:ascii="Times New Roman" w:eastAsia="Times New Roman" w:hAnsi="Times New Roman"/>
          <w:color w:val="000000"/>
          <w:spacing w:val="-4"/>
          <w:sz w:val="28"/>
          <w:szCs w:val="20"/>
          <w:lang w:eastAsia="ru-RU"/>
        </w:rPr>
        <w:t>44 068 466,7</w:t>
      </w:r>
      <w:r w:rsidR="00495F0B">
        <w:rPr>
          <w:rFonts w:ascii="Times New Roman" w:eastAsia="Times New Roman" w:hAnsi="Times New Roman"/>
          <w:color w:val="000000"/>
          <w:spacing w:val="-4"/>
          <w:sz w:val="28"/>
          <w:szCs w:val="20"/>
          <w:lang w:eastAsia="ru-RU"/>
        </w:rPr>
        <w:t>"</w:t>
      </w:r>
      <w:r w:rsidR="004324AC" w:rsidRPr="00A30ADC">
        <w:rPr>
          <w:rFonts w:ascii="Times New Roman" w:eastAsia="Times New Roman" w:hAnsi="Times New Roman"/>
          <w:color w:val="000000"/>
          <w:spacing w:val="-4"/>
          <w:sz w:val="28"/>
          <w:szCs w:val="20"/>
          <w:lang w:eastAsia="ru-RU"/>
        </w:rPr>
        <w:t>;</w:t>
      </w:r>
    </w:p>
    <w:p w:rsidR="00C7669F" w:rsidRPr="00A30ADC" w:rsidRDefault="00C7669F" w:rsidP="00C7669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третьем</w:t>
      </w:r>
      <w:r w:rsidRPr="00A30ADC">
        <w:rPr>
          <w:rFonts w:ascii="Times New Roman" w:eastAsia="Times New Roman" w:hAnsi="Times New Roman"/>
          <w:spacing w:val="-4"/>
          <w:sz w:val="28"/>
          <w:szCs w:val="20"/>
          <w:lang w:eastAsia="ru-RU"/>
        </w:rPr>
        <w:t xml:space="preserve"> цифры </w:t>
      </w:r>
      <w:r>
        <w:rPr>
          <w:rFonts w:ascii="Times New Roman" w:eastAsia="Times New Roman" w:hAnsi="Times New Roman"/>
          <w:spacing w:val="-4"/>
          <w:sz w:val="28"/>
          <w:szCs w:val="20"/>
          <w:lang w:eastAsia="ru-RU"/>
        </w:rPr>
        <w:t>"31 510 514,8"</w:t>
      </w:r>
      <w:r w:rsidRPr="00A30ADC">
        <w:rPr>
          <w:rFonts w:ascii="Times New Roman" w:eastAsia="Times New Roman" w:hAnsi="Times New Roman"/>
          <w:spacing w:val="-4"/>
          <w:sz w:val="28"/>
          <w:szCs w:val="20"/>
          <w:lang w:eastAsia="ru-RU"/>
        </w:rPr>
        <w:t xml:space="preserve"> заменить цифрами </w:t>
      </w:r>
      <w:r>
        <w:rPr>
          <w:rFonts w:ascii="Times New Roman" w:eastAsia="Times New Roman" w:hAnsi="Times New Roman"/>
          <w:color w:val="000000"/>
          <w:spacing w:val="-4"/>
          <w:sz w:val="28"/>
          <w:szCs w:val="20"/>
          <w:lang w:eastAsia="ru-RU"/>
        </w:rPr>
        <w:t>"31 723 303,6"</w:t>
      </w:r>
      <w:r w:rsidRPr="00A30ADC">
        <w:rPr>
          <w:rFonts w:ascii="Times New Roman" w:eastAsia="Times New Roman" w:hAnsi="Times New Roman"/>
          <w:color w:val="000000"/>
          <w:spacing w:val="-4"/>
          <w:sz w:val="28"/>
          <w:szCs w:val="20"/>
          <w:lang w:eastAsia="ru-RU"/>
        </w:rPr>
        <w:t>;</w:t>
      </w:r>
    </w:p>
    <w:p w:rsidR="00A81FAA" w:rsidRPr="00A30ADC" w:rsidRDefault="00A81FAA" w:rsidP="00A81FAA">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четвертом</w:t>
      </w:r>
      <w:r w:rsidRPr="00A30ADC">
        <w:rPr>
          <w:rFonts w:ascii="Times New Roman" w:eastAsia="Times New Roman" w:hAnsi="Times New Roman"/>
          <w:spacing w:val="-4"/>
          <w:sz w:val="28"/>
          <w:szCs w:val="20"/>
          <w:lang w:eastAsia="ru-RU"/>
        </w:rPr>
        <w:t xml:space="preserve"> цифры </w:t>
      </w:r>
      <w:r w:rsidR="00495F0B">
        <w:rPr>
          <w:rFonts w:ascii="Times New Roman" w:eastAsia="Times New Roman" w:hAnsi="Times New Roman"/>
          <w:spacing w:val="-4"/>
          <w:sz w:val="28"/>
          <w:szCs w:val="20"/>
          <w:lang w:eastAsia="ru-RU"/>
        </w:rPr>
        <w:t>"</w:t>
      </w:r>
      <w:r w:rsidR="00A7162D" w:rsidRPr="00A7162D">
        <w:rPr>
          <w:rFonts w:ascii="Times New Roman" w:eastAsia="Times New Roman" w:hAnsi="Times New Roman"/>
          <w:spacing w:val="-4"/>
          <w:sz w:val="28"/>
          <w:szCs w:val="20"/>
          <w:lang w:eastAsia="ru-RU"/>
        </w:rPr>
        <w:t>33 650 864,7</w:t>
      </w:r>
      <w:r w:rsidR="00495F0B">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495F0B">
        <w:rPr>
          <w:rFonts w:ascii="Times New Roman" w:eastAsia="Times New Roman" w:hAnsi="Times New Roman"/>
          <w:color w:val="000000"/>
          <w:spacing w:val="-4"/>
          <w:sz w:val="28"/>
          <w:szCs w:val="20"/>
          <w:lang w:eastAsia="ru-RU"/>
        </w:rPr>
        <w:t>"</w:t>
      </w:r>
      <w:r w:rsidR="00C7669F">
        <w:rPr>
          <w:rFonts w:ascii="Times New Roman" w:eastAsia="Times New Roman" w:hAnsi="Times New Roman"/>
          <w:color w:val="000000"/>
          <w:spacing w:val="-4"/>
          <w:sz w:val="28"/>
          <w:szCs w:val="20"/>
          <w:lang w:eastAsia="ru-RU"/>
        </w:rPr>
        <w:t>33 831 197,7</w:t>
      </w:r>
      <w:r w:rsidR="00495F0B">
        <w:rPr>
          <w:rFonts w:ascii="Times New Roman" w:eastAsia="Times New Roman" w:hAnsi="Times New Roman"/>
          <w:color w:val="000000"/>
          <w:spacing w:val="-4"/>
          <w:sz w:val="28"/>
          <w:szCs w:val="20"/>
          <w:lang w:eastAsia="ru-RU"/>
        </w:rPr>
        <w:t>"</w:t>
      </w:r>
      <w:r w:rsidRPr="00A30ADC">
        <w:rPr>
          <w:rFonts w:ascii="Times New Roman" w:eastAsia="Times New Roman" w:hAnsi="Times New Roman"/>
          <w:color w:val="000000"/>
          <w:spacing w:val="-4"/>
          <w:sz w:val="28"/>
          <w:szCs w:val="20"/>
          <w:lang w:eastAsia="ru-RU"/>
        </w:rPr>
        <w:t>;</w:t>
      </w:r>
    </w:p>
    <w:p w:rsidR="00D25C1C" w:rsidRDefault="00D25C1C"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седьмом цифры </w:t>
      </w:r>
      <w:r w:rsidR="00495F0B">
        <w:rPr>
          <w:rFonts w:ascii="Times New Roman" w:eastAsia="Times New Roman" w:hAnsi="Times New Roman"/>
          <w:spacing w:val="-4"/>
          <w:sz w:val="28"/>
          <w:szCs w:val="20"/>
          <w:lang w:eastAsia="ru-RU"/>
        </w:rPr>
        <w:t>"</w:t>
      </w:r>
      <w:r w:rsidR="00A7162D" w:rsidRPr="00A7162D">
        <w:rPr>
          <w:rFonts w:ascii="Times New Roman" w:eastAsia="Times New Roman" w:hAnsi="Times New Roman"/>
          <w:color w:val="000000"/>
          <w:spacing w:val="-4"/>
          <w:sz w:val="28"/>
          <w:szCs w:val="20"/>
          <w:lang w:eastAsia="ru-RU"/>
        </w:rPr>
        <w:t>14 224 663,1</w:t>
      </w:r>
      <w:r w:rsidR="00495F0B">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w:t>
      </w:r>
      <w:r w:rsidRPr="008D50E2">
        <w:rPr>
          <w:rFonts w:ascii="Times New Roman" w:eastAsia="Times New Roman" w:hAnsi="Times New Roman"/>
          <w:spacing w:val="-4"/>
          <w:sz w:val="28"/>
          <w:szCs w:val="20"/>
          <w:lang w:eastAsia="ru-RU"/>
        </w:rPr>
        <w:t xml:space="preserve">цифрами </w:t>
      </w:r>
      <w:r w:rsidR="00495F0B" w:rsidRPr="008D50E2">
        <w:rPr>
          <w:rFonts w:ascii="Times New Roman" w:eastAsia="Times New Roman" w:hAnsi="Times New Roman"/>
          <w:color w:val="000000"/>
          <w:spacing w:val="-4"/>
          <w:sz w:val="28"/>
          <w:szCs w:val="20"/>
          <w:lang w:eastAsia="ru-RU"/>
        </w:rPr>
        <w:t>"</w:t>
      </w:r>
      <w:r w:rsidR="00715D96" w:rsidRPr="008D50E2">
        <w:rPr>
          <w:rFonts w:ascii="Times New Roman" w:eastAsia="Times New Roman" w:hAnsi="Times New Roman"/>
          <w:color w:val="000000"/>
          <w:spacing w:val="-4"/>
          <w:sz w:val="28"/>
          <w:szCs w:val="20"/>
          <w:lang w:eastAsia="ru-RU"/>
        </w:rPr>
        <w:t>14</w:t>
      </w:r>
      <w:r w:rsidR="008D50E2" w:rsidRPr="008D50E2">
        <w:rPr>
          <w:rFonts w:ascii="Times New Roman" w:eastAsia="Times New Roman" w:hAnsi="Times New Roman"/>
          <w:color w:val="000000"/>
          <w:spacing w:val="-4"/>
          <w:sz w:val="28"/>
          <w:szCs w:val="20"/>
          <w:lang w:eastAsia="ru-RU"/>
        </w:rPr>
        <w:t> 392</w:t>
      </w:r>
      <w:r w:rsidR="008D50E2">
        <w:rPr>
          <w:rFonts w:ascii="Times New Roman" w:eastAsia="Times New Roman" w:hAnsi="Times New Roman"/>
          <w:color w:val="000000"/>
          <w:spacing w:val="-4"/>
          <w:sz w:val="28"/>
          <w:szCs w:val="20"/>
          <w:lang w:eastAsia="ru-RU"/>
        </w:rPr>
        <w:t> 898,6</w:t>
      </w:r>
      <w:r w:rsidR="00495F0B">
        <w:rPr>
          <w:rFonts w:ascii="Times New Roman" w:eastAsia="Times New Roman" w:hAnsi="Times New Roman"/>
          <w:color w:val="000000"/>
          <w:spacing w:val="-4"/>
          <w:sz w:val="28"/>
          <w:szCs w:val="20"/>
          <w:lang w:eastAsia="ru-RU"/>
        </w:rPr>
        <w:t>"</w:t>
      </w:r>
      <w:r w:rsidRPr="00B173AE">
        <w:rPr>
          <w:rFonts w:ascii="Times New Roman" w:eastAsia="Times New Roman" w:hAnsi="Times New Roman"/>
          <w:color w:val="000000"/>
          <w:spacing w:val="-4"/>
          <w:sz w:val="28"/>
          <w:szCs w:val="20"/>
          <w:lang w:eastAsia="ru-RU"/>
        </w:rPr>
        <w:t>;</w:t>
      </w:r>
    </w:p>
    <w:p w:rsidR="00601193" w:rsidRDefault="00601193" w:rsidP="00601193">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sidR="00002CCA">
        <w:rPr>
          <w:rFonts w:ascii="Times New Roman" w:eastAsia="Times New Roman" w:hAnsi="Times New Roman"/>
          <w:spacing w:val="-4"/>
          <w:sz w:val="28"/>
          <w:szCs w:val="20"/>
          <w:lang w:eastAsia="ru-RU"/>
        </w:rPr>
        <w:t>восьмом</w:t>
      </w:r>
      <w:r w:rsidRPr="00A30ADC">
        <w:rPr>
          <w:rFonts w:ascii="Times New Roman" w:eastAsia="Times New Roman" w:hAnsi="Times New Roman"/>
          <w:spacing w:val="-4"/>
          <w:sz w:val="28"/>
          <w:szCs w:val="20"/>
          <w:lang w:eastAsia="ru-RU"/>
        </w:rPr>
        <w:t xml:space="preserve"> цифры </w:t>
      </w:r>
      <w:r w:rsidR="00495F0B">
        <w:rPr>
          <w:rFonts w:ascii="Times New Roman" w:eastAsia="Times New Roman" w:hAnsi="Times New Roman"/>
          <w:spacing w:val="-4"/>
          <w:sz w:val="28"/>
          <w:szCs w:val="20"/>
          <w:lang w:eastAsia="ru-RU"/>
        </w:rPr>
        <w:t>"</w:t>
      </w:r>
      <w:r w:rsidR="00002CCA">
        <w:rPr>
          <w:rFonts w:ascii="Times New Roman" w:eastAsia="Times New Roman" w:hAnsi="Times New Roman"/>
          <w:color w:val="000000"/>
          <w:spacing w:val="-4"/>
          <w:sz w:val="28"/>
          <w:szCs w:val="20"/>
          <w:lang w:eastAsia="ru-RU"/>
        </w:rPr>
        <w:t>14 515 842,3</w:t>
      </w:r>
      <w:r w:rsidR="00495F0B">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495F0B">
        <w:rPr>
          <w:rFonts w:ascii="Times New Roman" w:eastAsia="Times New Roman" w:hAnsi="Times New Roman"/>
          <w:color w:val="000000"/>
          <w:spacing w:val="-4"/>
          <w:sz w:val="28"/>
          <w:szCs w:val="20"/>
          <w:lang w:eastAsia="ru-RU"/>
        </w:rPr>
        <w:t>"</w:t>
      </w:r>
      <w:r w:rsidR="008D50E2">
        <w:rPr>
          <w:rFonts w:ascii="Times New Roman" w:eastAsia="Times New Roman" w:hAnsi="Times New Roman"/>
          <w:color w:val="000000"/>
          <w:spacing w:val="-4"/>
          <w:sz w:val="28"/>
          <w:szCs w:val="20"/>
          <w:lang w:eastAsia="ru-RU"/>
        </w:rPr>
        <w:t>14 548 298,1</w:t>
      </w:r>
      <w:r w:rsidR="00495F0B">
        <w:rPr>
          <w:rFonts w:ascii="Times New Roman" w:eastAsia="Times New Roman" w:hAnsi="Times New Roman"/>
          <w:color w:val="000000"/>
          <w:spacing w:val="-4"/>
          <w:sz w:val="28"/>
          <w:szCs w:val="20"/>
          <w:lang w:eastAsia="ru-RU"/>
        </w:rPr>
        <w:t>"</w:t>
      </w:r>
      <w:r w:rsidRPr="00B173AE">
        <w:rPr>
          <w:rFonts w:ascii="Times New Roman" w:eastAsia="Times New Roman" w:hAnsi="Times New Roman"/>
          <w:color w:val="000000"/>
          <w:spacing w:val="-4"/>
          <w:sz w:val="28"/>
          <w:szCs w:val="20"/>
          <w:lang w:eastAsia="ru-RU"/>
        </w:rPr>
        <w:t>;</w:t>
      </w:r>
    </w:p>
    <w:p w:rsidR="00002CCA" w:rsidRDefault="00002CCA" w:rsidP="00002CCA">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одиннадцатом</w:t>
      </w:r>
      <w:r w:rsidRPr="00A30ADC">
        <w:rPr>
          <w:rFonts w:ascii="Times New Roman" w:eastAsia="Times New Roman" w:hAnsi="Times New Roman"/>
          <w:spacing w:val="-4"/>
          <w:sz w:val="28"/>
          <w:szCs w:val="20"/>
          <w:lang w:eastAsia="ru-RU"/>
        </w:rPr>
        <w:t xml:space="preserve"> цифры </w:t>
      </w:r>
      <w:r>
        <w:rPr>
          <w:rFonts w:ascii="Times New Roman" w:eastAsia="Times New Roman" w:hAnsi="Times New Roman"/>
          <w:spacing w:val="-4"/>
          <w:sz w:val="28"/>
          <w:szCs w:val="20"/>
          <w:lang w:eastAsia="ru-RU"/>
        </w:rPr>
        <w:t>"</w:t>
      </w:r>
      <w:r>
        <w:rPr>
          <w:rFonts w:ascii="Times New Roman" w:eastAsia="Times New Roman" w:hAnsi="Times New Roman"/>
          <w:color w:val="000000"/>
          <w:spacing w:val="-4"/>
          <w:sz w:val="28"/>
          <w:szCs w:val="20"/>
          <w:lang w:eastAsia="ru-RU"/>
        </w:rPr>
        <w:t>13 330 266,1</w:t>
      </w:r>
      <w:r>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Pr>
          <w:rFonts w:ascii="Times New Roman" w:eastAsia="Times New Roman" w:hAnsi="Times New Roman"/>
          <w:color w:val="000000"/>
          <w:spacing w:val="-4"/>
          <w:sz w:val="28"/>
          <w:szCs w:val="20"/>
          <w:lang w:eastAsia="ru-RU"/>
        </w:rPr>
        <w:t>"29 675 568,1"</w:t>
      </w:r>
      <w:r w:rsidRPr="00B173AE">
        <w:rPr>
          <w:rFonts w:ascii="Times New Roman" w:eastAsia="Times New Roman" w:hAnsi="Times New Roman"/>
          <w:color w:val="000000"/>
          <w:spacing w:val="-4"/>
          <w:sz w:val="28"/>
          <w:szCs w:val="20"/>
          <w:lang w:eastAsia="ru-RU"/>
        </w:rPr>
        <w:t>;</w:t>
      </w:r>
    </w:p>
    <w:p w:rsidR="00002CCA" w:rsidRDefault="00002CCA" w:rsidP="00002CCA">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двенадцатом</w:t>
      </w:r>
      <w:r w:rsidRPr="00A30ADC">
        <w:rPr>
          <w:rFonts w:ascii="Times New Roman" w:eastAsia="Times New Roman" w:hAnsi="Times New Roman"/>
          <w:spacing w:val="-4"/>
          <w:sz w:val="28"/>
          <w:szCs w:val="20"/>
          <w:lang w:eastAsia="ru-RU"/>
        </w:rPr>
        <w:t xml:space="preserve"> цифры </w:t>
      </w:r>
      <w:r>
        <w:rPr>
          <w:rFonts w:ascii="Times New Roman" w:eastAsia="Times New Roman" w:hAnsi="Times New Roman"/>
          <w:spacing w:val="-4"/>
          <w:sz w:val="28"/>
          <w:szCs w:val="20"/>
          <w:lang w:eastAsia="ru-RU"/>
        </w:rPr>
        <w:t>"</w:t>
      </w:r>
      <w:r>
        <w:rPr>
          <w:rFonts w:ascii="Times New Roman" w:eastAsia="Times New Roman" w:hAnsi="Times New Roman"/>
          <w:color w:val="000000"/>
          <w:spacing w:val="-4"/>
          <w:sz w:val="28"/>
          <w:szCs w:val="20"/>
          <w:lang w:eastAsia="ru-RU"/>
        </w:rPr>
        <w:t>16 994 672,5</w:t>
      </w:r>
      <w:r>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Pr>
          <w:rFonts w:ascii="Times New Roman" w:eastAsia="Times New Roman" w:hAnsi="Times New Roman"/>
          <w:color w:val="000000"/>
          <w:spacing w:val="-4"/>
          <w:sz w:val="28"/>
          <w:szCs w:val="20"/>
          <w:lang w:eastAsia="ru-RU"/>
        </w:rPr>
        <w:t>"17 175 005,5"</w:t>
      </w:r>
      <w:r w:rsidRPr="00B173AE">
        <w:rPr>
          <w:rFonts w:ascii="Times New Roman" w:eastAsia="Times New Roman" w:hAnsi="Times New Roman"/>
          <w:color w:val="000000"/>
          <w:spacing w:val="-4"/>
          <w:sz w:val="28"/>
          <w:szCs w:val="20"/>
          <w:lang w:eastAsia="ru-RU"/>
        </w:rPr>
        <w:t>;</w:t>
      </w:r>
    </w:p>
    <w:p w:rsidR="00002CCA" w:rsidRDefault="00002CCA" w:rsidP="00002CCA">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тринадцатом</w:t>
      </w:r>
      <w:r w:rsidRPr="00A30ADC">
        <w:rPr>
          <w:rFonts w:ascii="Times New Roman" w:eastAsia="Times New Roman" w:hAnsi="Times New Roman"/>
          <w:spacing w:val="-4"/>
          <w:sz w:val="28"/>
          <w:szCs w:val="20"/>
          <w:lang w:eastAsia="ru-RU"/>
        </w:rPr>
        <w:t xml:space="preserve"> цифры </w:t>
      </w:r>
      <w:r>
        <w:rPr>
          <w:rFonts w:ascii="Times New Roman" w:eastAsia="Times New Roman" w:hAnsi="Times New Roman"/>
          <w:spacing w:val="-4"/>
          <w:sz w:val="28"/>
          <w:szCs w:val="20"/>
          <w:lang w:eastAsia="ru-RU"/>
        </w:rPr>
        <w:t>"</w:t>
      </w:r>
      <w:r>
        <w:rPr>
          <w:rFonts w:ascii="Times New Roman" w:eastAsia="Times New Roman" w:hAnsi="Times New Roman"/>
          <w:color w:val="000000"/>
          <w:spacing w:val="-4"/>
          <w:sz w:val="28"/>
          <w:szCs w:val="20"/>
          <w:lang w:eastAsia="ru-RU"/>
        </w:rPr>
        <w:t>17 748 015,</w:t>
      </w:r>
      <w:r w:rsidR="00DC0225">
        <w:rPr>
          <w:rFonts w:ascii="Times New Roman" w:eastAsia="Times New Roman" w:hAnsi="Times New Roman"/>
          <w:color w:val="000000"/>
          <w:spacing w:val="-4"/>
          <w:sz w:val="28"/>
          <w:szCs w:val="20"/>
          <w:lang w:eastAsia="ru-RU"/>
        </w:rPr>
        <w:t>2</w:t>
      </w:r>
      <w:r>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DC0225">
        <w:rPr>
          <w:rFonts w:ascii="Times New Roman" w:eastAsia="Times New Roman" w:hAnsi="Times New Roman"/>
          <w:color w:val="000000"/>
          <w:spacing w:val="-4"/>
          <w:sz w:val="28"/>
          <w:szCs w:val="20"/>
          <w:lang w:eastAsia="ru-RU"/>
        </w:rPr>
        <w:t>"17 928 348,2</w:t>
      </w:r>
      <w:r>
        <w:rPr>
          <w:rFonts w:ascii="Times New Roman" w:eastAsia="Times New Roman" w:hAnsi="Times New Roman"/>
          <w:color w:val="000000"/>
          <w:spacing w:val="-4"/>
          <w:sz w:val="28"/>
          <w:szCs w:val="20"/>
          <w:lang w:eastAsia="ru-RU"/>
        </w:rPr>
        <w:t>"</w:t>
      </w:r>
      <w:r w:rsidRPr="00B173AE">
        <w:rPr>
          <w:rFonts w:ascii="Times New Roman" w:eastAsia="Times New Roman" w:hAnsi="Times New Roman"/>
          <w:color w:val="000000"/>
          <w:spacing w:val="-4"/>
          <w:sz w:val="28"/>
          <w:szCs w:val="20"/>
          <w:lang w:eastAsia="ru-RU"/>
        </w:rPr>
        <w:t>;</w:t>
      </w:r>
    </w:p>
    <w:p w:rsidR="00EA053D" w:rsidRPr="00A30ADC" w:rsidRDefault="00DF5FA8"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color w:val="000000"/>
          <w:spacing w:val="-4"/>
          <w:sz w:val="28"/>
          <w:szCs w:val="20"/>
          <w:lang w:eastAsia="ru-RU"/>
        </w:rPr>
        <w:t>2</w:t>
      </w:r>
      <w:r w:rsidR="004C6A02" w:rsidRPr="00A30ADC">
        <w:rPr>
          <w:rFonts w:ascii="Times New Roman" w:eastAsia="Times New Roman" w:hAnsi="Times New Roman"/>
          <w:color w:val="000000"/>
          <w:spacing w:val="-4"/>
          <w:sz w:val="28"/>
          <w:szCs w:val="20"/>
          <w:lang w:eastAsia="ru-RU"/>
        </w:rPr>
        <w:t xml:space="preserve">) </w:t>
      </w:r>
      <w:r w:rsidR="00EA053D" w:rsidRPr="00A30ADC">
        <w:rPr>
          <w:rFonts w:ascii="Times New Roman" w:eastAsia="Times New Roman" w:hAnsi="Times New Roman"/>
          <w:color w:val="000000"/>
          <w:spacing w:val="-4"/>
          <w:sz w:val="28"/>
          <w:szCs w:val="20"/>
          <w:lang w:eastAsia="ru-RU"/>
        </w:rPr>
        <w:t xml:space="preserve">в </w:t>
      </w:r>
      <w:r w:rsidR="00EA053D" w:rsidRPr="00A30ADC">
        <w:rPr>
          <w:rFonts w:ascii="Times New Roman" w:eastAsia="Times New Roman" w:hAnsi="Times New Roman"/>
          <w:spacing w:val="-4"/>
          <w:sz w:val="28"/>
          <w:szCs w:val="20"/>
          <w:lang w:eastAsia="ru-RU"/>
        </w:rPr>
        <w:t xml:space="preserve">пункте </w:t>
      </w:r>
      <w:r w:rsidR="009269BC" w:rsidRPr="00A30ADC">
        <w:rPr>
          <w:rFonts w:ascii="Times New Roman" w:eastAsia="Times New Roman" w:hAnsi="Times New Roman"/>
          <w:spacing w:val="-4"/>
          <w:sz w:val="28"/>
          <w:szCs w:val="20"/>
          <w:lang w:eastAsia="ru-RU"/>
        </w:rPr>
        <w:t>2</w:t>
      </w:r>
      <w:r w:rsidR="00EA053D" w:rsidRPr="00A30ADC">
        <w:rPr>
          <w:rFonts w:ascii="Times New Roman" w:eastAsia="Times New Roman" w:hAnsi="Times New Roman"/>
          <w:spacing w:val="-4"/>
          <w:sz w:val="28"/>
          <w:szCs w:val="20"/>
          <w:lang w:eastAsia="ru-RU"/>
        </w:rPr>
        <w:t>:</w:t>
      </w:r>
    </w:p>
    <w:p w:rsidR="004C6A02" w:rsidRPr="00A30ADC" w:rsidRDefault="003B59E8"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w:t>
      </w:r>
      <w:r w:rsidR="009269BC" w:rsidRPr="00A30ADC">
        <w:rPr>
          <w:rFonts w:ascii="Times New Roman" w:eastAsia="Times New Roman" w:hAnsi="Times New Roman"/>
          <w:spacing w:val="-4"/>
          <w:sz w:val="28"/>
          <w:szCs w:val="20"/>
          <w:lang w:eastAsia="ru-RU"/>
        </w:rPr>
        <w:t xml:space="preserve">подпункте 1 </w:t>
      </w:r>
      <w:r w:rsidR="004C6A02" w:rsidRPr="00A30ADC">
        <w:rPr>
          <w:rFonts w:ascii="Times New Roman" w:eastAsia="Times New Roman" w:hAnsi="Times New Roman"/>
          <w:spacing w:val="-4"/>
          <w:sz w:val="28"/>
          <w:szCs w:val="20"/>
          <w:lang w:eastAsia="ru-RU"/>
        </w:rPr>
        <w:t xml:space="preserve">цифры </w:t>
      </w:r>
      <w:r w:rsidR="00495F0B">
        <w:rPr>
          <w:rFonts w:ascii="Times New Roman" w:eastAsia="Times New Roman" w:hAnsi="Times New Roman"/>
          <w:spacing w:val="-4"/>
          <w:sz w:val="28"/>
          <w:szCs w:val="20"/>
          <w:lang w:eastAsia="ru-RU"/>
        </w:rPr>
        <w:t>"</w:t>
      </w:r>
      <w:r w:rsidR="00553077" w:rsidRPr="00553077">
        <w:rPr>
          <w:rFonts w:ascii="Times New Roman" w:eastAsia="Times New Roman" w:hAnsi="Times New Roman"/>
          <w:color w:val="000000"/>
          <w:spacing w:val="-4"/>
          <w:sz w:val="28"/>
          <w:szCs w:val="20"/>
          <w:lang w:eastAsia="ru-RU"/>
        </w:rPr>
        <w:t>154 332 129,4</w:t>
      </w:r>
      <w:r w:rsidR="00495F0B">
        <w:rPr>
          <w:rFonts w:ascii="Times New Roman" w:eastAsia="Times New Roman" w:hAnsi="Times New Roman"/>
          <w:spacing w:val="-4"/>
          <w:sz w:val="28"/>
          <w:szCs w:val="20"/>
          <w:lang w:eastAsia="ru-RU"/>
        </w:rPr>
        <w:t>"</w:t>
      </w:r>
      <w:r w:rsidR="004C6A02" w:rsidRPr="00A30ADC">
        <w:rPr>
          <w:rFonts w:ascii="Times New Roman" w:eastAsia="Times New Roman" w:hAnsi="Times New Roman"/>
          <w:spacing w:val="-4"/>
          <w:sz w:val="28"/>
          <w:szCs w:val="20"/>
          <w:lang w:eastAsia="ru-RU"/>
        </w:rPr>
        <w:t xml:space="preserve"> заменить цифрами </w:t>
      </w:r>
      <w:r w:rsidR="00495F0B">
        <w:rPr>
          <w:rFonts w:ascii="Times New Roman" w:eastAsia="Times New Roman" w:hAnsi="Times New Roman"/>
          <w:color w:val="000000"/>
          <w:spacing w:val="-4"/>
          <w:sz w:val="28"/>
          <w:szCs w:val="20"/>
          <w:lang w:eastAsia="ru-RU"/>
        </w:rPr>
        <w:t>"</w:t>
      </w:r>
      <w:r w:rsidR="00F22FAB">
        <w:rPr>
          <w:rFonts w:ascii="Times New Roman" w:eastAsia="Times New Roman" w:hAnsi="Times New Roman"/>
          <w:color w:val="000000"/>
          <w:spacing w:val="-4"/>
          <w:sz w:val="28"/>
          <w:szCs w:val="20"/>
          <w:lang w:eastAsia="ru-RU"/>
        </w:rPr>
        <w:t>153 727 666,0</w:t>
      </w:r>
      <w:r w:rsidR="00495F0B">
        <w:rPr>
          <w:rFonts w:ascii="Times New Roman" w:eastAsia="Times New Roman" w:hAnsi="Times New Roman"/>
          <w:color w:val="000000"/>
          <w:spacing w:val="-4"/>
          <w:sz w:val="28"/>
          <w:szCs w:val="20"/>
          <w:lang w:eastAsia="ru-RU"/>
        </w:rPr>
        <w:t>"</w:t>
      </w:r>
      <w:r w:rsidR="004C6A02" w:rsidRPr="00601193">
        <w:rPr>
          <w:rFonts w:ascii="Times New Roman" w:eastAsia="Times New Roman" w:hAnsi="Times New Roman"/>
          <w:color w:val="000000"/>
          <w:spacing w:val="-4"/>
          <w:sz w:val="28"/>
          <w:szCs w:val="20"/>
          <w:lang w:eastAsia="ru-RU"/>
        </w:rPr>
        <w:t>;</w:t>
      </w:r>
    </w:p>
    <w:p w:rsidR="009269BC" w:rsidRPr="00A30ADC" w:rsidRDefault="009269BC"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подпункте 2 цифры </w:t>
      </w:r>
      <w:r w:rsidR="00495F0B">
        <w:rPr>
          <w:rFonts w:ascii="Times New Roman" w:eastAsia="Times New Roman" w:hAnsi="Times New Roman"/>
          <w:spacing w:val="-4"/>
          <w:sz w:val="28"/>
          <w:szCs w:val="20"/>
          <w:lang w:eastAsia="ru-RU"/>
        </w:rPr>
        <w:t>"</w:t>
      </w:r>
      <w:r w:rsidR="00553077" w:rsidRPr="00553077">
        <w:rPr>
          <w:rFonts w:ascii="Times New Roman" w:eastAsia="Times New Roman" w:hAnsi="Times New Roman"/>
          <w:color w:val="000000"/>
          <w:spacing w:val="-4"/>
          <w:sz w:val="28"/>
          <w:szCs w:val="20"/>
          <w:lang w:eastAsia="ru-RU"/>
        </w:rPr>
        <w:t>134 417 009,6</w:t>
      </w:r>
      <w:r w:rsidR="00495F0B">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495F0B">
        <w:rPr>
          <w:rFonts w:ascii="Times New Roman" w:eastAsia="Times New Roman" w:hAnsi="Times New Roman"/>
          <w:color w:val="000000"/>
          <w:spacing w:val="-4"/>
          <w:sz w:val="28"/>
          <w:szCs w:val="20"/>
          <w:lang w:eastAsia="ru-RU"/>
        </w:rPr>
        <w:t>"</w:t>
      </w:r>
      <w:r w:rsidR="00F22FAB">
        <w:rPr>
          <w:rFonts w:ascii="Times New Roman" w:eastAsia="Times New Roman" w:hAnsi="Times New Roman"/>
          <w:color w:val="000000"/>
          <w:spacing w:val="-4"/>
          <w:sz w:val="28"/>
          <w:szCs w:val="20"/>
          <w:lang w:eastAsia="ru-RU"/>
        </w:rPr>
        <w:t>134 508 885,0</w:t>
      </w:r>
      <w:r w:rsidR="00495F0B">
        <w:rPr>
          <w:rFonts w:ascii="Times New Roman" w:eastAsia="Times New Roman" w:hAnsi="Times New Roman"/>
          <w:color w:val="000000"/>
          <w:spacing w:val="-4"/>
          <w:sz w:val="28"/>
          <w:szCs w:val="20"/>
          <w:lang w:eastAsia="ru-RU"/>
        </w:rPr>
        <w:t>"</w:t>
      </w:r>
      <w:r w:rsidRPr="001D2B26">
        <w:rPr>
          <w:rFonts w:ascii="Times New Roman" w:eastAsia="Times New Roman" w:hAnsi="Times New Roman"/>
          <w:color w:val="000000"/>
          <w:spacing w:val="-4"/>
          <w:sz w:val="28"/>
          <w:szCs w:val="20"/>
          <w:lang w:eastAsia="ru-RU"/>
        </w:rPr>
        <w:t>;</w:t>
      </w:r>
    </w:p>
    <w:p w:rsidR="003E0649" w:rsidRPr="00A30ADC" w:rsidRDefault="00AD3973" w:rsidP="004D7D57">
      <w:pPr>
        <w:pStyle w:val="ad"/>
        <w:tabs>
          <w:tab w:val="left" w:pos="1134"/>
        </w:tabs>
        <w:spacing w:after="0" w:line="235" w:lineRule="auto"/>
        <w:ind w:left="0" w:firstLine="709"/>
        <w:jc w:val="both"/>
        <w:rPr>
          <w:rFonts w:ascii="Times New Roman" w:hAnsi="Times New Roman"/>
          <w:sz w:val="28"/>
          <w:szCs w:val="28"/>
        </w:rPr>
      </w:pPr>
      <w:r>
        <w:rPr>
          <w:rFonts w:ascii="Times New Roman" w:eastAsia="Times New Roman" w:hAnsi="Times New Roman"/>
          <w:color w:val="000000"/>
          <w:spacing w:val="-4"/>
          <w:sz w:val="28"/>
          <w:szCs w:val="20"/>
          <w:lang w:eastAsia="ru-RU"/>
        </w:rPr>
        <w:t xml:space="preserve">3) </w:t>
      </w:r>
      <w:r w:rsidR="0051478A" w:rsidRPr="00A30ADC">
        <w:rPr>
          <w:rFonts w:ascii="Times New Roman" w:eastAsia="Times New Roman" w:hAnsi="Times New Roman"/>
          <w:spacing w:val="-4"/>
          <w:sz w:val="28"/>
          <w:szCs w:val="20"/>
          <w:lang w:eastAsia="ru-RU"/>
        </w:rPr>
        <w:t xml:space="preserve">в </w:t>
      </w:r>
      <w:r w:rsidR="003E0649" w:rsidRPr="00A30ADC">
        <w:rPr>
          <w:rFonts w:ascii="Times New Roman" w:hAnsi="Times New Roman"/>
          <w:sz w:val="28"/>
          <w:szCs w:val="28"/>
        </w:rPr>
        <w:t>пункт</w:t>
      </w:r>
      <w:r w:rsidR="0051478A" w:rsidRPr="00A30ADC">
        <w:rPr>
          <w:rFonts w:ascii="Times New Roman" w:hAnsi="Times New Roman"/>
          <w:sz w:val="28"/>
          <w:szCs w:val="28"/>
        </w:rPr>
        <w:t>е</w:t>
      </w:r>
      <w:r w:rsidR="003E0649" w:rsidRPr="00A30ADC">
        <w:rPr>
          <w:rFonts w:ascii="Times New Roman" w:hAnsi="Times New Roman"/>
          <w:sz w:val="28"/>
          <w:szCs w:val="28"/>
        </w:rPr>
        <w:t xml:space="preserve"> 4:</w:t>
      </w:r>
    </w:p>
    <w:p w:rsidR="0051478A" w:rsidRPr="00A30ADC" w:rsidRDefault="0051478A" w:rsidP="0051478A">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hAnsi="Times New Roman"/>
          <w:sz w:val="28"/>
          <w:szCs w:val="28"/>
        </w:rPr>
        <w:t xml:space="preserve">в абзаце </w:t>
      </w:r>
      <w:r w:rsidR="008D0BB3" w:rsidRPr="00A30ADC">
        <w:rPr>
          <w:rFonts w:ascii="Times New Roman" w:hAnsi="Times New Roman"/>
          <w:sz w:val="28"/>
          <w:szCs w:val="28"/>
        </w:rPr>
        <w:t>втором</w:t>
      </w:r>
      <w:r w:rsidRPr="00A30ADC">
        <w:rPr>
          <w:rFonts w:ascii="Times New Roman" w:hAnsi="Times New Roman"/>
          <w:sz w:val="28"/>
          <w:szCs w:val="28"/>
        </w:rPr>
        <w:t xml:space="preserve"> </w:t>
      </w:r>
      <w:r w:rsidRPr="00A30ADC">
        <w:rPr>
          <w:rFonts w:ascii="Times New Roman" w:eastAsia="Times New Roman" w:hAnsi="Times New Roman"/>
          <w:spacing w:val="-4"/>
          <w:sz w:val="28"/>
          <w:szCs w:val="20"/>
          <w:lang w:eastAsia="ru-RU"/>
        </w:rPr>
        <w:t xml:space="preserve">цифры </w:t>
      </w:r>
      <w:r w:rsidR="00495F0B">
        <w:rPr>
          <w:rFonts w:ascii="Times New Roman" w:eastAsia="Times New Roman" w:hAnsi="Times New Roman"/>
          <w:spacing w:val="-4"/>
          <w:sz w:val="28"/>
          <w:szCs w:val="20"/>
          <w:lang w:eastAsia="ru-RU"/>
        </w:rPr>
        <w:t>"</w:t>
      </w:r>
      <w:r w:rsidR="00AF222F" w:rsidRPr="00AF222F">
        <w:rPr>
          <w:rFonts w:ascii="Times New Roman" w:hAnsi="Times New Roman"/>
          <w:sz w:val="28"/>
          <w:szCs w:val="28"/>
        </w:rPr>
        <w:t>10 936 892,7</w:t>
      </w:r>
      <w:r w:rsidR="00495F0B">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w:t>
      </w:r>
      <w:r w:rsidRPr="004D7D57">
        <w:rPr>
          <w:rFonts w:ascii="Times New Roman" w:eastAsia="Times New Roman" w:hAnsi="Times New Roman"/>
          <w:spacing w:val="-4"/>
          <w:sz w:val="28"/>
          <w:szCs w:val="20"/>
          <w:lang w:eastAsia="ru-RU"/>
        </w:rPr>
        <w:t xml:space="preserve">цифрами </w:t>
      </w:r>
      <w:r w:rsidR="00495F0B" w:rsidRPr="004D7D57">
        <w:rPr>
          <w:rFonts w:ascii="Times New Roman" w:eastAsia="Times New Roman" w:hAnsi="Times New Roman"/>
          <w:color w:val="000000"/>
          <w:spacing w:val="-4"/>
          <w:sz w:val="28"/>
          <w:szCs w:val="20"/>
          <w:lang w:eastAsia="ru-RU"/>
        </w:rPr>
        <w:t>"</w:t>
      </w:r>
      <w:r w:rsidR="00CD69FF" w:rsidRPr="004D7D57">
        <w:rPr>
          <w:rFonts w:ascii="Times New Roman" w:eastAsia="Times New Roman" w:hAnsi="Times New Roman"/>
          <w:color w:val="000000"/>
          <w:spacing w:val="-4"/>
          <w:sz w:val="28"/>
          <w:szCs w:val="20"/>
          <w:lang w:eastAsia="ru-RU"/>
        </w:rPr>
        <w:t>10 93</w:t>
      </w:r>
      <w:r w:rsidR="004D7D57" w:rsidRPr="004D7D57">
        <w:rPr>
          <w:rFonts w:ascii="Times New Roman" w:eastAsia="Times New Roman" w:hAnsi="Times New Roman"/>
          <w:color w:val="000000"/>
          <w:spacing w:val="-4"/>
          <w:sz w:val="28"/>
          <w:szCs w:val="20"/>
          <w:lang w:eastAsia="ru-RU"/>
        </w:rPr>
        <w:t>8 709,6</w:t>
      </w:r>
      <w:r w:rsidR="00495F0B" w:rsidRPr="004D7D57">
        <w:rPr>
          <w:rFonts w:ascii="Times New Roman" w:eastAsia="Times New Roman" w:hAnsi="Times New Roman"/>
          <w:color w:val="000000"/>
          <w:spacing w:val="-4"/>
          <w:sz w:val="28"/>
          <w:szCs w:val="20"/>
          <w:lang w:eastAsia="ru-RU"/>
        </w:rPr>
        <w:t>"</w:t>
      </w:r>
      <w:r w:rsidRPr="004D7D57">
        <w:rPr>
          <w:rFonts w:ascii="Times New Roman" w:eastAsia="Times New Roman" w:hAnsi="Times New Roman"/>
          <w:color w:val="000000"/>
          <w:spacing w:val="-4"/>
          <w:sz w:val="28"/>
          <w:szCs w:val="20"/>
          <w:lang w:eastAsia="ru-RU"/>
        </w:rPr>
        <w:t>;</w:t>
      </w:r>
    </w:p>
    <w:p w:rsidR="002C0653" w:rsidRPr="00DB6B6F" w:rsidRDefault="007B42DE" w:rsidP="00DB6B6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DB6B6F">
        <w:rPr>
          <w:rFonts w:ascii="Times New Roman" w:hAnsi="Times New Roman"/>
          <w:sz w:val="28"/>
          <w:szCs w:val="28"/>
        </w:rPr>
        <w:t xml:space="preserve">в абзаце </w:t>
      </w:r>
      <w:r w:rsidR="008D0BB3" w:rsidRPr="00DB6B6F">
        <w:rPr>
          <w:rFonts w:ascii="Times New Roman" w:hAnsi="Times New Roman"/>
          <w:sz w:val="28"/>
          <w:szCs w:val="28"/>
        </w:rPr>
        <w:t>одиннадцатом</w:t>
      </w:r>
      <w:r w:rsidRPr="00DB6B6F">
        <w:rPr>
          <w:rFonts w:ascii="Times New Roman" w:hAnsi="Times New Roman"/>
          <w:sz w:val="28"/>
          <w:szCs w:val="28"/>
        </w:rPr>
        <w:t xml:space="preserve"> </w:t>
      </w:r>
      <w:r w:rsidRPr="00DB6B6F">
        <w:rPr>
          <w:rFonts w:ascii="Times New Roman" w:eastAsia="Times New Roman" w:hAnsi="Times New Roman"/>
          <w:spacing w:val="-4"/>
          <w:sz w:val="28"/>
          <w:szCs w:val="20"/>
          <w:lang w:eastAsia="ru-RU"/>
        </w:rPr>
        <w:t xml:space="preserve">цифры </w:t>
      </w:r>
      <w:r w:rsidR="00495F0B" w:rsidRPr="00DB6B6F">
        <w:rPr>
          <w:rFonts w:ascii="Times New Roman" w:eastAsia="Times New Roman" w:hAnsi="Times New Roman"/>
          <w:spacing w:val="-4"/>
          <w:sz w:val="28"/>
          <w:szCs w:val="20"/>
          <w:lang w:eastAsia="ru-RU"/>
        </w:rPr>
        <w:t>"</w:t>
      </w:r>
      <w:r w:rsidR="00AF222F" w:rsidRPr="00DB6B6F">
        <w:rPr>
          <w:rFonts w:ascii="Times New Roman" w:eastAsia="Times New Roman" w:hAnsi="Times New Roman"/>
          <w:color w:val="000000"/>
          <w:spacing w:val="-4"/>
          <w:sz w:val="28"/>
          <w:szCs w:val="20"/>
          <w:lang w:eastAsia="ru-RU"/>
        </w:rPr>
        <w:t>8 965 152,6</w:t>
      </w:r>
      <w:r w:rsidR="00495F0B" w:rsidRPr="00DB6B6F">
        <w:rPr>
          <w:rFonts w:ascii="Times New Roman" w:eastAsia="Times New Roman" w:hAnsi="Times New Roman"/>
          <w:spacing w:val="-4"/>
          <w:sz w:val="28"/>
          <w:szCs w:val="20"/>
          <w:lang w:eastAsia="ru-RU"/>
        </w:rPr>
        <w:t>"</w:t>
      </w:r>
      <w:r w:rsidRPr="00DB6B6F">
        <w:rPr>
          <w:rFonts w:ascii="Times New Roman" w:eastAsia="Times New Roman" w:hAnsi="Times New Roman"/>
          <w:spacing w:val="-4"/>
          <w:sz w:val="28"/>
          <w:szCs w:val="20"/>
          <w:lang w:eastAsia="ru-RU"/>
        </w:rPr>
        <w:t xml:space="preserve"> заменить цифрами </w:t>
      </w:r>
      <w:r w:rsidR="00495F0B" w:rsidRPr="00DB6B6F">
        <w:rPr>
          <w:rFonts w:ascii="Times New Roman" w:eastAsia="Times New Roman" w:hAnsi="Times New Roman"/>
          <w:color w:val="000000"/>
          <w:spacing w:val="-4"/>
          <w:sz w:val="28"/>
          <w:szCs w:val="20"/>
          <w:lang w:eastAsia="ru-RU"/>
        </w:rPr>
        <w:t>"</w:t>
      </w:r>
      <w:r w:rsidR="001847D9" w:rsidRPr="00DB6B6F">
        <w:rPr>
          <w:rFonts w:ascii="Times New Roman" w:eastAsia="Times New Roman" w:hAnsi="Times New Roman"/>
          <w:color w:val="000000"/>
          <w:spacing w:val="-4"/>
          <w:sz w:val="28"/>
          <w:szCs w:val="20"/>
          <w:lang w:eastAsia="ru-RU"/>
        </w:rPr>
        <w:t>8 96</w:t>
      </w:r>
      <w:r w:rsidR="00DB6B6F" w:rsidRPr="00DB6B6F">
        <w:rPr>
          <w:rFonts w:ascii="Times New Roman" w:eastAsia="Times New Roman" w:hAnsi="Times New Roman"/>
          <w:color w:val="000000"/>
          <w:spacing w:val="-4"/>
          <w:sz w:val="28"/>
          <w:szCs w:val="20"/>
          <w:lang w:eastAsia="ru-RU"/>
        </w:rPr>
        <w:t>6 969,5</w:t>
      </w:r>
      <w:r w:rsidR="00495F0B" w:rsidRPr="00DB6B6F">
        <w:rPr>
          <w:rFonts w:ascii="Times New Roman" w:eastAsia="Times New Roman" w:hAnsi="Times New Roman"/>
          <w:color w:val="000000"/>
          <w:spacing w:val="-4"/>
          <w:sz w:val="28"/>
          <w:szCs w:val="20"/>
          <w:lang w:eastAsia="ru-RU"/>
        </w:rPr>
        <w:t>"</w:t>
      </w:r>
      <w:r w:rsidR="008F1E96" w:rsidRPr="00DB6B6F">
        <w:rPr>
          <w:rFonts w:ascii="Times New Roman" w:eastAsia="Times New Roman" w:hAnsi="Times New Roman"/>
          <w:color w:val="000000"/>
          <w:spacing w:val="-4"/>
          <w:sz w:val="28"/>
          <w:szCs w:val="20"/>
          <w:lang w:eastAsia="ru-RU"/>
        </w:rPr>
        <w:t xml:space="preserve">. </w:t>
      </w:r>
    </w:p>
    <w:p w:rsidR="00EA053D" w:rsidRDefault="00DB6B6F"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color w:val="000000"/>
          <w:spacing w:val="-4"/>
          <w:sz w:val="28"/>
          <w:szCs w:val="20"/>
          <w:lang w:eastAsia="ru-RU"/>
        </w:rPr>
        <w:t>4</w:t>
      </w:r>
      <w:r w:rsidR="004C6A02" w:rsidRPr="00A30ADC">
        <w:rPr>
          <w:rFonts w:ascii="Times New Roman" w:eastAsia="Times New Roman" w:hAnsi="Times New Roman"/>
          <w:color w:val="000000"/>
          <w:spacing w:val="-4"/>
          <w:sz w:val="28"/>
          <w:szCs w:val="20"/>
          <w:lang w:eastAsia="ru-RU"/>
        </w:rPr>
        <w:t xml:space="preserve">) </w:t>
      </w:r>
      <w:r w:rsidR="00EA053D" w:rsidRPr="00A30ADC">
        <w:rPr>
          <w:rFonts w:ascii="Times New Roman" w:eastAsia="Times New Roman" w:hAnsi="Times New Roman"/>
          <w:color w:val="000000"/>
          <w:spacing w:val="-4"/>
          <w:sz w:val="28"/>
          <w:szCs w:val="20"/>
          <w:lang w:eastAsia="ru-RU"/>
        </w:rPr>
        <w:t xml:space="preserve">в </w:t>
      </w:r>
      <w:r w:rsidR="00474BA3" w:rsidRPr="00A30ADC">
        <w:rPr>
          <w:rFonts w:ascii="Times New Roman" w:eastAsia="Times New Roman" w:hAnsi="Times New Roman"/>
          <w:spacing w:val="-4"/>
          <w:sz w:val="28"/>
          <w:szCs w:val="20"/>
          <w:lang w:eastAsia="ru-RU"/>
        </w:rPr>
        <w:t>пункте 6</w:t>
      </w:r>
      <w:r w:rsidR="00EA053D" w:rsidRPr="00A30ADC">
        <w:rPr>
          <w:rFonts w:ascii="Times New Roman" w:eastAsia="Times New Roman" w:hAnsi="Times New Roman"/>
          <w:spacing w:val="-4"/>
          <w:sz w:val="28"/>
          <w:szCs w:val="20"/>
          <w:lang w:eastAsia="ru-RU"/>
        </w:rPr>
        <w:t>:</w:t>
      </w:r>
    </w:p>
    <w:p w:rsidR="000F77D8" w:rsidRPr="00A30ADC" w:rsidRDefault="000F77D8"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0F77D8">
        <w:rPr>
          <w:rFonts w:ascii="Times New Roman" w:eastAsia="Times New Roman" w:hAnsi="Times New Roman"/>
          <w:spacing w:val="-4"/>
          <w:sz w:val="28"/>
          <w:szCs w:val="24"/>
          <w:lang w:eastAsia="ru-RU"/>
        </w:rPr>
        <w:t xml:space="preserve">в абзаце </w:t>
      </w:r>
      <w:r w:rsidRPr="000F77D8">
        <w:rPr>
          <w:rFonts w:ascii="Times New Roman" w:eastAsia="Times New Roman" w:hAnsi="Times New Roman"/>
          <w:color w:val="000000" w:themeColor="text1"/>
          <w:spacing w:val="-4"/>
          <w:sz w:val="28"/>
          <w:szCs w:val="24"/>
          <w:lang w:eastAsia="ru-RU"/>
        </w:rPr>
        <w:t>первом</w:t>
      </w:r>
      <w:r w:rsidRPr="000F77D8">
        <w:rPr>
          <w:rFonts w:ascii="Times New Roman" w:eastAsia="Times New Roman" w:hAnsi="Times New Roman"/>
          <w:color w:val="FF0000"/>
          <w:spacing w:val="-4"/>
          <w:sz w:val="28"/>
          <w:szCs w:val="24"/>
          <w:lang w:eastAsia="ru-RU"/>
        </w:rPr>
        <w:t xml:space="preserve"> </w:t>
      </w:r>
      <w:r w:rsidRPr="000F77D8">
        <w:rPr>
          <w:rFonts w:ascii="Times New Roman" w:eastAsia="Times New Roman" w:hAnsi="Times New Roman"/>
          <w:spacing w:val="-4"/>
          <w:sz w:val="28"/>
          <w:szCs w:val="24"/>
          <w:lang w:eastAsia="ru-RU"/>
        </w:rPr>
        <w:t>слова "муниципальных районов и городских округов" заменить словами "муниципальных образований";</w:t>
      </w:r>
    </w:p>
    <w:p w:rsidR="004C6A02" w:rsidRPr="00DA5AD6" w:rsidRDefault="00552F7B"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DA5AD6">
        <w:rPr>
          <w:rFonts w:ascii="Times New Roman" w:eastAsia="Times New Roman" w:hAnsi="Times New Roman"/>
          <w:spacing w:val="-4"/>
          <w:sz w:val="28"/>
          <w:szCs w:val="20"/>
          <w:lang w:eastAsia="ru-RU"/>
        </w:rPr>
        <w:t xml:space="preserve">в абзаце втором </w:t>
      </w:r>
      <w:r w:rsidR="004C6A02" w:rsidRPr="00DA5AD6">
        <w:rPr>
          <w:rFonts w:ascii="Times New Roman" w:eastAsia="Times New Roman" w:hAnsi="Times New Roman"/>
          <w:spacing w:val="-4"/>
          <w:sz w:val="28"/>
          <w:szCs w:val="20"/>
          <w:lang w:eastAsia="ru-RU"/>
        </w:rPr>
        <w:t xml:space="preserve">цифры </w:t>
      </w:r>
      <w:r w:rsidR="00495F0B" w:rsidRPr="00DA5AD6">
        <w:rPr>
          <w:rFonts w:ascii="Times New Roman" w:eastAsia="Times New Roman" w:hAnsi="Times New Roman"/>
          <w:spacing w:val="-4"/>
          <w:sz w:val="28"/>
          <w:szCs w:val="20"/>
          <w:lang w:eastAsia="ru-RU"/>
        </w:rPr>
        <w:t>"</w:t>
      </w:r>
      <w:r w:rsidR="00AF222F" w:rsidRPr="00DA5AD6">
        <w:rPr>
          <w:rFonts w:ascii="Times New Roman" w:eastAsia="Times New Roman" w:hAnsi="Times New Roman"/>
          <w:color w:val="000000"/>
          <w:spacing w:val="-4"/>
          <w:sz w:val="28"/>
          <w:szCs w:val="20"/>
          <w:lang w:eastAsia="ru-RU"/>
        </w:rPr>
        <w:t>134 604 702,6</w:t>
      </w:r>
      <w:r w:rsidR="00495F0B" w:rsidRPr="00DA5AD6">
        <w:rPr>
          <w:rFonts w:ascii="Times New Roman" w:eastAsia="Times New Roman" w:hAnsi="Times New Roman"/>
          <w:spacing w:val="-4"/>
          <w:sz w:val="28"/>
          <w:szCs w:val="20"/>
          <w:lang w:eastAsia="ru-RU"/>
        </w:rPr>
        <w:t>"</w:t>
      </w:r>
      <w:r w:rsidR="004C6A02" w:rsidRPr="00DA5AD6">
        <w:rPr>
          <w:rFonts w:ascii="Times New Roman" w:eastAsia="Times New Roman" w:hAnsi="Times New Roman"/>
          <w:spacing w:val="-4"/>
          <w:sz w:val="28"/>
          <w:szCs w:val="20"/>
          <w:lang w:eastAsia="ru-RU"/>
        </w:rPr>
        <w:t xml:space="preserve"> заменить цифрами </w:t>
      </w:r>
      <w:r w:rsidR="00495F0B" w:rsidRPr="00DA5AD6">
        <w:rPr>
          <w:rFonts w:ascii="Times New Roman" w:eastAsia="Times New Roman" w:hAnsi="Times New Roman"/>
          <w:color w:val="000000"/>
          <w:spacing w:val="-4"/>
          <w:sz w:val="28"/>
          <w:szCs w:val="20"/>
          <w:lang w:eastAsia="ru-RU"/>
        </w:rPr>
        <w:t>"</w:t>
      </w:r>
      <w:r w:rsidR="00DB6B6F" w:rsidRPr="00DA5AD6">
        <w:rPr>
          <w:rFonts w:ascii="Times New Roman" w:eastAsia="Times New Roman" w:hAnsi="Times New Roman"/>
          <w:color w:val="000000"/>
          <w:spacing w:val="-4"/>
          <w:sz w:val="28"/>
          <w:szCs w:val="20"/>
          <w:lang w:eastAsia="ru-RU"/>
        </w:rPr>
        <w:t>133 998 422,3</w:t>
      </w:r>
      <w:r w:rsidR="00495F0B" w:rsidRPr="00DA5AD6">
        <w:rPr>
          <w:rFonts w:ascii="Times New Roman" w:eastAsia="Times New Roman" w:hAnsi="Times New Roman"/>
          <w:color w:val="000000"/>
          <w:spacing w:val="-4"/>
          <w:sz w:val="28"/>
          <w:szCs w:val="20"/>
          <w:lang w:eastAsia="ru-RU"/>
        </w:rPr>
        <w:t>"</w:t>
      </w:r>
      <w:r w:rsidR="00EA053D" w:rsidRPr="00DA5AD6">
        <w:rPr>
          <w:rFonts w:ascii="Times New Roman" w:eastAsia="Times New Roman" w:hAnsi="Times New Roman"/>
          <w:color w:val="000000"/>
          <w:spacing w:val="-4"/>
          <w:sz w:val="28"/>
          <w:szCs w:val="20"/>
          <w:lang w:eastAsia="ru-RU"/>
        </w:rPr>
        <w:t>;</w:t>
      </w:r>
    </w:p>
    <w:p w:rsidR="00EA053D" w:rsidRPr="00DA5AD6" w:rsidRDefault="00EA053D"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DA5AD6">
        <w:rPr>
          <w:rFonts w:ascii="Times New Roman" w:eastAsia="Times New Roman" w:hAnsi="Times New Roman"/>
          <w:spacing w:val="-4"/>
          <w:sz w:val="28"/>
          <w:szCs w:val="20"/>
          <w:lang w:eastAsia="ru-RU"/>
        </w:rPr>
        <w:t xml:space="preserve">в абзаце </w:t>
      </w:r>
      <w:r w:rsidR="009D4E69" w:rsidRPr="00DA5AD6">
        <w:rPr>
          <w:rFonts w:ascii="Times New Roman" w:eastAsia="Times New Roman" w:hAnsi="Times New Roman"/>
          <w:spacing w:val="-4"/>
          <w:sz w:val="28"/>
          <w:szCs w:val="20"/>
          <w:lang w:eastAsia="ru-RU"/>
        </w:rPr>
        <w:t>третьем</w:t>
      </w:r>
      <w:r w:rsidRPr="00DA5AD6">
        <w:rPr>
          <w:rFonts w:ascii="Times New Roman" w:eastAsia="Times New Roman" w:hAnsi="Times New Roman"/>
          <w:spacing w:val="-4"/>
          <w:sz w:val="28"/>
          <w:szCs w:val="20"/>
          <w:lang w:eastAsia="ru-RU"/>
        </w:rPr>
        <w:t xml:space="preserve"> </w:t>
      </w:r>
      <w:r w:rsidR="00DB6B6F" w:rsidRPr="00DA5AD6">
        <w:rPr>
          <w:rFonts w:ascii="Times New Roman" w:eastAsia="Times New Roman" w:hAnsi="Times New Roman"/>
          <w:spacing w:val="-4"/>
          <w:sz w:val="28"/>
          <w:szCs w:val="20"/>
          <w:lang w:eastAsia="ru-RU"/>
        </w:rPr>
        <w:t>цифры</w:t>
      </w:r>
      <w:r w:rsidR="00474BA3" w:rsidRPr="00DA5AD6">
        <w:rPr>
          <w:rFonts w:ascii="Times New Roman" w:eastAsia="Times New Roman" w:hAnsi="Times New Roman"/>
          <w:spacing w:val="-4"/>
          <w:sz w:val="28"/>
          <w:szCs w:val="20"/>
          <w:lang w:eastAsia="ru-RU"/>
        </w:rPr>
        <w:t xml:space="preserve"> </w:t>
      </w:r>
      <w:r w:rsidR="00495F0B" w:rsidRPr="00DA5AD6">
        <w:rPr>
          <w:rFonts w:ascii="Times New Roman" w:eastAsia="Times New Roman" w:hAnsi="Times New Roman"/>
          <w:spacing w:val="-4"/>
          <w:sz w:val="28"/>
          <w:szCs w:val="20"/>
          <w:lang w:eastAsia="ru-RU"/>
        </w:rPr>
        <w:t>"</w:t>
      </w:r>
      <w:r w:rsidR="00AF222F" w:rsidRPr="00DA5AD6">
        <w:rPr>
          <w:rFonts w:ascii="Times New Roman" w:eastAsia="Times New Roman" w:hAnsi="Times New Roman"/>
          <w:color w:val="000000"/>
          <w:spacing w:val="-4"/>
          <w:sz w:val="28"/>
          <w:szCs w:val="20"/>
          <w:lang w:eastAsia="ru-RU"/>
        </w:rPr>
        <w:t>115 811 613,6</w:t>
      </w:r>
      <w:r w:rsidR="00495F0B" w:rsidRPr="00DA5AD6">
        <w:rPr>
          <w:rFonts w:ascii="Times New Roman" w:eastAsia="Times New Roman" w:hAnsi="Times New Roman"/>
          <w:spacing w:val="-4"/>
          <w:sz w:val="28"/>
          <w:szCs w:val="20"/>
          <w:lang w:eastAsia="ru-RU"/>
        </w:rPr>
        <w:t>"</w:t>
      </w:r>
      <w:r w:rsidRPr="00DA5AD6">
        <w:rPr>
          <w:rFonts w:ascii="Times New Roman" w:eastAsia="Times New Roman" w:hAnsi="Times New Roman"/>
          <w:spacing w:val="-4"/>
          <w:sz w:val="28"/>
          <w:szCs w:val="20"/>
          <w:lang w:eastAsia="ru-RU"/>
        </w:rPr>
        <w:t xml:space="preserve"> заменить </w:t>
      </w:r>
      <w:r w:rsidR="00DB6B6F" w:rsidRPr="00DA5AD6">
        <w:rPr>
          <w:rFonts w:ascii="Times New Roman" w:eastAsia="Times New Roman" w:hAnsi="Times New Roman"/>
          <w:spacing w:val="-4"/>
          <w:sz w:val="28"/>
          <w:szCs w:val="20"/>
          <w:lang w:eastAsia="ru-RU"/>
        </w:rPr>
        <w:t>цифрами</w:t>
      </w:r>
      <w:r w:rsidR="00474BA3" w:rsidRPr="00DA5AD6">
        <w:rPr>
          <w:rFonts w:ascii="Times New Roman" w:eastAsia="Times New Roman" w:hAnsi="Times New Roman"/>
          <w:spacing w:val="-4"/>
          <w:sz w:val="28"/>
          <w:szCs w:val="20"/>
          <w:lang w:eastAsia="ru-RU"/>
        </w:rPr>
        <w:t xml:space="preserve"> </w:t>
      </w:r>
      <w:r w:rsidR="00495F0B" w:rsidRPr="00DA5AD6">
        <w:rPr>
          <w:rFonts w:ascii="Times New Roman" w:eastAsia="Times New Roman" w:hAnsi="Times New Roman"/>
          <w:color w:val="000000"/>
          <w:spacing w:val="-4"/>
          <w:sz w:val="28"/>
          <w:szCs w:val="20"/>
          <w:lang w:eastAsia="ru-RU"/>
        </w:rPr>
        <w:t>"</w:t>
      </w:r>
      <w:r w:rsidR="007552A1" w:rsidRPr="00DA5AD6">
        <w:rPr>
          <w:rFonts w:ascii="Times New Roman" w:eastAsia="Times New Roman" w:hAnsi="Times New Roman"/>
          <w:color w:val="000000"/>
          <w:spacing w:val="-4"/>
          <w:sz w:val="28"/>
          <w:szCs w:val="20"/>
          <w:lang w:eastAsia="ru-RU"/>
        </w:rPr>
        <w:t>115 903 489,0</w:t>
      </w:r>
      <w:r w:rsidR="00495F0B" w:rsidRPr="00DA5AD6">
        <w:rPr>
          <w:rFonts w:ascii="Times New Roman" w:eastAsia="Times New Roman" w:hAnsi="Times New Roman"/>
          <w:color w:val="000000"/>
          <w:spacing w:val="-4"/>
          <w:sz w:val="28"/>
          <w:szCs w:val="20"/>
          <w:lang w:eastAsia="ru-RU"/>
        </w:rPr>
        <w:t>"</w:t>
      </w:r>
      <w:r w:rsidR="000F77D8" w:rsidRPr="00DA5AD6">
        <w:rPr>
          <w:rFonts w:ascii="Times New Roman" w:eastAsia="Times New Roman" w:hAnsi="Times New Roman"/>
          <w:color w:val="000000"/>
          <w:spacing w:val="-4"/>
          <w:sz w:val="28"/>
          <w:szCs w:val="20"/>
          <w:lang w:eastAsia="ru-RU"/>
        </w:rPr>
        <w:t>;</w:t>
      </w:r>
    </w:p>
    <w:p w:rsidR="000F77D8" w:rsidRPr="005E65F0" w:rsidRDefault="000F77D8" w:rsidP="000F77D8">
      <w:pPr>
        <w:spacing w:after="0" w:line="240" w:lineRule="auto"/>
        <w:ind w:firstLine="708"/>
        <w:jc w:val="both"/>
        <w:rPr>
          <w:rFonts w:ascii="Times New Roman" w:eastAsia="Times New Roman" w:hAnsi="Times New Roman"/>
          <w:spacing w:val="-4"/>
          <w:sz w:val="28"/>
          <w:szCs w:val="24"/>
          <w:lang w:eastAsia="ru-RU"/>
        </w:rPr>
      </w:pPr>
      <w:r w:rsidRPr="00DA5AD6">
        <w:rPr>
          <w:rFonts w:ascii="Times New Roman" w:eastAsia="Times New Roman" w:hAnsi="Times New Roman"/>
          <w:spacing w:val="-4"/>
          <w:sz w:val="28"/>
          <w:szCs w:val="24"/>
          <w:lang w:eastAsia="ru-RU"/>
        </w:rPr>
        <w:t xml:space="preserve">в абзаце </w:t>
      </w:r>
      <w:r w:rsidRPr="00DA5AD6">
        <w:rPr>
          <w:rFonts w:ascii="Times New Roman" w:eastAsia="Times New Roman" w:hAnsi="Times New Roman"/>
          <w:color w:val="000000" w:themeColor="text1"/>
          <w:spacing w:val="-4"/>
          <w:sz w:val="28"/>
          <w:szCs w:val="24"/>
          <w:lang w:eastAsia="ru-RU"/>
        </w:rPr>
        <w:t>четвертом</w:t>
      </w:r>
      <w:r w:rsidRPr="00DA5AD6">
        <w:rPr>
          <w:rFonts w:ascii="Times New Roman" w:eastAsia="Times New Roman" w:hAnsi="Times New Roman"/>
          <w:color w:val="FF0000"/>
          <w:spacing w:val="-4"/>
          <w:sz w:val="28"/>
          <w:szCs w:val="24"/>
          <w:lang w:eastAsia="ru-RU"/>
        </w:rPr>
        <w:t xml:space="preserve"> </w:t>
      </w:r>
      <w:r w:rsidRPr="00DA5AD6">
        <w:rPr>
          <w:rFonts w:ascii="Times New Roman" w:eastAsia="Times New Roman" w:hAnsi="Times New Roman"/>
          <w:spacing w:val="-4"/>
          <w:sz w:val="28"/>
          <w:szCs w:val="24"/>
          <w:lang w:eastAsia="ru-RU"/>
        </w:rPr>
        <w:t>слова "муниципальных районов и городских округов"</w:t>
      </w:r>
      <w:r w:rsidRPr="000F77D8">
        <w:rPr>
          <w:rFonts w:ascii="Times New Roman" w:eastAsia="Times New Roman" w:hAnsi="Times New Roman"/>
          <w:spacing w:val="-4"/>
          <w:sz w:val="28"/>
          <w:szCs w:val="24"/>
          <w:lang w:eastAsia="ru-RU"/>
        </w:rPr>
        <w:t xml:space="preserve"> заменить словами "муниципальных образований";</w:t>
      </w:r>
    </w:p>
    <w:p w:rsidR="000F77D8" w:rsidRDefault="0089782E" w:rsidP="00946F6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5</w:t>
      </w:r>
      <w:r w:rsidR="00946F67" w:rsidRPr="00A30ADC">
        <w:rPr>
          <w:rFonts w:ascii="Times New Roman" w:eastAsia="Times New Roman" w:hAnsi="Times New Roman"/>
          <w:color w:val="000000"/>
          <w:spacing w:val="-4"/>
          <w:sz w:val="28"/>
          <w:szCs w:val="20"/>
          <w:lang w:eastAsia="ru-RU"/>
        </w:rPr>
        <w:t xml:space="preserve">) </w:t>
      </w:r>
      <w:r w:rsidR="000F77D8">
        <w:rPr>
          <w:rFonts w:ascii="Times New Roman" w:eastAsia="Times New Roman" w:hAnsi="Times New Roman"/>
          <w:color w:val="000000"/>
          <w:spacing w:val="-4"/>
          <w:sz w:val="28"/>
          <w:szCs w:val="20"/>
          <w:lang w:eastAsia="ru-RU"/>
        </w:rPr>
        <w:t xml:space="preserve">в </w:t>
      </w:r>
      <w:r w:rsidR="002C1993" w:rsidRPr="00A30ADC">
        <w:rPr>
          <w:rFonts w:ascii="Times New Roman" w:eastAsia="Times New Roman" w:hAnsi="Times New Roman"/>
          <w:color w:val="000000"/>
          <w:spacing w:val="-4"/>
          <w:sz w:val="28"/>
          <w:szCs w:val="20"/>
          <w:lang w:eastAsia="ru-RU"/>
        </w:rPr>
        <w:t>пункт</w:t>
      </w:r>
      <w:r w:rsidR="000F77D8">
        <w:rPr>
          <w:rFonts w:ascii="Times New Roman" w:eastAsia="Times New Roman" w:hAnsi="Times New Roman"/>
          <w:color w:val="000000"/>
          <w:spacing w:val="-4"/>
          <w:sz w:val="28"/>
          <w:szCs w:val="20"/>
          <w:lang w:eastAsia="ru-RU"/>
        </w:rPr>
        <w:t>е</w:t>
      </w:r>
      <w:r w:rsidR="002C1993" w:rsidRPr="00A30ADC">
        <w:rPr>
          <w:rFonts w:ascii="Times New Roman" w:eastAsia="Times New Roman" w:hAnsi="Times New Roman"/>
          <w:color w:val="000000"/>
          <w:spacing w:val="-4"/>
          <w:sz w:val="28"/>
          <w:szCs w:val="20"/>
          <w:lang w:eastAsia="ru-RU"/>
        </w:rPr>
        <w:t xml:space="preserve"> 7</w:t>
      </w:r>
      <w:r w:rsidR="000F77D8">
        <w:rPr>
          <w:rFonts w:ascii="Times New Roman" w:eastAsia="Times New Roman" w:hAnsi="Times New Roman"/>
          <w:color w:val="000000"/>
          <w:spacing w:val="-4"/>
          <w:sz w:val="28"/>
          <w:szCs w:val="20"/>
          <w:lang w:eastAsia="ru-RU"/>
        </w:rPr>
        <w:t>:</w:t>
      </w:r>
    </w:p>
    <w:p w:rsidR="000F77D8" w:rsidRPr="005E65F0" w:rsidRDefault="000F77D8" w:rsidP="000F77D8">
      <w:pPr>
        <w:spacing w:after="0" w:line="240" w:lineRule="auto"/>
        <w:ind w:firstLine="708"/>
        <w:jc w:val="both"/>
        <w:rPr>
          <w:rFonts w:ascii="Times New Roman" w:eastAsia="Times New Roman" w:hAnsi="Times New Roman"/>
          <w:spacing w:val="-4"/>
          <w:sz w:val="28"/>
          <w:szCs w:val="24"/>
          <w:lang w:eastAsia="ru-RU"/>
        </w:rPr>
      </w:pPr>
      <w:r w:rsidRPr="000F77D8">
        <w:rPr>
          <w:rFonts w:ascii="Times New Roman" w:eastAsia="Times New Roman" w:hAnsi="Times New Roman"/>
          <w:color w:val="000000" w:themeColor="text1"/>
          <w:spacing w:val="-4"/>
          <w:sz w:val="28"/>
          <w:szCs w:val="24"/>
          <w:lang w:eastAsia="ru-RU"/>
        </w:rPr>
        <w:t xml:space="preserve">в абзаце первом </w:t>
      </w:r>
      <w:r w:rsidRPr="000F77D8">
        <w:rPr>
          <w:rFonts w:ascii="Times New Roman" w:eastAsia="Times New Roman" w:hAnsi="Times New Roman"/>
          <w:spacing w:val="-4"/>
          <w:sz w:val="28"/>
          <w:szCs w:val="24"/>
          <w:lang w:eastAsia="ru-RU"/>
        </w:rPr>
        <w:t>слова "муниципальных районов и городских округов" заменить словами "муниципальных образований";</w:t>
      </w:r>
    </w:p>
    <w:p w:rsidR="00946F67" w:rsidRDefault="000F77D8" w:rsidP="00946F6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втором </w:t>
      </w:r>
      <w:r w:rsidR="00946F67" w:rsidRPr="00A30ADC">
        <w:rPr>
          <w:rFonts w:ascii="Times New Roman" w:eastAsia="Times New Roman" w:hAnsi="Times New Roman"/>
          <w:spacing w:val="-4"/>
          <w:sz w:val="28"/>
          <w:szCs w:val="20"/>
          <w:lang w:eastAsia="ru-RU"/>
        </w:rPr>
        <w:t xml:space="preserve">цифры </w:t>
      </w:r>
      <w:r w:rsidR="00495F0B">
        <w:rPr>
          <w:rFonts w:ascii="Times New Roman" w:eastAsia="Times New Roman" w:hAnsi="Times New Roman"/>
          <w:spacing w:val="-4"/>
          <w:sz w:val="28"/>
          <w:szCs w:val="20"/>
          <w:lang w:eastAsia="ru-RU"/>
        </w:rPr>
        <w:t>"</w:t>
      </w:r>
      <w:r w:rsidR="00AF222F" w:rsidRPr="00AF222F">
        <w:rPr>
          <w:rFonts w:ascii="Times New Roman" w:eastAsia="Times New Roman" w:hAnsi="Times New Roman"/>
          <w:spacing w:val="-4"/>
          <w:sz w:val="28"/>
          <w:szCs w:val="20"/>
          <w:lang w:eastAsia="ru-RU"/>
        </w:rPr>
        <w:t>13 283 318,8</w:t>
      </w:r>
      <w:r w:rsidR="00495F0B">
        <w:rPr>
          <w:rFonts w:ascii="Times New Roman" w:eastAsia="Times New Roman" w:hAnsi="Times New Roman"/>
          <w:spacing w:val="-4"/>
          <w:sz w:val="28"/>
          <w:szCs w:val="20"/>
          <w:lang w:eastAsia="ru-RU"/>
        </w:rPr>
        <w:t>"</w:t>
      </w:r>
      <w:r w:rsidR="00946F67" w:rsidRPr="00A30ADC">
        <w:rPr>
          <w:rFonts w:ascii="Times New Roman" w:eastAsia="Times New Roman" w:hAnsi="Times New Roman"/>
          <w:spacing w:val="-4"/>
          <w:sz w:val="28"/>
          <w:szCs w:val="20"/>
          <w:lang w:eastAsia="ru-RU"/>
        </w:rPr>
        <w:t xml:space="preserve"> заменить цифрами </w:t>
      </w:r>
      <w:r w:rsidR="00495F0B" w:rsidRPr="0089782E">
        <w:rPr>
          <w:rFonts w:ascii="Times New Roman" w:eastAsia="Times New Roman" w:hAnsi="Times New Roman"/>
          <w:color w:val="000000"/>
          <w:spacing w:val="-4"/>
          <w:sz w:val="28"/>
          <w:szCs w:val="20"/>
          <w:lang w:eastAsia="ru-RU"/>
        </w:rPr>
        <w:t>"</w:t>
      </w:r>
      <w:r w:rsidR="00526959" w:rsidRPr="0089782E">
        <w:rPr>
          <w:rFonts w:ascii="Times New Roman" w:eastAsia="Times New Roman" w:hAnsi="Times New Roman"/>
          <w:spacing w:val="-4"/>
          <w:sz w:val="28"/>
          <w:szCs w:val="20"/>
          <w:lang w:eastAsia="ru-RU"/>
        </w:rPr>
        <w:t>13 28</w:t>
      </w:r>
      <w:r w:rsidR="0089782E" w:rsidRPr="0089782E">
        <w:rPr>
          <w:rFonts w:ascii="Times New Roman" w:eastAsia="Times New Roman" w:hAnsi="Times New Roman"/>
          <w:spacing w:val="-4"/>
          <w:sz w:val="28"/>
          <w:szCs w:val="20"/>
          <w:lang w:eastAsia="ru-RU"/>
        </w:rPr>
        <w:t>5</w:t>
      </w:r>
      <w:r w:rsidR="00526959" w:rsidRPr="0089782E">
        <w:rPr>
          <w:rFonts w:ascii="Times New Roman" w:eastAsia="Times New Roman" w:hAnsi="Times New Roman"/>
          <w:spacing w:val="-4"/>
          <w:sz w:val="28"/>
          <w:szCs w:val="20"/>
          <w:lang w:eastAsia="ru-RU"/>
        </w:rPr>
        <w:t> </w:t>
      </w:r>
      <w:r w:rsidR="0089782E" w:rsidRPr="0089782E">
        <w:rPr>
          <w:rFonts w:ascii="Times New Roman" w:eastAsia="Times New Roman" w:hAnsi="Times New Roman"/>
          <w:spacing w:val="-4"/>
          <w:sz w:val="28"/>
          <w:szCs w:val="20"/>
          <w:lang w:eastAsia="ru-RU"/>
        </w:rPr>
        <w:t>86</w:t>
      </w:r>
      <w:r w:rsidR="00526959" w:rsidRPr="0089782E">
        <w:rPr>
          <w:rFonts w:ascii="Times New Roman" w:eastAsia="Times New Roman" w:hAnsi="Times New Roman"/>
          <w:spacing w:val="-4"/>
          <w:sz w:val="28"/>
          <w:szCs w:val="20"/>
          <w:lang w:eastAsia="ru-RU"/>
        </w:rPr>
        <w:t>8,8</w:t>
      </w:r>
      <w:r w:rsidR="00495F0B" w:rsidRPr="0089782E">
        <w:rPr>
          <w:rFonts w:ascii="Times New Roman" w:eastAsia="Times New Roman" w:hAnsi="Times New Roman"/>
          <w:color w:val="000000"/>
          <w:spacing w:val="-4"/>
          <w:sz w:val="28"/>
          <w:szCs w:val="20"/>
          <w:lang w:eastAsia="ru-RU"/>
        </w:rPr>
        <w:t>"</w:t>
      </w:r>
      <w:r w:rsidR="008D3F75">
        <w:rPr>
          <w:rFonts w:ascii="Times New Roman" w:eastAsia="Times New Roman" w:hAnsi="Times New Roman"/>
          <w:color w:val="000000"/>
          <w:spacing w:val="-4"/>
          <w:sz w:val="28"/>
          <w:szCs w:val="20"/>
          <w:lang w:eastAsia="ru-RU"/>
        </w:rPr>
        <w:t>;</w:t>
      </w:r>
    </w:p>
    <w:p w:rsidR="000F77D8" w:rsidRPr="005E65F0" w:rsidRDefault="000F77D8" w:rsidP="000F77D8">
      <w:pPr>
        <w:spacing w:after="0" w:line="240" w:lineRule="auto"/>
        <w:ind w:firstLine="708"/>
        <w:jc w:val="both"/>
        <w:rPr>
          <w:rFonts w:ascii="Times New Roman" w:eastAsia="Times New Roman" w:hAnsi="Times New Roman"/>
          <w:spacing w:val="-4"/>
          <w:sz w:val="28"/>
          <w:szCs w:val="24"/>
          <w:lang w:eastAsia="ru-RU"/>
        </w:rPr>
      </w:pPr>
      <w:r w:rsidRPr="000F77D8">
        <w:rPr>
          <w:rFonts w:ascii="Times New Roman" w:eastAsia="Times New Roman" w:hAnsi="Times New Roman"/>
          <w:color w:val="000000" w:themeColor="text1"/>
          <w:spacing w:val="-4"/>
          <w:sz w:val="28"/>
          <w:szCs w:val="24"/>
          <w:lang w:eastAsia="ru-RU"/>
        </w:rPr>
        <w:t xml:space="preserve">в абзаце пятом слова "муниципальных районов и городских округов" заменить словами "муниципальных </w:t>
      </w:r>
      <w:r w:rsidRPr="000F77D8">
        <w:rPr>
          <w:rFonts w:ascii="Times New Roman" w:eastAsia="Times New Roman" w:hAnsi="Times New Roman"/>
          <w:spacing w:val="-4"/>
          <w:sz w:val="28"/>
          <w:szCs w:val="24"/>
          <w:lang w:eastAsia="ru-RU"/>
        </w:rPr>
        <w:t>образований"</w:t>
      </w:r>
      <w:r w:rsidR="00221ECD">
        <w:rPr>
          <w:rFonts w:ascii="Times New Roman" w:eastAsia="Times New Roman" w:hAnsi="Times New Roman"/>
          <w:spacing w:val="-4"/>
          <w:sz w:val="28"/>
          <w:szCs w:val="24"/>
          <w:lang w:eastAsia="ru-RU"/>
        </w:rPr>
        <w:t>;</w:t>
      </w:r>
    </w:p>
    <w:p w:rsidR="00DA53E6" w:rsidRDefault="002C1993" w:rsidP="007A2CB3">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2C1993">
        <w:rPr>
          <w:rFonts w:ascii="Times New Roman" w:eastAsia="Times New Roman" w:hAnsi="Times New Roman"/>
          <w:color w:val="000000"/>
          <w:spacing w:val="-4"/>
          <w:sz w:val="28"/>
          <w:szCs w:val="20"/>
          <w:lang w:eastAsia="ru-RU"/>
        </w:rPr>
        <w:t>6</w:t>
      </w:r>
      <w:r w:rsidR="00DA53E6" w:rsidRPr="002C1993">
        <w:rPr>
          <w:rFonts w:ascii="Times New Roman" w:eastAsia="Times New Roman" w:hAnsi="Times New Roman"/>
          <w:color w:val="000000"/>
          <w:spacing w:val="-4"/>
          <w:sz w:val="28"/>
          <w:szCs w:val="20"/>
          <w:lang w:eastAsia="ru-RU"/>
        </w:rPr>
        <w:t xml:space="preserve">) </w:t>
      </w:r>
      <w:r w:rsidR="00DA53E6" w:rsidRPr="002C1993">
        <w:rPr>
          <w:rFonts w:ascii="Times New Roman" w:eastAsia="Times New Roman" w:hAnsi="Times New Roman"/>
          <w:spacing w:val="-4"/>
          <w:sz w:val="28"/>
          <w:szCs w:val="20"/>
          <w:lang w:eastAsia="ru-RU"/>
        </w:rPr>
        <w:t xml:space="preserve">в абзаце втором пункта 9 цифры </w:t>
      </w:r>
      <w:r w:rsidR="00495F0B" w:rsidRPr="002C1993">
        <w:rPr>
          <w:rFonts w:ascii="Times New Roman" w:eastAsia="Times New Roman" w:hAnsi="Times New Roman"/>
          <w:color w:val="000000"/>
          <w:spacing w:val="-4"/>
          <w:sz w:val="28"/>
          <w:szCs w:val="20"/>
          <w:lang w:eastAsia="ru-RU"/>
        </w:rPr>
        <w:t>"</w:t>
      </w:r>
      <w:r w:rsidR="002828F5" w:rsidRPr="002C1993">
        <w:rPr>
          <w:rFonts w:ascii="Times New Roman" w:eastAsia="Times New Roman" w:hAnsi="Times New Roman"/>
          <w:color w:val="000000"/>
          <w:spacing w:val="-4"/>
          <w:sz w:val="28"/>
          <w:szCs w:val="20"/>
          <w:lang w:eastAsia="ru-RU"/>
        </w:rPr>
        <w:t>859 477,5</w:t>
      </w:r>
      <w:r w:rsidR="00495F0B" w:rsidRPr="002C1993">
        <w:rPr>
          <w:rFonts w:ascii="Times New Roman" w:eastAsia="Times New Roman" w:hAnsi="Times New Roman"/>
          <w:color w:val="000000"/>
          <w:spacing w:val="-4"/>
          <w:sz w:val="28"/>
          <w:szCs w:val="20"/>
          <w:lang w:eastAsia="ru-RU"/>
        </w:rPr>
        <w:t>"</w:t>
      </w:r>
      <w:r w:rsidR="00DA53E6" w:rsidRPr="002C1993">
        <w:rPr>
          <w:rFonts w:ascii="Times New Roman" w:eastAsia="Times New Roman" w:hAnsi="Times New Roman"/>
          <w:spacing w:val="-4"/>
          <w:sz w:val="28"/>
          <w:szCs w:val="20"/>
          <w:lang w:eastAsia="ru-RU"/>
        </w:rPr>
        <w:t xml:space="preserve"> заменить цифрами </w:t>
      </w:r>
      <w:r w:rsidR="00495F0B" w:rsidRPr="002C1993">
        <w:rPr>
          <w:rFonts w:ascii="Times New Roman" w:eastAsia="Times New Roman" w:hAnsi="Times New Roman"/>
          <w:spacing w:val="-4"/>
          <w:sz w:val="28"/>
          <w:szCs w:val="20"/>
          <w:lang w:eastAsia="ru-RU"/>
        </w:rPr>
        <w:t>"</w:t>
      </w:r>
      <w:r w:rsidR="00DA53E6" w:rsidRPr="002C1993">
        <w:rPr>
          <w:rFonts w:ascii="Times New Roman" w:eastAsia="Times New Roman" w:hAnsi="Times New Roman"/>
          <w:spacing w:val="-4"/>
          <w:sz w:val="28"/>
          <w:szCs w:val="20"/>
          <w:lang w:eastAsia="ru-RU"/>
        </w:rPr>
        <w:t>859 </w:t>
      </w:r>
      <w:r w:rsidRPr="002C1993">
        <w:rPr>
          <w:rFonts w:ascii="Times New Roman" w:eastAsia="Times New Roman" w:hAnsi="Times New Roman"/>
          <w:spacing w:val="-4"/>
          <w:sz w:val="28"/>
          <w:szCs w:val="20"/>
          <w:lang w:eastAsia="ru-RU"/>
        </w:rPr>
        <w:t>390</w:t>
      </w:r>
      <w:r w:rsidR="00DA53E6" w:rsidRPr="002C1993">
        <w:rPr>
          <w:rFonts w:ascii="Times New Roman" w:eastAsia="Times New Roman" w:hAnsi="Times New Roman"/>
          <w:spacing w:val="-4"/>
          <w:sz w:val="28"/>
          <w:szCs w:val="20"/>
          <w:lang w:eastAsia="ru-RU"/>
        </w:rPr>
        <w:t>,</w:t>
      </w:r>
      <w:r w:rsidRPr="002C1993">
        <w:rPr>
          <w:rFonts w:ascii="Times New Roman" w:eastAsia="Times New Roman" w:hAnsi="Times New Roman"/>
          <w:spacing w:val="-4"/>
          <w:sz w:val="28"/>
          <w:szCs w:val="20"/>
          <w:lang w:eastAsia="ru-RU"/>
        </w:rPr>
        <w:t>3</w:t>
      </w:r>
      <w:r w:rsidR="00495F0B" w:rsidRPr="002C1993">
        <w:rPr>
          <w:rFonts w:ascii="Times New Roman" w:eastAsia="Times New Roman" w:hAnsi="Times New Roman"/>
          <w:spacing w:val="-4"/>
          <w:sz w:val="28"/>
          <w:szCs w:val="20"/>
          <w:lang w:eastAsia="ru-RU"/>
        </w:rPr>
        <w:t>"</w:t>
      </w:r>
      <w:r w:rsidR="00FC7BDF" w:rsidRPr="002C1993">
        <w:rPr>
          <w:rFonts w:ascii="Times New Roman" w:eastAsia="Times New Roman" w:hAnsi="Times New Roman"/>
          <w:spacing w:val="-4"/>
          <w:sz w:val="28"/>
          <w:szCs w:val="20"/>
          <w:lang w:eastAsia="ru-RU"/>
        </w:rPr>
        <w:t>;</w:t>
      </w:r>
    </w:p>
    <w:p w:rsidR="0085495A" w:rsidRPr="00A30ADC" w:rsidRDefault="008D3F75"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7</w:t>
      </w:r>
      <w:r w:rsidR="0085495A" w:rsidRPr="008D3F75">
        <w:rPr>
          <w:rFonts w:ascii="Times New Roman" w:eastAsia="Times New Roman" w:hAnsi="Times New Roman"/>
          <w:color w:val="000000"/>
          <w:spacing w:val="-4"/>
          <w:sz w:val="28"/>
          <w:szCs w:val="20"/>
          <w:lang w:eastAsia="ru-RU"/>
        </w:rPr>
        <w:t xml:space="preserve">) </w:t>
      </w:r>
      <w:r w:rsidR="00F3739C" w:rsidRPr="008D3F75">
        <w:rPr>
          <w:rFonts w:ascii="Times New Roman" w:eastAsia="Times New Roman" w:hAnsi="Times New Roman"/>
          <w:spacing w:val="-4"/>
          <w:sz w:val="28"/>
          <w:szCs w:val="20"/>
          <w:lang w:eastAsia="ru-RU"/>
        </w:rPr>
        <w:t xml:space="preserve">в абзаце втором </w:t>
      </w:r>
      <w:r w:rsidR="0085495A" w:rsidRPr="008D3F75">
        <w:rPr>
          <w:rFonts w:ascii="Times New Roman" w:eastAsia="Times New Roman" w:hAnsi="Times New Roman"/>
          <w:color w:val="000000"/>
          <w:spacing w:val="-4"/>
          <w:sz w:val="28"/>
          <w:szCs w:val="20"/>
          <w:lang w:eastAsia="ru-RU"/>
        </w:rPr>
        <w:t>пункт</w:t>
      </w:r>
      <w:r w:rsidR="00F3739C" w:rsidRPr="008D3F75">
        <w:rPr>
          <w:rFonts w:ascii="Times New Roman" w:eastAsia="Times New Roman" w:hAnsi="Times New Roman"/>
          <w:color w:val="000000"/>
          <w:spacing w:val="-4"/>
          <w:sz w:val="28"/>
          <w:szCs w:val="20"/>
          <w:lang w:eastAsia="ru-RU"/>
        </w:rPr>
        <w:t>а</w:t>
      </w:r>
      <w:r w:rsidR="0085495A" w:rsidRPr="008D3F75">
        <w:rPr>
          <w:rFonts w:ascii="Times New Roman" w:eastAsia="Times New Roman" w:hAnsi="Times New Roman"/>
          <w:color w:val="000000"/>
          <w:spacing w:val="-4"/>
          <w:sz w:val="28"/>
          <w:szCs w:val="20"/>
          <w:lang w:eastAsia="ru-RU"/>
        </w:rPr>
        <w:t xml:space="preserve"> </w:t>
      </w:r>
      <w:r w:rsidR="006A2892" w:rsidRPr="008D3F75">
        <w:rPr>
          <w:rFonts w:ascii="Times New Roman" w:eastAsia="Times New Roman" w:hAnsi="Times New Roman"/>
          <w:color w:val="000000"/>
          <w:spacing w:val="-4"/>
          <w:sz w:val="28"/>
          <w:szCs w:val="20"/>
          <w:lang w:eastAsia="ru-RU"/>
        </w:rPr>
        <w:t>10</w:t>
      </w:r>
      <w:r w:rsidR="00F3739C" w:rsidRPr="008D3F75">
        <w:rPr>
          <w:rFonts w:ascii="Times New Roman" w:eastAsia="Times New Roman" w:hAnsi="Times New Roman"/>
          <w:color w:val="000000"/>
          <w:spacing w:val="-4"/>
          <w:sz w:val="28"/>
          <w:szCs w:val="20"/>
          <w:lang w:eastAsia="ru-RU"/>
        </w:rPr>
        <w:t xml:space="preserve"> </w:t>
      </w:r>
      <w:r w:rsidR="0085495A" w:rsidRPr="008D3F75">
        <w:rPr>
          <w:rFonts w:ascii="Times New Roman" w:eastAsia="Times New Roman" w:hAnsi="Times New Roman"/>
          <w:spacing w:val="-4"/>
          <w:sz w:val="28"/>
          <w:szCs w:val="20"/>
          <w:lang w:eastAsia="ru-RU"/>
        </w:rPr>
        <w:t xml:space="preserve">цифры </w:t>
      </w:r>
      <w:r w:rsidR="00495F0B" w:rsidRPr="008D3F75">
        <w:rPr>
          <w:rFonts w:ascii="Times New Roman" w:eastAsia="Times New Roman" w:hAnsi="Times New Roman"/>
          <w:color w:val="000000"/>
          <w:spacing w:val="-4"/>
          <w:sz w:val="28"/>
          <w:szCs w:val="20"/>
          <w:lang w:eastAsia="ru-RU"/>
        </w:rPr>
        <w:t>"</w:t>
      </w:r>
      <w:r w:rsidR="002828F5" w:rsidRPr="008D3F75">
        <w:rPr>
          <w:rFonts w:ascii="Times New Roman" w:eastAsia="Times New Roman" w:hAnsi="Times New Roman"/>
          <w:spacing w:val="-4"/>
          <w:sz w:val="28"/>
          <w:szCs w:val="20"/>
          <w:lang w:eastAsia="ru-RU"/>
        </w:rPr>
        <w:t>73 742 036,7</w:t>
      </w:r>
      <w:r w:rsidR="00495F0B" w:rsidRPr="008D3F75">
        <w:rPr>
          <w:rFonts w:ascii="Times New Roman" w:eastAsia="Times New Roman" w:hAnsi="Times New Roman"/>
          <w:color w:val="000000"/>
          <w:spacing w:val="-4"/>
          <w:sz w:val="28"/>
          <w:szCs w:val="20"/>
          <w:lang w:eastAsia="ru-RU"/>
        </w:rPr>
        <w:t>"</w:t>
      </w:r>
      <w:r w:rsidR="0085495A" w:rsidRPr="008D3F75">
        <w:rPr>
          <w:rFonts w:ascii="Times New Roman" w:eastAsia="Times New Roman" w:hAnsi="Times New Roman"/>
          <w:spacing w:val="-4"/>
          <w:sz w:val="28"/>
          <w:szCs w:val="20"/>
          <w:lang w:eastAsia="ru-RU"/>
        </w:rPr>
        <w:t xml:space="preserve"> заменить цифрами </w:t>
      </w:r>
      <w:r w:rsidR="00495F0B" w:rsidRPr="008D3F75">
        <w:rPr>
          <w:rFonts w:ascii="Times New Roman" w:eastAsia="Times New Roman" w:hAnsi="Times New Roman"/>
          <w:spacing w:val="-4"/>
          <w:sz w:val="28"/>
          <w:szCs w:val="20"/>
          <w:lang w:eastAsia="ru-RU"/>
        </w:rPr>
        <w:t>"</w:t>
      </w:r>
      <w:r w:rsidR="00DA53E6" w:rsidRPr="008D3F75">
        <w:rPr>
          <w:rFonts w:ascii="Times New Roman" w:eastAsia="Times New Roman" w:hAnsi="Times New Roman"/>
          <w:spacing w:val="-4"/>
          <w:sz w:val="28"/>
          <w:szCs w:val="20"/>
          <w:lang w:eastAsia="ru-RU"/>
        </w:rPr>
        <w:t>7</w:t>
      </w:r>
      <w:r w:rsidRPr="008D3F75">
        <w:rPr>
          <w:rFonts w:ascii="Times New Roman" w:eastAsia="Times New Roman" w:hAnsi="Times New Roman"/>
          <w:spacing w:val="-4"/>
          <w:sz w:val="28"/>
          <w:szCs w:val="20"/>
          <w:lang w:eastAsia="ru-RU"/>
        </w:rPr>
        <w:t>2</w:t>
      </w:r>
      <w:r w:rsidR="00DA53E6" w:rsidRPr="008D3F75">
        <w:rPr>
          <w:rFonts w:ascii="Times New Roman" w:eastAsia="Times New Roman" w:hAnsi="Times New Roman"/>
          <w:color w:val="000000"/>
          <w:spacing w:val="-4"/>
          <w:sz w:val="28"/>
          <w:szCs w:val="20"/>
          <w:lang w:eastAsia="ru-RU"/>
        </w:rPr>
        <w:t> </w:t>
      </w:r>
      <w:r w:rsidRPr="008D3F75">
        <w:rPr>
          <w:rFonts w:ascii="Times New Roman" w:eastAsia="Times New Roman" w:hAnsi="Times New Roman"/>
          <w:color w:val="000000"/>
          <w:spacing w:val="-4"/>
          <w:sz w:val="28"/>
          <w:szCs w:val="20"/>
          <w:lang w:eastAsia="ru-RU"/>
        </w:rPr>
        <w:t>8</w:t>
      </w:r>
      <w:r>
        <w:rPr>
          <w:rFonts w:ascii="Times New Roman" w:eastAsia="Times New Roman" w:hAnsi="Times New Roman"/>
          <w:color w:val="000000"/>
          <w:spacing w:val="-4"/>
          <w:sz w:val="28"/>
          <w:szCs w:val="20"/>
          <w:lang w:eastAsia="ru-RU"/>
        </w:rPr>
        <w:t>2</w:t>
      </w:r>
      <w:r w:rsidRPr="008D3F75">
        <w:rPr>
          <w:rFonts w:ascii="Times New Roman" w:eastAsia="Times New Roman" w:hAnsi="Times New Roman"/>
          <w:color w:val="000000"/>
          <w:spacing w:val="-4"/>
          <w:sz w:val="28"/>
          <w:szCs w:val="20"/>
          <w:lang w:eastAsia="ru-RU"/>
        </w:rPr>
        <w:t>2 806,7</w:t>
      </w:r>
      <w:r w:rsidR="00495F0B" w:rsidRPr="008D3F75">
        <w:rPr>
          <w:rFonts w:ascii="Times New Roman" w:eastAsia="Times New Roman" w:hAnsi="Times New Roman"/>
          <w:spacing w:val="-4"/>
          <w:sz w:val="28"/>
          <w:szCs w:val="20"/>
          <w:lang w:eastAsia="ru-RU"/>
        </w:rPr>
        <w:t>"</w:t>
      </w:r>
      <w:r w:rsidR="0085495A" w:rsidRPr="008D3F75">
        <w:rPr>
          <w:rFonts w:ascii="Times New Roman" w:eastAsia="Times New Roman" w:hAnsi="Times New Roman"/>
          <w:color w:val="000000"/>
          <w:spacing w:val="-4"/>
          <w:sz w:val="28"/>
          <w:szCs w:val="20"/>
          <w:lang w:eastAsia="ru-RU"/>
        </w:rPr>
        <w:t>;</w:t>
      </w:r>
    </w:p>
    <w:p w:rsidR="00AE5B1E" w:rsidRPr="00A30ADC" w:rsidRDefault="008D3F75" w:rsidP="00AE5B1E">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8</w:t>
      </w:r>
      <w:r w:rsidR="00AE5B1E" w:rsidRPr="00A30ADC">
        <w:rPr>
          <w:rFonts w:ascii="Times New Roman" w:eastAsia="Times New Roman" w:hAnsi="Times New Roman"/>
          <w:color w:val="000000"/>
          <w:spacing w:val="-4"/>
          <w:sz w:val="28"/>
          <w:szCs w:val="20"/>
          <w:lang w:eastAsia="ru-RU"/>
        </w:rPr>
        <w:t xml:space="preserve">) </w:t>
      </w:r>
      <w:r w:rsidR="00AE5B1E" w:rsidRPr="00A30ADC">
        <w:rPr>
          <w:rFonts w:ascii="Times New Roman" w:eastAsia="Times New Roman" w:hAnsi="Times New Roman"/>
          <w:spacing w:val="-4"/>
          <w:sz w:val="28"/>
          <w:szCs w:val="20"/>
          <w:lang w:eastAsia="ru-RU"/>
        </w:rPr>
        <w:t xml:space="preserve">в </w:t>
      </w:r>
      <w:r w:rsidR="00AE5B1E" w:rsidRPr="00A30ADC">
        <w:rPr>
          <w:rFonts w:ascii="Times New Roman" w:eastAsia="Times New Roman" w:hAnsi="Times New Roman"/>
          <w:color w:val="000000"/>
          <w:spacing w:val="-4"/>
          <w:sz w:val="28"/>
          <w:szCs w:val="20"/>
          <w:lang w:eastAsia="ru-RU"/>
        </w:rPr>
        <w:t>пункте 11:</w:t>
      </w:r>
    </w:p>
    <w:p w:rsidR="00AE5B1E" w:rsidRPr="00A30ADC" w:rsidRDefault="00AE5B1E" w:rsidP="00AE5B1E">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color w:val="000000"/>
          <w:spacing w:val="-4"/>
          <w:sz w:val="28"/>
          <w:szCs w:val="20"/>
          <w:lang w:eastAsia="ru-RU"/>
        </w:rPr>
        <w:t xml:space="preserve">в абзаце втором </w:t>
      </w:r>
      <w:r w:rsidRPr="00A30ADC">
        <w:rPr>
          <w:rFonts w:ascii="Times New Roman" w:eastAsia="Times New Roman" w:hAnsi="Times New Roman"/>
          <w:spacing w:val="-4"/>
          <w:sz w:val="28"/>
          <w:szCs w:val="20"/>
          <w:lang w:eastAsia="ru-RU"/>
        </w:rPr>
        <w:t xml:space="preserve">цифры </w:t>
      </w:r>
      <w:r w:rsidR="00495F0B">
        <w:rPr>
          <w:rFonts w:ascii="Times New Roman" w:eastAsia="Times New Roman" w:hAnsi="Times New Roman"/>
          <w:spacing w:val="-4"/>
          <w:sz w:val="28"/>
          <w:szCs w:val="20"/>
          <w:lang w:eastAsia="ru-RU"/>
        </w:rPr>
        <w:t>"</w:t>
      </w:r>
      <w:r w:rsidR="002828F5" w:rsidRPr="002828F5">
        <w:rPr>
          <w:rFonts w:ascii="Times New Roman" w:eastAsia="Times New Roman" w:hAnsi="Times New Roman"/>
          <w:color w:val="000000"/>
          <w:spacing w:val="-4"/>
          <w:sz w:val="28"/>
          <w:szCs w:val="20"/>
          <w:lang w:eastAsia="ru-RU"/>
        </w:rPr>
        <w:t>45 526 170,3</w:t>
      </w:r>
      <w:r w:rsidR="00495F0B">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495F0B" w:rsidRPr="008D3F75">
        <w:rPr>
          <w:rFonts w:ascii="Times New Roman" w:eastAsia="Times New Roman" w:hAnsi="Times New Roman"/>
          <w:color w:val="000000"/>
          <w:spacing w:val="-4"/>
          <w:sz w:val="28"/>
          <w:szCs w:val="20"/>
          <w:lang w:eastAsia="ru-RU"/>
        </w:rPr>
        <w:t>"</w:t>
      </w:r>
      <w:r w:rsidR="00DA53E6" w:rsidRPr="008D3F75">
        <w:rPr>
          <w:rFonts w:ascii="Times New Roman" w:eastAsia="Times New Roman" w:hAnsi="Times New Roman"/>
          <w:color w:val="000000"/>
          <w:spacing w:val="-4"/>
          <w:sz w:val="28"/>
          <w:szCs w:val="20"/>
          <w:lang w:eastAsia="ru-RU"/>
        </w:rPr>
        <w:t>45</w:t>
      </w:r>
      <w:r w:rsidR="008D3F75" w:rsidRPr="008D3F75">
        <w:rPr>
          <w:rFonts w:ascii="Times New Roman" w:eastAsia="Times New Roman" w:hAnsi="Times New Roman"/>
          <w:color w:val="000000"/>
          <w:spacing w:val="-4"/>
          <w:sz w:val="28"/>
          <w:szCs w:val="20"/>
          <w:lang w:eastAsia="ru-RU"/>
        </w:rPr>
        <w:t> 8</w:t>
      </w:r>
      <w:r w:rsidR="008D3F75">
        <w:rPr>
          <w:rFonts w:ascii="Times New Roman" w:eastAsia="Times New Roman" w:hAnsi="Times New Roman"/>
          <w:color w:val="000000"/>
          <w:spacing w:val="-4"/>
          <w:sz w:val="28"/>
          <w:szCs w:val="20"/>
          <w:lang w:eastAsia="ru-RU"/>
        </w:rPr>
        <w:t>89 749,7</w:t>
      </w:r>
      <w:r w:rsidR="00495F0B">
        <w:rPr>
          <w:rFonts w:ascii="Times New Roman" w:eastAsia="Times New Roman" w:hAnsi="Times New Roman"/>
          <w:color w:val="000000"/>
          <w:spacing w:val="-4"/>
          <w:sz w:val="28"/>
          <w:szCs w:val="20"/>
          <w:lang w:eastAsia="ru-RU"/>
        </w:rPr>
        <w:t>"</w:t>
      </w:r>
      <w:r w:rsidRPr="00A30ADC">
        <w:rPr>
          <w:rFonts w:ascii="Times New Roman" w:eastAsia="Times New Roman" w:hAnsi="Times New Roman"/>
          <w:color w:val="000000"/>
          <w:spacing w:val="-4"/>
          <w:sz w:val="28"/>
          <w:szCs w:val="20"/>
          <w:lang w:eastAsia="ru-RU"/>
        </w:rPr>
        <w:t>;</w:t>
      </w:r>
    </w:p>
    <w:p w:rsidR="00AE5B1E" w:rsidRPr="00A30ADC" w:rsidRDefault="00AE5B1E" w:rsidP="00AE5B1E">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color w:val="000000"/>
          <w:spacing w:val="-4"/>
          <w:sz w:val="28"/>
          <w:szCs w:val="20"/>
          <w:lang w:eastAsia="ru-RU"/>
        </w:rPr>
        <w:t xml:space="preserve">в абзаце третьем </w:t>
      </w:r>
      <w:r w:rsidRPr="00A30ADC">
        <w:rPr>
          <w:rFonts w:ascii="Times New Roman" w:eastAsia="Times New Roman" w:hAnsi="Times New Roman"/>
          <w:spacing w:val="-4"/>
          <w:sz w:val="28"/>
          <w:szCs w:val="20"/>
          <w:lang w:eastAsia="ru-RU"/>
        </w:rPr>
        <w:t xml:space="preserve">цифры </w:t>
      </w:r>
      <w:r w:rsidR="00495F0B">
        <w:rPr>
          <w:rFonts w:ascii="Times New Roman" w:eastAsia="Times New Roman" w:hAnsi="Times New Roman"/>
          <w:spacing w:val="-4"/>
          <w:sz w:val="28"/>
          <w:szCs w:val="20"/>
          <w:lang w:eastAsia="ru-RU"/>
        </w:rPr>
        <w:t>"</w:t>
      </w:r>
      <w:r w:rsidR="002828F5" w:rsidRPr="002828F5">
        <w:rPr>
          <w:rFonts w:ascii="Times New Roman" w:eastAsia="Times New Roman" w:hAnsi="Times New Roman"/>
          <w:color w:val="000000"/>
          <w:spacing w:val="-4"/>
          <w:sz w:val="28"/>
          <w:szCs w:val="20"/>
          <w:lang w:eastAsia="ru-RU"/>
        </w:rPr>
        <w:t>27 364 993,6</w:t>
      </w:r>
      <w:r w:rsidR="00495F0B">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495F0B" w:rsidRPr="008D3F75">
        <w:rPr>
          <w:rFonts w:ascii="Times New Roman" w:eastAsia="Times New Roman" w:hAnsi="Times New Roman"/>
          <w:color w:val="000000"/>
          <w:spacing w:val="-4"/>
          <w:sz w:val="28"/>
          <w:szCs w:val="20"/>
          <w:lang w:eastAsia="ru-RU"/>
        </w:rPr>
        <w:t>"</w:t>
      </w:r>
      <w:r w:rsidR="00DA53E6" w:rsidRPr="008D3F75">
        <w:rPr>
          <w:rFonts w:ascii="Times New Roman" w:eastAsia="Times New Roman" w:hAnsi="Times New Roman"/>
          <w:color w:val="000000"/>
          <w:spacing w:val="-4"/>
          <w:sz w:val="28"/>
          <w:szCs w:val="20"/>
          <w:lang w:eastAsia="ru-RU"/>
        </w:rPr>
        <w:t>27 </w:t>
      </w:r>
      <w:r w:rsidR="008D3F75" w:rsidRPr="008D3F75">
        <w:rPr>
          <w:rFonts w:ascii="Times New Roman" w:eastAsia="Times New Roman" w:hAnsi="Times New Roman"/>
          <w:color w:val="000000"/>
          <w:spacing w:val="-4"/>
          <w:sz w:val="28"/>
          <w:szCs w:val="20"/>
          <w:lang w:eastAsia="ru-RU"/>
        </w:rPr>
        <w:t>456 869,0</w:t>
      </w:r>
      <w:r w:rsidR="00495F0B" w:rsidRPr="008D3F75">
        <w:rPr>
          <w:rFonts w:ascii="Times New Roman" w:eastAsia="Times New Roman" w:hAnsi="Times New Roman"/>
          <w:color w:val="000000"/>
          <w:spacing w:val="-4"/>
          <w:sz w:val="28"/>
          <w:szCs w:val="20"/>
          <w:lang w:eastAsia="ru-RU"/>
        </w:rPr>
        <w:t>"</w:t>
      </w:r>
      <w:r w:rsidR="00221ECD">
        <w:rPr>
          <w:rFonts w:ascii="Times New Roman" w:eastAsia="Times New Roman" w:hAnsi="Times New Roman"/>
          <w:color w:val="000000"/>
          <w:spacing w:val="-4"/>
          <w:sz w:val="28"/>
          <w:szCs w:val="20"/>
          <w:lang w:eastAsia="ru-RU"/>
        </w:rPr>
        <w:t>;</w:t>
      </w:r>
    </w:p>
    <w:p w:rsidR="006A2892" w:rsidRDefault="002C0B64"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9</w:t>
      </w:r>
      <w:r w:rsidR="006A2892" w:rsidRPr="00A30ADC">
        <w:rPr>
          <w:rFonts w:ascii="Times New Roman" w:eastAsia="Times New Roman" w:hAnsi="Times New Roman"/>
          <w:color w:val="000000"/>
          <w:spacing w:val="-4"/>
          <w:sz w:val="28"/>
          <w:szCs w:val="20"/>
          <w:lang w:eastAsia="ru-RU"/>
        </w:rPr>
        <w:t xml:space="preserve">) </w:t>
      </w:r>
      <w:r w:rsidR="00C727CA" w:rsidRPr="00A30ADC">
        <w:rPr>
          <w:rFonts w:ascii="Times New Roman" w:eastAsia="Times New Roman" w:hAnsi="Times New Roman"/>
          <w:spacing w:val="-4"/>
          <w:sz w:val="28"/>
          <w:szCs w:val="20"/>
          <w:lang w:eastAsia="ru-RU"/>
        </w:rPr>
        <w:t xml:space="preserve">в абзаце втором </w:t>
      </w:r>
      <w:r w:rsidR="006A2892" w:rsidRPr="00A30ADC">
        <w:rPr>
          <w:rFonts w:ascii="Times New Roman" w:eastAsia="Times New Roman" w:hAnsi="Times New Roman"/>
          <w:color w:val="000000"/>
          <w:spacing w:val="-4"/>
          <w:sz w:val="28"/>
          <w:szCs w:val="20"/>
          <w:lang w:eastAsia="ru-RU"/>
        </w:rPr>
        <w:t>пункт</w:t>
      </w:r>
      <w:r w:rsidR="00C727CA" w:rsidRPr="00A30ADC">
        <w:rPr>
          <w:rFonts w:ascii="Times New Roman" w:eastAsia="Times New Roman" w:hAnsi="Times New Roman"/>
          <w:color w:val="000000"/>
          <w:spacing w:val="-4"/>
          <w:sz w:val="28"/>
          <w:szCs w:val="20"/>
          <w:lang w:eastAsia="ru-RU"/>
        </w:rPr>
        <w:t>а</w:t>
      </w:r>
      <w:r w:rsidR="006A2892" w:rsidRPr="00A30ADC">
        <w:rPr>
          <w:rFonts w:ascii="Times New Roman" w:eastAsia="Times New Roman" w:hAnsi="Times New Roman"/>
          <w:color w:val="000000"/>
          <w:spacing w:val="-4"/>
          <w:sz w:val="28"/>
          <w:szCs w:val="20"/>
          <w:lang w:eastAsia="ru-RU"/>
        </w:rPr>
        <w:t xml:space="preserve"> 12</w:t>
      </w:r>
      <w:r w:rsidR="00C727CA" w:rsidRPr="00A30ADC">
        <w:rPr>
          <w:rFonts w:ascii="Times New Roman" w:eastAsia="Times New Roman" w:hAnsi="Times New Roman"/>
          <w:color w:val="000000"/>
          <w:spacing w:val="-4"/>
          <w:sz w:val="28"/>
          <w:szCs w:val="20"/>
          <w:lang w:eastAsia="ru-RU"/>
        </w:rPr>
        <w:t xml:space="preserve"> </w:t>
      </w:r>
      <w:r w:rsidR="006A2892" w:rsidRPr="00A30ADC">
        <w:rPr>
          <w:rFonts w:ascii="Times New Roman" w:eastAsia="Times New Roman" w:hAnsi="Times New Roman"/>
          <w:spacing w:val="-4"/>
          <w:sz w:val="28"/>
          <w:szCs w:val="20"/>
          <w:lang w:eastAsia="ru-RU"/>
        </w:rPr>
        <w:t xml:space="preserve">цифры </w:t>
      </w:r>
      <w:r w:rsidR="00495F0B">
        <w:rPr>
          <w:rFonts w:ascii="Times New Roman" w:eastAsia="Times New Roman" w:hAnsi="Times New Roman"/>
          <w:spacing w:val="-4"/>
          <w:sz w:val="28"/>
          <w:szCs w:val="20"/>
          <w:lang w:eastAsia="ru-RU"/>
        </w:rPr>
        <w:t>"</w:t>
      </w:r>
      <w:r w:rsidR="002828F5" w:rsidRPr="002828F5">
        <w:rPr>
          <w:rFonts w:ascii="Times New Roman" w:eastAsia="Times New Roman" w:hAnsi="Times New Roman"/>
          <w:spacing w:val="-4"/>
          <w:sz w:val="28"/>
          <w:szCs w:val="20"/>
          <w:lang w:eastAsia="ru-RU"/>
        </w:rPr>
        <w:t>2 053 176,8</w:t>
      </w:r>
      <w:r w:rsidR="00495F0B">
        <w:rPr>
          <w:rFonts w:ascii="Times New Roman" w:eastAsia="Times New Roman" w:hAnsi="Times New Roman"/>
          <w:spacing w:val="-4"/>
          <w:sz w:val="28"/>
          <w:szCs w:val="20"/>
          <w:lang w:eastAsia="ru-RU"/>
        </w:rPr>
        <w:t>"</w:t>
      </w:r>
      <w:r w:rsidR="006A2892" w:rsidRPr="00A30ADC">
        <w:rPr>
          <w:rFonts w:ascii="Times New Roman" w:eastAsia="Times New Roman" w:hAnsi="Times New Roman"/>
          <w:spacing w:val="-4"/>
          <w:sz w:val="28"/>
          <w:szCs w:val="20"/>
          <w:lang w:eastAsia="ru-RU"/>
        </w:rPr>
        <w:t xml:space="preserve"> заменить цифрами </w:t>
      </w:r>
      <w:r w:rsidR="00495F0B">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1 999 997,1</w:t>
      </w:r>
      <w:r w:rsidR="00495F0B">
        <w:rPr>
          <w:rFonts w:ascii="Times New Roman" w:eastAsia="Times New Roman" w:hAnsi="Times New Roman"/>
          <w:color w:val="000000"/>
          <w:spacing w:val="-4"/>
          <w:sz w:val="28"/>
          <w:szCs w:val="20"/>
          <w:lang w:eastAsia="ru-RU"/>
        </w:rPr>
        <w:t>"</w:t>
      </w:r>
      <w:r w:rsidR="00C727CA" w:rsidRPr="00A30ADC">
        <w:rPr>
          <w:rFonts w:ascii="Times New Roman" w:eastAsia="Times New Roman" w:hAnsi="Times New Roman"/>
          <w:color w:val="000000"/>
          <w:spacing w:val="-4"/>
          <w:sz w:val="28"/>
          <w:szCs w:val="20"/>
          <w:lang w:eastAsia="ru-RU"/>
        </w:rPr>
        <w:t>.</w:t>
      </w:r>
    </w:p>
    <w:p w:rsidR="009A6B9B" w:rsidRPr="00A30ADC" w:rsidRDefault="009A6B9B"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4. В пункте 1 статьи 6 цифры </w:t>
      </w:r>
      <w:r>
        <w:rPr>
          <w:rFonts w:ascii="Times New Roman" w:eastAsia="Times New Roman" w:hAnsi="Times New Roman"/>
          <w:spacing w:val="-4"/>
          <w:sz w:val="28"/>
          <w:szCs w:val="20"/>
          <w:lang w:eastAsia="ru-RU"/>
        </w:rPr>
        <w:t>"</w:t>
      </w:r>
      <w:r>
        <w:rPr>
          <w:rFonts w:ascii="Times New Roman" w:eastAsia="Times New Roman" w:hAnsi="Times New Roman"/>
          <w:color w:val="000000"/>
          <w:spacing w:val="-4"/>
          <w:sz w:val="28"/>
          <w:szCs w:val="20"/>
          <w:lang w:eastAsia="ru-RU"/>
        </w:rPr>
        <w:t>3 700 000,0</w:t>
      </w:r>
      <w:r>
        <w:rPr>
          <w:rFonts w:ascii="Times New Roman" w:eastAsia="Times New Roman" w:hAnsi="Times New Roman"/>
          <w:spacing w:val="-4"/>
          <w:sz w:val="28"/>
          <w:szCs w:val="20"/>
          <w:lang w:eastAsia="ru-RU"/>
        </w:rPr>
        <w:t>" заменить цифрами "</w:t>
      </w:r>
      <w:r>
        <w:rPr>
          <w:rFonts w:ascii="Times New Roman" w:eastAsia="Times New Roman" w:hAnsi="Times New Roman"/>
          <w:color w:val="000000"/>
          <w:spacing w:val="-4"/>
          <w:sz w:val="28"/>
          <w:szCs w:val="20"/>
          <w:lang w:eastAsia="ru-RU"/>
        </w:rPr>
        <w:t>3 950 000,0</w:t>
      </w:r>
      <w:r>
        <w:rPr>
          <w:rFonts w:ascii="Times New Roman" w:eastAsia="Times New Roman" w:hAnsi="Times New Roman"/>
          <w:spacing w:val="-4"/>
          <w:sz w:val="28"/>
          <w:szCs w:val="20"/>
          <w:lang w:eastAsia="ru-RU"/>
        </w:rPr>
        <w:t>"</w:t>
      </w:r>
      <w:r w:rsidR="005D44A7">
        <w:rPr>
          <w:rFonts w:ascii="Times New Roman" w:eastAsia="Times New Roman" w:hAnsi="Times New Roman"/>
          <w:spacing w:val="-4"/>
          <w:sz w:val="28"/>
          <w:szCs w:val="20"/>
          <w:lang w:eastAsia="ru-RU"/>
        </w:rPr>
        <w:t>.</w:t>
      </w:r>
    </w:p>
    <w:p w:rsidR="00FA2386" w:rsidRDefault="009A6B9B"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lastRenderedPageBreak/>
        <w:t>5</w:t>
      </w:r>
      <w:r w:rsidR="00C727CA" w:rsidRPr="00A30ADC">
        <w:rPr>
          <w:rFonts w:ascii="Times New Roman" w:eastAsia="Times New Roman" w:hAnsi="Times New Roman"/>
          <w:spacing w:val="-4"/>
          <w:sz w:val="28"/>
          <w:szCs w:val="20"/>
          <w:lang w:eastAsia="ru-RU"/>
        </w:rPr>
        <w:t xml:space="preserve">. В </w:t>
      </w:r>
      <w:r w:rsidR="00297BB9" w:rsidRPr="00A30ADC">
        <w:rPr>
          <w:rFonts w:ascii="Times New Roman" w:eastAsia="Times New Roman" w:hAnsi="Times New Roman"/>
          <w:spacing w:val="-4"/>
          <w:sz w:val="28"/>
          <w:szCs w:val="20"/>
          <w:lang w:eastAsia="ru-RU"/>
        </w:rPr>
        <w:t>пункт</w:t>
      </w:r>
      <w:r w:rsidR="00297BB9">
        <w:rPr>
          <w:rFonts w:ascii="Times New Roman" w:eastAsia="Times New Roman" w:hAnsi="Times New Roman"/>
          <w:spacing w:val="-4"/>
          <w:sz w:val="28"/>
          <w:szCs w:val="20"/>
          <w:lang w:eastAsia="ru-RU"/>
        </w:rPr>
        <w:t>е</w:t>
      </w:r>
      <w:r w:rsidR="00297BB9" w:rsidRPr="00A30ADC">
        <w:rPr>
          <w:rFonts w:ascii="Times New Roman" w:eastAsia="Times New Roman" w:hAnsi="Times New Roman"/>
          <w:spacing w:val="-4"/>
          <w:sz w:val="28"/>
          <w:szCs w:val="20"/>
          <w:lang w:eastAsia="ru-RU"/>
        </w:rPr>
        <w:t xml:space="preserve"> 2</w:t>
      </w:r>
      <w:r w:rsidR="00297BB9">
        <w:rPr>
          <w:rFonts w:ascii="Times New Roman" w:eastAsia="Times New Roman" w:hAnsi="Times New Roman"/>
          <w:spacing w:val="-4"/>
          <w:sz w:val="28"/>
          <w:szCs w:val="20"/>
          <w:lang w:eastAsia="ru-RU"/>
        </w:rPr>
        <w:t xml:space="preserve"> </w:t>
      </w:r>
      <w:r w:rsidR="00FA2386">
        <w:rPr>
          <w:rFonts w:ascii="Times New Roman" w:eastAsia="Times New Roman" w:hAnsi="Times New Roman"/>
          <w:spacing w:val="-4"/>
          <w:sz w:val="28"/>
          <w:szCs w:val="20"/>
          <w:lang w:eastAsia="ru-RU"/>
        </w:rPr>
        <w:t>стать</w:t>
      </w:r>
      <w:r w:rsidR="00297BB9">
        <w:rPr>
          <w:rFonts w:ascii="Times New Roman" w:eastAsia="Times New Roman" w:hAnsi="Times New Roman"/>
          <w:spacing w:val="-4"/>
          <w:sz w:val="28"/>
          <w:szCs w:val="20"/>
          <w:lang w:eastAsia="ru-RU"/>
        </w:rPr>
        <w:t xml:space="preserve">и </w:t>
      </w:r>
      <w:r w:rsidR="00FA2386" w:rsidRPr="00A30ADC">
        <w:rPr>
          <w:rFonts w:ascii="Times New Roman" w:eastAsia="Times New Roman" w:hAnsi="Times New Roman"/>
          <w:spacing w:val="-4"/>
          <w:sz w:val="28"/>
          <w:szCs w:val="20"/>
          <w:lang w:eastAsia="ru-RU"/>
        </w:rPr>
        <w:t>9</w:t>
      </w:r>
      <w:r w:rsidR="00FA2386">
        <w:rPr>
          <w:rFonts w:ascii="Times New Roman" w:eastAsia="Times New Roman" w:hAnsi="Times New Roman"/>
          <w:spacing w:val="-4"/>
          <w:sz w:val="28"/>
          <w:szCs w:val="20"/>
          <w:lang w:eastAsia="ru-RU"/>
        </w:rPr>
        <w:t xml:space="preserve">: </w:t>
      </w:r>
    </w:p>
    <w:p w:rsidR="00FA2386" w:rsidRDefault="00FA2386" w:rsidP="00415B8F">
      <w:pPr>
        <w:pStyle w:val="ad"/>
        <w:tabs>
          <w:tab w:val="left" w:pos="993"/>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w:t>
      </w:r>
      <w:r w:rsidR="00C727CA" w:rsidRPr="00A30ADC">
        <w:rPr>
          <w:rFonts w:ascii="Times New Roman" w:eastAsia="Times New Roman" w:hAnsi="Times New Roman"/>
          <w:spacing w:val="-4"/>
          <w:sz w:val="28"/>
          <w:szCs w:val="20"/>
          <w:lang w:eastAsia="ru-RU"/>
        </w:rPr>
        <w:t xml:space="preserve">подпункте 1 цифры </w:t>
      </w:r>
      <w:r w:rsidR="00495F0B">
        <w:rPr>
          <w:rFonts w:ascii="Times New Roman" w:eastAsia="Times New Roman" w:hAnsi="Times New Roman"/>
          <w:spacing w:val="-4"/>
          <w:sz w:val="28"/>
          <w:szCs w:val="20"/>
          <w:lang w:eastAsia="ru-RU"/>
        </w:rPr>
        <w:t>"</w:t>
      </w:r>
      <w:r w:rsidR="002828F5" w:rsidRPr="002828F5">
        <w:rPr>
          <w:rFonts w:ascii="Times New Roman" w:eastAsia="Times New Roman" w:hAnsi="Times New Roman"/>
          <w:color w:val="000000"/>
          <w:spacing w:val="-4"/>
          <w:sz w:val="28"/>
          <w:szCs w:val="20"/>
          <w:lang w:eastAsia="ru-RU"/>
        </w:rPr>
        <w:t>3 503 477,5</w:t>
      </w:r>
      <w:r w:rsidR="00495F0B">
        <w:rPr>
          <w:rFonts w:ascii="Times New Roman" w:eastAsia="Times New Roman" w:hAnsi="Times New Roman"/>
          <w:spacing w:val="-4"/>
          <w:sz w:val="28"/>
          <w:szCs w:val="20"/>
          <w:lang w:eastAsia="ru-RU"/>
        </w:rPr>
        <w:t>"</w:t>
      </w:r>
      <w:r w:rsidR="00C727CA" w:rsidRPr="00A30ADC">
        <w:rPr>
          <w:rFonts w:ascii="Times New Roman" w:eastAsia="Times New Roman" w:hAnsi="Times New Roman"/>
          <w:spacing w:val="-4"/>
          <w:sz w:val="28"/>
          <w:szCs w:val="20"/>
          <w:lang w:eastAsia="ru-RU"/>
        </w:rPr>
        <w:t xml:space="preserve"> заменить цифрами </w:t>
      </w:r>
      <w:r w:rsidR="00495F0B">
        <w:rPr>
          <w:rFonts w:ascii="Times New Roman" w:eastAsia="Times New Roman" w:hAnsi="Times New Roman"/>
          <w:color w:val="000000"/>
          <w:spacing w:val="-4"/>
          <w:sz w:val="28"/>
          <w:szCs w:val="20"/>
          <w:lang w:eastAsia="ru-RU"/>
        </w:rPr>
        <w:t>"</w:t>
      </w:r>
      <w:r w:rsidR="002C718C">
        <w:rPr>
          <w:rFonts w:ascii="Times New Roman" w:eastAsia="Times New Roman" w:hAnsi="Times New Roman"/>
          <w:color w:val="000000"/>
          <w:spacing w:val="-4"/>
          <w:sz w:val="28"/>
          <w:szCs w:val="20"/>
          <w:lang w:eastAsia="ru-RU"/>
        </w:rPr>
        <w:t>6 899 108,1</w:t>
      </w:r>
      <w:r w:rsidR="00495F0B">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w:t>
      </w:r>
    </w:p>
    <w:p w:rsidR="00C727CA" w:rsidRPr="00A30ADC" w:rsidRDefault="00297BB9"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в </w:t>
      </w:r>
      <w:r w:rsidRPr="00A30ADC">
        <w:rPr>
          <w:rFonts w:ascii="Times New Roman" w:eastAsia="Times New Roman" w:hAnsi="Times New Roman"/>
          <w:spacing w:val="-4"/>
          <w:sz w:val="28"/>
          <w:szCs w:val="20"/>
          <w:lang w:eastAsia="ru-RU"/>
        </w:rPr>
        <w:t xml:space="preserve">подпункте </w:t>
      </w:r>
      <w:r>
        <w:rPr>
          <w:rFonts w:ascii="Times New Roman" w:eastAsia="Times New Roman" w:hAnsi="Times New Roman"/>
          <w:spacing w:val="-4"/>
          <w:sz w:val="28"/>
          <w:szCs w:val="20"/>
          <w:lang w:eastAsia="ru-RU"/>
        </w:rPr>
        <w:t>6</w:t>
      </w:r>
      <w:r w:rsidRPr="00A30ADC">
        <w:rPr>
          <w:rFonts w:ascii="Times New Roman" w:eastAsia="Times New Roman" w:hAnsi="Times New Roman"/>
          <w:spacing w:val="-4"/>
          <w:sz w:val="28"/>
          <w:szCs w:val="20"/>
          <w:lang w:eastAsia="ru-RU"/>
        </w:rPr>
        <w:t xml:space="preserve"> цифры </w:t>
      </w:r>
      <w:r w:rsidR="00495F0B">
        <w:rPr>
          <w:rFonts w:ascii="Times New Roman" w:eastAsia="Times New Roman" w:hAnsi="Times New Roman"/>
          <w:spacing w:val="-4"/>
          <w:sz w:val="28"/>
          <w:szCs w:val="20"/>
          <w:lang w:eastAsia="ru-RU"/>
        </w:rPr>
        <w:t>"</w:t>
      </w:r>
      <w:r w:rsidR="002828F5" w:rsidRPr="002828F5">
        <w:rPr>
          <w:rFonts w:ascii="Times New Roman" w:eastAsia="Times New Roman" w:hAnsi="Times New Roman"/>
          <w:spacing w:val="-4"/>
          <w:sz w:val="28"/>
          <w:szCs w:val="20"/>
          <w:lang w:eastAsia="ru-RU"/>
        </w:rPr>
        <w:t>160 946,8</w:t>
      </w:r>
      <w:r w:rsidR="00495F0B">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495F0B">
        <w:rPr>
          <w:rFonts w:ascii="Times New Roman" w:eastAsia="Times New Roman" w:hAnsi="Times New Roman"/>
          <w:color w:val="000000"/>
          <w:spacing w:val="-4"/>
          <w:sz w:val="28"/>
          <w:szCs w:val="20"/>
          <w:lang w:eastAsia="ru-RU"/>
        </w:rPr>
        <w:t>"</w:t>
      </w:r>
      <w:r w:rsidR="002C718C">
        <w:rPr>
          <w:rFonts w:ascii="Times New Roman" w:eastAsia="Times New Roman" w:hAnsi="Times New Roman"/>
          <w:color w:val="000000"/>
          <w:spacing w:val="-4"/>
          <w:sz w:val="28"/>
          <w:szCs w:val="20"/>
          <w:lang w:eastAsia="ru-RU"/>
        </w:rPr>
        <w:t>156 169,3</w:t>
      </w:r>
      <w:r w:rsidR="00495F0B">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w:t>
      </w:r>
    </w:p>
    <w:p w:rsidR="00F63C3C" w:rsidRPr="00A30ADC" w:rsidRDefault="00B324BF"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sidRPr="002C718C">
        <w:rPr>
          <w:rFonts w:ascii="Times New Roman" w:eastAsia="Times New Roman" w:hAnsi="Times New Roman"/>
          <w:spacing w:val="-4"/>
          <w:sz w:val="28"/>
          <w:szCs w:val="20"/>
          <w:lang w:eastAsia="ru-RU"/>
        </w:rPr>
        <w:t>6</w:t>
      </w:r>
      <w:r w:rsidR="000E7A56" w:rsidRPr="002C718C">
        <w:rPr>
          <w:rFonts w:ascii="Times New Roman" w:eastAsia="Times New Roman" w:hAnsi="Times New Roman"/>
          <w:spacing w:val="-4"/>
          <w:sz w:val="28"/>
          <w:szCs w:val="20"/>
          <w:lang w:eastAsia="ru-RU"/>
        </w:rPr>
        <w:t>.</w:t>
      </w:r>
      <w:r w:rsidR="000E7A56" w:rsidRPr="00A30ADC">
        <w:rPr>
          <w:rFonts w:ascii="Times New Roman" w:eastAsia="Times New Roman" w:hAnsi="Times New Roman"/>
          <w:spacing w:val="-4"/>
          <w:sz w:val="28"/>
          <w:szCs w:val="20"/>
          <w:lang w:eastAsia="ru-RU"/>
        </w:rPr>
        <w:t xml:space="preserve"> </w:t>
      </w:r>
      <w:r w:rsidR="00705535" w:rsidRPr="00A30ADC">
        <w:rPr>
          <w:rFonts w:ascii="Times New Roman" w:eastAsia="Times New Roman" w:hAnsi="Times New Roman"/>
          <w:spacing w:val="-4"/>
          <w:sz w:val="28"/>
          <w:szCs w:val="20"/>
          <w:lang w:eastAsia="ru-RU"/>
        </w:rPr>
        <w:t>П</w:t>
      </w:r>
      <w:r w:rsidR="00F63C3C" w:rsidRPr="00A30ADC">
        <w:rPr>
          <w:rFonts w:ascii="Times New Roman" w:eastAsia="Times New Roman" w:hAnsi="Times New Roman"/>
          <w:spacing w:val="-4"/>
          <w:sz w:val="28"/>
          <w:szCs w:val="20"/>
          <w:lang w:eastAsia="ru-RU"/>
        </w:rPr>
        <w:t>риложени</w:t>
      </w:r>
      <w:r w:rsidR="00705535" w:rsidRPr="00A30ADC">
        <w:rPr>
          <w:rFonts w:ascii="Times New Roman" w:eastAsia="Times New Roman" w:hAnsi="Times New Roman"/>
          <w:spacing w:val="-4"/>
          <w:sz w:val="28"/>
          <w:szCs w:val="20"/>
          <w:lang w:eastAsia="ru-RU"/>
        </w:rPr>
        <w:t>е</w:t>
      </w:r>
      <w:r w:rsidR="00F63C3C" w:rsidRPr="00A30ADC">
        <w:rPr>
          <w:rFonts w:ascii="Times New Roman" w:eastAsia="Times New Roman" w:hAnsi="Times New Roman"/>
          <w:spacing w:val="-4"/>
          <w:sz w:val="28"/>
          <w:szCs w:val="20"/>
          <w:lang w:eastAsia="ru-RU"/>
        </w:rPr>
        <w:t xml:space="preserve"> 1 </w:t>
      </w:r>
      <w:r w:rsidR="00495F0B">
        <w:rPr>
          <w:rFonts w:ascii="Times New Roman" w:eastAsia="Times New Roman" w:hAnsi="Times New Roman"/>
          <w:spacing w:val="-4"/>
          <w:sz w:val="28"/>
          <w:szCs w:val="20"/>
          <w:lang w:eastAsia="ru-RU"/>
        </w:rPr>
        <w:t>"</w:t>
      </w:r>
      <w:r w:rsidR="00705535" w:rsidRPr="00A30ADC">
        <w:rPr>
          <w:rFonts w:ascii="Times New Roman" w:eastAsia="Times New Roman" w:hAnsi="Times New Roman"/>
          <w:spacing w:val="-4"/>
          <w:sz w:val="28"/>
          <w:szCs w:val="20"/>
          <w:lang w:eastAsia="ru-RU"/>
        </w:rPr>
        <w:t>Доходы</w:t>
      </w:r>
      <w:r w:rsidR="00F63C3C" w:rsidRPr="00A30ADC">
        <w:rPr>
          <w:rFonts w:ascii="Times New Roman" w:eastAsia="Times New Roman" w:hAnsi="Times New Roman"/>
          <w:spacing w:val="-4"/>
          <w:sz w:val="28"/>
          <w:szCs w:val="20"/>
          <w:lang w:eastAsia="ru-RU"/>
        </w:rPr>
        <w:t xml:space="preserve"> бюджет</w:t>
      </w:r>
      <w:r w:rsidR="00705535" w:rsidRPr="00A30ADC">
        <w:rPr>
          <w:rFonts w:ascii="Times New Roman" w:eastAsia="Times New Roman" w:hAnsi="Times New Roman"/>
          <w:spacing w:val="-4"/>
          <w:sz w:val="28"/>
          <w:szCs w:val="20"/>
          <w:lang w:eastAsia="ru-RU"/>
        </w:rPr>
        <w:t>а</w:t>
      </w:r>
      <w:r w:rsidR="00F63C3C" w:rsidRPr="00A30ADC">
        <w:rPr>
          <w:rFonts w:ascii="Times New Roman" w:eastAsia="Times New Roman" w:hAnsi="Times New Roman"/>
          <w:spacing w:val="-4"/>
          <w:sz w:val="28"/>
          <w:szCs w:val="20"/>
          <w:lang w:eastAsia="ru-RU"/>
        </w:rPr>
        <w:t xml:space="preserve"> Ханты-Мансийского автономного округа – Югры на 20</w:t>
      </w:r>
      <w:r w:rsidR="009D4E69" w:rsidRPr="00A30ADC">
        <w:rPr>
          <w:rFonts w:ascii="Times New Roman" w:eastAsia="Times New Roman" w:hAnsi="Times New Roman"/>
          <w:spacing w:val="-4"/>
          <w:sz w:val="28"/>
          <w:szCs w:val="20"/>
          <w:lang w:eastAsia="ru-RU"/>
        </w:rPr>
        <w:t>2</w:t>
      </w:r>
      <w:r w:rsidR="00CD07C4" w:rsidRPr="00A30ADC">
        <w:rPr>
          <w:rFonts w:ascii="Times New Roman" w:eastAsia="Times New Roman" w:hAnsi="Times New Roman"/>
          <w:spacing w:val="-4"/>
          <w:sz w:val="28"/>
          <w:szCs w:val="20"/>
          <w:lang w:eastAsia="ru-RU"/>
        </w:rPr>
        <w:t>3</w:t>
      </w:r>
      <w:r w:rsidR="00F63C3C" w:rsidRPr="00A30ADC">
        <w:rPr>
          <w:rFonts w:ascii="Times New Roman" w:eastAsia="Times New Roman" w:hAnsi="Times New Roman"/>
          <w:spacing w:val="-4"/>
          <w:sz w:val="28"/>
          <w:szCs w:val="20"/>
          <w:lang w:eastAsia="ru-RU"/>
        </w:rPr>
        <w:t xml:space="preserve"> год</w:t>
      </w:r>
      <w:r w:rsidR="00495F0B">
        <w:rPr>
          <w:rFonts w:ascii="Times New Roman" w:eastAsia="Times New Roman" w:hAnsi="Times New Roman"/>
          <w:spacing w:val="-4"/>
          <w:sz w:val="28"/>
          <w:szCs w:val="20"/>
          <w:lang w:eastAsia="ru-RU"/>
        </w:rPr>
        <w:t>"</w:t>
      </w:r>
      <w:r w:rsidR="00F63C3C" w:rsidRPr="00A30ADC">
        <w:rPr>
          <w:rFonts w:ascii="Times New Roman" w:eastAsia="Times New Roman" w:hAnsi="Times New Roman"/>
          <w:spacing w:val="-4"/>
          <w:sz w:val="28"/>
          <w:szCs w:val="20"/>
          <w:lang w:eastAsia="ru-RU"/>
        </w:rPr>
        <w:t xml:space="preserve"> </w:t>
      </w:r>
      <w:r w:rsidR="00705535" w:rsidRPr="00A30ADC">
        <w:rPr>
          <w:rFonts w:ascii="Times New Roman" w:eastAsia="Times New Roman" w:hAnsi="Times New Roman"/>
          <w:bCs/>
          <w:spacing w:val="-4"/>
          <w:sz w:val="28"/>
          <w:szCs w:val="28"/>
          <w:lang w:eastAsia="ru-RU"/>
        </w:rPr>
        <w:t>изложить в следующей редакции</w:t>
      </w:r>
      <w:r w:rsidR="00F63C3C" w:rsidRPr="00A30ADC">
        <w:rPr>
          <w:rFonts w:ascii="Times New Roman" w:eastAsia="Times New Roman" w:hAnsi="Times New Roman"/>
          <w:spacing w:val="-4"/>
          <w:sz w:val="28"/>
          <w:szCs w:val="20"/>
          <w:lang w:eastAsia="ru-RU"/>
        </w:rPr>
        <w:t>:</w:t>
      </w:r>
    </w:p>
    <w:p w:rsidR="00F63C3C" w:rsidRPr="00A30ADC" w:rsidRDefault="00495F0B" w:rsidP="00CD07C4">
      <w:pPr>
        <w:pStyle w:val="ad"/>
        <w:tabs>
          <w:tab w:val="left" w:pos="993"/>
        </w:tabs>
        <w:spacing w:after="0" w:line="240" w:lineRule="auto"/>
        <w:ind w:left="709" w:firstLine="4678"/>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w:t>
      </w:r>
      <w:r w:rsidR="00F63C3C" w:rsidRPr="00A30ADC">
        <w:rPr>
          <w:rFonts w:ascii="Times New Roman" w:eastAsia="Times New Roman" w:hAnsi="Times New Roman"/>
          <w:spacing w:val="-4"/>
          <w:sz w:val="28"/>
          <w:szCs w:val="20"/>
          <w:lang w:eastAsia="ru-RU"/>
        </w:rPr>
        <w:t>Приложение 1</w:t>
      </w:r>
    </w:p>
    <w:p w:rsidR="00F63C3C" w:rsidRPr="00A30ADC" w:rsidRDefault="000E2046" w:rsidP="00CD07C4">
      <w:pPr>
        <w:pStyle w:val="ad"/>
        <w:tabs>
          <w:tab w:val="left" w:pos="993"/>
        </w:tabs>
        <w:spacing w:after="0" w:line="240" w:lineRule="auto"/>
        <w:ind w:left="709" w:firstLine="4678"/>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 </w:t>
      </w:r>
      <w:r w:rsidR="00F63C3C" w:rsidRPr="00A30ADC">
        <w:rPr>
          <w:rFonts w:ascii="Times New Roman" w:eastAsia="Times New Roman" w:hAnsi="Times New Roman"/>
          <w:spacing w:val="-4"/>
          <w:sz w:val="28"/>
          <w:szCs w:val="20"/>
          <w:lang w:eastAsia="ru-RU"/>
        </w:rPr>
        <w:t>к Закону Ханты-Мансийского</w:t>
      </w:r>
    </w:p>
    <w:p w:rsidR="00F63C3C" w:rsidRPr="00A30ADC" w:rsidRDefault="000E2046" w:rsidP="00CD07C4">
      <w:pPr>
        <w:pStyle w:val="ad"/>
        <w:tabs>
          <w:tab w:val="left" w:pos="993"/>
        </w:tabs>
        <w:spacing w:after="0" w:line="240" w:lineRule="auto"/>
        <w:ind w:left="709" w:firstLine="4678"/>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 </w:t>
      </w:r>
      <w:r w:rsidR="00F63C3C" w:rsidRPr="00A30ADC">
        <w:rPr>
          <w:rFonts w:ascii="Times New Roman" w:eastAsia="Times New Roman" w:hAnsi="Times New Roman"/>
          <w:spacing w:val="-4"/>
          <w:sz w:val="28"/>
          <w:szCs w:val="20"/>
          <w:lang w:eastAsia="ru-RU"/>
        </w:rPr>
        <w:t>автономного округа – Югры</w:t>
      </w:r>
    </w:p>
    <w:p w:rsidR="00F63C3C" w:rsidRPr="00A30ADC" w:rsidRDefault="000E2046" w:rsidP="00CD07C4">
      <w:pPr>
        <w:pStyle w:val="ad"/>
        <w:tabs>
          <w:tab w:val="left" w:pos="993"/>
        </w:tabs>
        <w:spacing w:after="0" w:line="240" w:lineRule="auto"/>
        <w:ind w:left="709" w:firstLine="4678"/>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 </w:t>
      </w:r>
      <w:r w:rsidR="00F63C3C" w:rsidRPr="00A30ADC">
        <w:rPr>
          <w:rFonts w:ascii="Times New Roman" w:eastAsia="Times New Roman" w:hAnsi="Times New Roman"/>
          <w:spacing w:val="-4"/>
          <w:sz w:val="28"/>
          <w:szCs w:val="20"/>
          <w:lang w:eastAsia="ru-RU"/>
        </w:rPr>
        <w:t xml:space="preserve">от </w:t>
      </w:r>
      <w:r w:rsidR="009D4E69" w:rsidRPr="00A30ADC">
        <w:rPr>
          <w:rFonts w:ascii="Times New Roman" w:eastAsia="Times New Roman" w:hAnsi="Times New Roman"/>
          <w:spacing w:val="-4"/>
          <w:sz w:val="28"/>
          <w:szCs w:val="20"/>
          <w:lang w:eastAsia="ru-RU"/>
        </w:rPr>
        <w:t>2</w:t>
      </w:r>
      <w:r w:rsidR="00CD07C4" w:rsidRPr="00A30ADC">
        <w:rPr>
          <w:rFonts w:ascii="Times New Roman" w:eastAsia="Times New Roman" w:hAnsi="Times New Roman"/>
          <w:spacing w:val="-4"/>
          <w:sz w:val="28"/>
          <w:szCs w:val="20"/>
          <w:lang w:eastAsia="ru-RU"/>
        </w:rPr>
        <w:t>4</w:t>
      </w:r>
      <w:r w:rsidR="00F63C3C" w:rsidRPr="00A30ADC">
        <w:rPr>
          <w:rFonts w:ascii="Times New Roman" w:eastAsia="Times New Roman" w:hAnsi="Times New Roman"/>
          <w:spacing w:val="-4"/>
          <w:sz w:val="28"/>
          <w:szCs w:val="20"/>
          <w:lang w:eastAsia="ru-RU"/>
        </w:rPr>
        <w:t xml:space="preserve"> ноября 20</w:t>
      </w:r>
      <w:r w:rsidR="00C47530" w:rsidRPr="00A30ADC">
        <w:rPr>
          <w:rFonts w:ascii="Times New Roman" w:eastAsia="Times New Roman" w:hAnsi="Times New Roman"/>
          <w:spacing w:val="-4"/>
          <w:sz w:val="28"/>
          <w:szCs w:val="20"/>
          <w:lang w:eastAsia="ru-RU"/>
        </w:rPr>
        <w:t>2</w:t>
      </w:r>
      <w:r w:rsidR="00CD07C4" w:rsidRPr="00A30ADC">
        <w:rPr>
          <w:rFonts w:ascii="Times New Roman" w:eastAsia="Times New Roman" w:hAnsi="Times New Roman"/>
          <w:spacing w:val="-4"/>
          <w:sz w:val="28"/>
          <w:szCs w:val="20"/>
          <w:lang w:eastAsia="ru-RU"/>
        </w:rPr>
        <w:t>2</w:t>
      </w:r>
      <w:r w:rsidR="00F63C3C" w:rsidRPr="00A30ADC">
        <w:rPr>
          <w:rFonts w:ascii="Times New Roman" w:eastAsia="Times New Roman" w:hAnsi="Times New Roman"/>
          <w:spacing w:val="-4"/>
          <w:sz w:val="28"/>
          <w:szCs w:val="20"/>
          <w:lang w:eastAsia="ru-RU"/>
        </w:rPr>
        <w:t xml:space="preserve"> года № </w:t>
      </w:r>
      <w:r w:rsidR="00CD07C4" w:rsidRPr="00A30ADC">
        <w:rPr>
          <w:rFonts w:ascii="Times New Roman" w:eastAsia="Times New Roman" w:hAnsi="Times New Roman"/>
          <w:spacing w:val="-4"/>
          <w:sz w:val="28"/>
          <w:szCs w:val="20"/>
          <w:lang w:eastAsia="ru-RU"/>
        </w:rPr>
        <w:t>132</w:t>
      </w:r>
      <w:r w:rsidR="00F63C3C" w:rsidRPr="00A30ADC">
        <w:rPr>
          <w:rFonts w:ascii="Times New Roman" w:eastAsia="Times New Roman" w:hAnsi="Times New Roman"/>
          <w:spacing w:val="-4"/>
          <w:sz w:val="28"/>
          <w:szCs w:val="20"/>
          <w:lang w:eastAsia="ru-RU"/>
        </w:rPr>
        <w:t>-оз</w:t>
      </w:r>
    </w:p>
    <w:p w:rsidR="00BE54D5" w:rsidRPr="00A30ADC" w:rsidRDefault="00BE54D5" w:rsidP="00F63C3C">
      <w:pPr>
        <w:spacing w:after="0" w:line="240" w:lineRule="auto"/>
        <w:rPr>
          <w:rFonts w:ascii="Times New Roman" w:eastAsia="Times New Roman" w:hAnsi="Times New Roman"/>
          <w:sz w:val="28"/>
          <w:szCs w:val="20"/>
          <w:lang w:eastAsia="ru-RU"/>
        </w:rPr>
      </w:pPr>
    </w:p>
    <w:p w:rsidR="00ED091B" w:rsidRPr="00A30ADC" w:rsidRDefault="00ED091B" w:rsidP="00ED091B">
      <w:pPr>
        <w:spacing w:after="0" w:line="240"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Доходы</w:t>
      </w:r>
      <w:r w:rsidR="00F63C3C" w:rsidRPr="00A30ADC">
        <w:rPr>
          <w:rFonts w:ascii="Times New Roman" w:eastAsia="Times New Roman" w:hAnsi="Times New Roman"/>
          <w:b/>
          <w:sz w:val="28"/>
          <w:szCs w:val="20"/>
          <w:lang w:eastAsia="ru-RU"/>
        </w:rPr>
        <w:t xml:space="preserve"> бюджет</w:t>
      </w:r>
      <w:r w:rsidRPr="00A30ADC">
        <w:rPr>
          <w:rFonts w:ascii="Times New Roman" w:eastAsia="Times New Roman" w:hAnsi="Times New Roman"/>
          <w:b/>
          <w:sz w:val="28"/>
          <w:szCs w:val="20"/>
          <w:lang w:eastAsia="ru-RU"/>
        </w:rPr>
        <w:t>а</w:t>
      </w:r>
      <w:r w:rsidR="00F63C3C" w:rsidRPr="00A30ADC">
        <w:rPr>
          <w:rFonts w:ascii="Times New Roman" w:eastAsia="Times New Roman" w:hAnsi="Times New Roman"/>
          <w:b/>
          <w:sz w:val="28"/>
          <w:szCs w:val="20"/>
          <w:lang w:eastAsia="ru-RU"/>
        </w:rPr>
        <w:t xml:space="preserve"> Ханты-Мансийского автономного округа – Югры </w:t>
      </w:r>
      <w:r w:rsidRPr="00A30ADC">
        <w:rPr>
          <w:rFonts w:ascii="Times New Roman" w:eastAsia="Times New Roman" w:hAnsi="Times New Roman"/>
          <w:b/>
          <w:sz w:val="28"/>
          <w:szCs w:val="20"/>
          <w:lang w:eastAsia="ru-RU"/>
        </w:rPr>
        <w:t xml:space="preserve">       </w:t>
      </w:r>
      <w:r w:rsidR="00F63C3C" w:rsidRPr="00A30ADC">
        <w:rPr>
          <w:rFonts w:ascii="Times New Roman" w:eastAsia="Times New Roman" w:hAnsi="Times New Roman"/>
          <w:b/>
          <w:sz w:val="28"/>
          <w:szCs w:val="20"/>
          <w:lang w:eastAsia="ru-RU"/>
        </w:rPr>
        <w:t>на 20</w:t>
      </w:r>
      <w:r w:rsidR="009D4E69" w:rsidRPr="00A30ADC">
        <w:rPr>
          <w:rFonts w:ascii="Times New Roman" w:eastAsia="Times New Roman" w:hAnsi="Times New Roman"/>
          <w:b/>
          <w:sz w:val="28"/>
          <w:szCs w:val="20"/>
          <w:lang w:eastAsia="ru-RU"/>
        </w:rPr>
        <w:t>2</w:t>
      </w:r>
      <w:r w:rsidR="00CD07C4" w:rsidRPr="00A30ADC">
        <w:rPr>
          <w:rFonts w:ascii="Times New Roman" w:eastAsia="Times New Roman" w:hAnsi="Times New Roman"/>
          <w:b/>
          <w:sz w:val="28"/>
          <w:szCs w:val="20"/>
          <w:lang w:eastAsia="ru-RU"/>
        </w:rPr>
        <w:t>3</w:t>
      </w:r>
      <w:r w:rsidR="00F63C3C" w:rsidRPr="00A30ADC">
        <w:rPr>
          <w:rFonts w:ascii="Times New Roman" w:eastAsia="Times New Roman" w:hAnsi="Times New Roman"/>
          <w:b/>
          <w:sz w:val="28"/>
          <w:szCs w:val="20"/>
          <w:lang w:eastAsia="ru-RU"/>
        </w:rPr>
        <w:t xml:space="preserve"> год</w:t>
      </w:r>
    </w:p>
    <w:p w:rsidR="00F17F55" w:rsidRPr="00A30ADC" w:rsidRDefault="00F17F55" w:rsidP="00ED091B">
      <w:pPr>
        <w:spacing w:after="0" w:line="240" w:lineRule="auto"/>
        <w:jc w:val="center"/>
        <w:rPr>
          <w:rFonts w:ascii="Times New Roman" w:eastAsia="Times New Roman" w:hAnsi="Times New Roman"/>
          <w:b/>
          <w:sz w:val="28"/>
          <w:szCs w:val="20"/>
          <w:lang w:eastAsia="ru-RU"/>
        </w:rPr>
      </w:pPr>
    </w:p>
    <w:p w:rsidR="00ED2501" w:rsidRPr="00A30ADC" w:rsidRDefault="00943EB2" w:rsidP="00943EB2">
      <w:pPr>
        <w:spacing w:after="0" w:line="240" w:lineRule="auto"/>
        <w:ind w:right="-170"/>
        <w:jc w:val="right"/>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 xml:space="preserve"> </w:t>
      </w:r>
      <w:r w:rsidR="00ED2501" w:rsidRPr="00A30ADC">
        <w:rPr>
          <w:rFonts w:ascii="Times New Roman" w:eastAsia="Times New Roman" w:hAnsi="Times New Roman"/>
          <w:sz w:val="28"/>
          <w:szCs w:val="28"/>
          <w:lang w:eastAsia="ru-RU"/>
        </w:rPr>
        <w:t>(тыс. рублей)</w:t>
      </w:r>
    </w:p>
    <w:tbl>
      <w:tblPr>
        <w:tblW w:w="9807" w:type="dxa"/>
        <w:tblInd w:w="137" w:type="dxa"/>
        <w:tblLayout w:type="fixed"/>
        <w:tblLook w:val="04A0" w:firstRow="1" w:lastRow="0" w:firstColumn="1" w:lastColumn="0" w:noHBand="0" w:noVBand="1"/>
      </w:tblPr>
      <w:tblGrid>
        <w:gridCol w:w="3402"/>
        <w:gridCol w:w="4072"/>
        <w:gridCol w:w="10"/>
        <w:gridCol w:w="1857"/>
        <w:gridCol w:w="15"/>
        <w:gridCol w:w="221"/>
        <w:gridCol w:w="230"/>
      </w:tblGrid>
      <w:tr w:rsidR="0075783A" w:rsidRPr="00A30ADC" w:rsidTr="00074AC6">
        <w:trPr>
          <w:trHeight w:val="700"/>
        </w:trPr>
        <w:tc>
          <w:tcPr>
            <w:tcW w:w="3402" w:type="dxa"/>
            <w:tcBorders>
              <w:top w:val="single" w:sz="4" w:space="0" w:color="auto"/>
              <w:left w:val="single" w:sz="4" w:space="0" w:color="auto"/>
              <w:bottom w:val="single" w:sz="4" w:space="0" w:color="auto"/>
              <w:right w:val="single" w:sz="4" w:space="0" w:color="auto"/>
            </w:tcBorders>
            <w:vAlign w:val="center"/>
            <w:hideMark/>
          </w:tcPr>
          <w:p w:rsidR="0075783A" w:rsidRPr="00A30ADC" w:rsidRDefault="0075783A" w:rsidP="0075783A">
            <w:pPr>
              <w:spacing w:after="0" w:line="240" w:lineRule="auto"/>
              <w:jc w:val="center"/>
              <w:rPr>
                <w:rFonts w:ascii="Times New Roman" w:eastAsia="Times New Roman" w:hAnsi="Times New Roman"/>
                <w:sz w:val="28"/>
                <w:szCs w:val="28"/>
              </w:rPr>
            </w:pPr>
            <w:r w:rsidRPr="00A30ADC">
              <w:rPr>
                <w:sz w:val="28"/>
                <w:szCs w:val="28"/>
              </w:rPr>
              <w:br w:type="page"/>
            </w:r>
            <w:r w:rsidRPr="00A30ADC">
              <w:rPr>
                <w:rFonts w:ascii="Times New Roman" w:eastAsia="Times New Roman" w:hAnsi="Times New Roman"/>
                <w:sz w:val="28"/>
                <w:szCs w:val="28"/>
              </w:rPr>
              <w:t>Код бюджетной классификации Российской Федерации</w:t>
            </w:r>
          </w:p>
        </w:tc>
        <w:tc>
          <w:tcPr>
            <w:tcW w:w="4082" w:type="dxa"/>
            <w:gridSpan w:val="2"/>
            <w:tcBorders>
              <w:top w:val="single" w:sz="4" w:space="0" w:color="auto"/>
              <w:left w:val="single" w:sz="4" w:space="0" w:color="auto"/>
              <w:bottom w:val="single" w:sz="4" w:space="0" w:color="auto"/>
              <w:right w:val="single" w:sz="4" w:space="0" w:color="auto"/>
            </w:tcBorders>
            <w:vAlign w:val="center"/>
            <w:hideMark/>
          </w:tcPr>
          <w:p w:rsidR="0075783A" w:rsidRPr="00A30ADC" w:rsidRDefault="0075783A" w:rsidP="0075783A">
            <w:pPr>
              <w:spacing w:after="0" w:line="240" w:lineRule="auto"/>
              <w:jc w:val="center"/>
              <w:rPr>
                <w:rFonts w:ascii="Times New Roman" w:eastAsia="Times New Roman" w:hAnsi="Times New Roman"/>
                <w:sz w:val="28"/>
                <w:szCs w:val="28"/>
              </w:rPr>
            </w:pPr>
            <w:r w:rsidRPr="00A30ADC">
              <w:rPr>
                <w:rFonts w:ascii="Times New Roman" w:eastAsia="Times New Roman" w:hAnsi="Times New Roman"/>
                <w:sz w:val="28"/>
                <w:szCs w:val="28"/>
              </w:rPr>
              <w:t>Наименование кода классификации доходов</w:t>
            </w:r>
          </w:p>
        </w:tc>
        <w:tc>
          <w:tcPr>
            <w:tcW w:w="1872" w:type="dxa"/>
            <w:gridSpan w:val="2"/>
            <w:tcBorders>
              <w:top w:val="single" w:sz="4" w:space="0" w:color="auto"/>
              <w:left w:val="single" w:sz="4" w:space="0" w:color="auto"/>
              <w:bottom w:val="single" w:sz="4" w:space="0" w:color="auto"/>
              <w:right w:val="single" w:sz="4" w:space="0" w:color="auto"/>
            </w:tcBorders>
            <w:vAlign w:val="center"/>
            <w:hideMark/>
          </w:tcPr>
          <w:p w:rsidR="0075783A" w:rsidRPr="00A30ADC" w:rsidRDefault="0075783A" w:rsidP="0075783A">
            <w:pPr>
              <w:spacing w:after="0" w:line="240" w:lineRule="auto"/>
              <w:jc w:val="center"/>
              <w:rPr>
                <w:rFonts w:ascii="Times New Roman" w:eastAsia="Times New Roman" w:hAnsi="Times New Roman"/>
                <w:sz w:val="28"/>
                <w:szCs w:val="28"/>
              </w:rPr>
            </w:pPr>
            <w:r w:rsidRPr="00A30ADC">
              <w:rPr>
                <w:rFonts w:ascii="Times New Roman" w:eastAsia="Times New Roman" w:hAnsi="Times New Roman"/>
                <w:sz w:val="28"/>
                <w:szCs w:val="28"/>
              </w:rPr>
              <w:t xml:space="preserve">Сумма </w:t>
            </w:r>
            <w:r w:rsidRPr="00A30ADC">
              <w:rPr>
                <w:rFonts w:ascii="Times New Roman" w:eastAsia="Times New Roman" w:hAnsi="Times New Roman"/>
                <w:sz w:val="28"/>
                <w:szCs w:val="28"/>
              </w:rPr>
              <w:br/>
              <w:t>на год</w:t>
            </w:r>
          </w:p>
        </w:tc>
        <w:tc>
          <w:tcPr>
            <w:tcW w:w="451" w:type="dxa"/>
            <w:gridSpan w:val="2"/>
            <w:tcBorders>
              <w:left w:val="single" w:sz="4" w:space="0" w:color="auto"/>
            </w:tcBorders>
          </w:tcPr>
          <w:p w:rsidR="0075783A" w:rsidRPr="00A30ADC" w:rsidRDefault="0075783A" w:rsidP="0075783A">
            <w:pPr>
              <w:spacing w:after="0" w:line="240" w:lineRule="auto"/>
              <w:jc w:val="center"/>
              <w:rPr>
                <w:rFonts w:ascii="Times New Roman" w:eastAsia="Times New Roman" w:hAnsi="Times New Roman"/>
                <w:sz w:val="28"/>
                <w:szCs w:val="28"/>
              </w:rPr>
            </w:pPr>
          </w:p>
        </w:tc>
      </w:tr>
      <w:tr w:rsidR="0075783A" w:rsidRPr="00A30ADC" w:rsidTr="00074AC6">
        <w:trPr>
          <w:tblHeader/>
        </w:trPr>
        <w:tc>
          <w:tcPr>
            <w:tcW w:w="3402" w:type="dxa"/>
            <w:tcBorders>
              <w:top w:val="single" w:sz="4" w:space="0" w:color="auto"/>
              <w:left w:val="single" w:sz="4" w:space="0" w:color="auto"/>
              <w:bottom w:val="single" w:sz="4" w:space="0" w:color="auto"/>
              <w:right w:val="single" w:sz="4" w:space="0" w:color="auto"/>
            </w:tcBorders>
            <w:vAlign w:val="center"/>
            <w:hideMark/>
          </w:tcPr>
          <w:p w:rsidR="0075783A" w:rsidRPr="00A30ADC" w:rsidRDefault="0075783A" w:rsidP="0075783A">
            <w:pPr>
              <w:spacing w:after="0" w:line="240" w:lineRule="auto"/>
              <w:jc w:val="center"/>
              <w:rPr>
                <w:rFonts w:ascii="Times New Roman" w:eastAsia="Times New Roman" w:hAnsi="Times New Roman"/>
                <w:bCs/>
                <w:sz w:val="28"/>
                <w:szCs w:val="28"/>
              </w:rPr>
            </w:pPr>
            <w:r w:rsidRPr="00A30ADC">
              <w:rPr>
                <w:rFonts w:ascii="Times New Roman" w:eastAsia="Times New Roman" w:hAnsi="Times New Roman"/>
                <w:bCs/>
                <w:sz w:val="28"/>
                <w:szCs w:val="28"/>
              </w:rPr>
              <w:t>1</w:t>
            </w:r>
          </w:p>
        </w:tc>
        <w:tc>
          <w:tcPr>
            <w:tcW w:w="4082" w:type="dxa"/>
            <w:gridSpan w:val="2"/>
            <w:tcBorders>
              <w:top w:val="single" w:sz="4" w:space="0" w:color="auto"/>
              <w:left w:val="single" w:sz="4" w:space="0" w:color="auto"/>
              <w:bottom w:val="single" w:sz="4" w:space="0" w:color="auto"/>
              <w:right w:val="single" w:sz="4" w:space="0" w:color="auto"/>
            </w:tcBorders>
            <w:vAlign w:val="center"/>
            <w:hideMark/>
          </w:tcPr>
          <w:p w:rsidR="0075783A" w:rsidRPr="00A30ADC" w:rsidRDefault="0075783A" w:rsidP="0075783A">
            <w:pPr>
              <w:spacing w:after="0" w:line="240" w:lineRule="auto"/>
              <w:jc w:val="center"/>
              <w:rPr>
                <w:rFonts w:ascii="Times New Roman" w:eastAsia="Times New Roman" w:hAnsi="Times New Roman"/>
                <w:bCs/>
                <w:sz w:val="28"/>
                <w:szCs w:val="28"/>
              </w:rPr>
            </w:pPr>
            <w:r w:rsidRPr="00A30ADC">
              <w:rPr>
                <w:rFonts w:ascii="Times New Roman" w:eastAsia="Times New Roman" w:hAnsi="Times New Roman"/>
                <w:bCs/>
                <w:sz w:val="28"/>
                <w:szCs w:val="28"/>
              </w:rPr>
              <w:t>2</w:t>
            </w:r>
          </w:p>
        </w:tc>
        <w:tc>
          <w:tcPr>
            <w:tcW w:w="1872" w:type="dxa"/>
            <w:gridSpan w:val="2"/>
            <w:tcBorders>
              <w:top w:val="single" w:sz="4" w:space="0" w:color="auto"/>
              <w:left w:val="single" w:sz="4" w:space="0" w:color="auto"/>
              <w:bottom w:val="single" w:sz="4" w:space="0" w:color="auto"/>
              <w:right w:val="single" w:sz="4" w:space="0" w:color="auto"/>
            </w:tcBorders>
            <w:vAlign w:val="center"/>
            <w:hideMark/>
          </w:tcPr>
          <w:p w:rsidR="0075783A" w:rsidRPr="00A30ADC" w:rsidRDefault="0075783A" w:rsidP="0075783A">
            <w:pPr>
              <w:spacing w:after="0" w:line="240" w:lineRule="auto"/>
              <w:jc w:val="center"/>
              <w:rPr>
                <w:rFonts w:ascii="Times New Roman" w:eastAsia="Times New Roman" w:hAnsi="Times New Roman"/>
                <w:bCs/>
                <w:sz w:val="28"/>
                <w:szCs w:val="28"/>
              </w:rPr>
            </w:pPr>
            <w:r w:rsidRPr="00A30ADC">
              <w:rPr>
                <w:rFonts w:ascii="Times New Roman" w:eastAsia="Times New Roman" w:hAnsi="Times New Roman"/>
                <w:bCs/>
                <w:sz w:val="28"/>
                <w:szCs w:val="28"/>
              </w:rPr>
              <w:t>3</w:t>
            </w:r>
          </w:p>
        </w:tc>
        <w:tc>
          <w:tcPr>
            <w:tcW w:w="451" w:type="dxa"/>
            <w:gridSpan w:val="2"/>
            <w:tcBorders>
              <w:left w:val="single" w:sz="4" w:space="0" w:color="auto"/>
            </w:tcBorders>
          </w:tcPr>
          <w:p w:rsidR="0075783A" w:rsidRPr="00A30ADC" w:rsidRDefault="0075783A" w:rsidP="0075783A">
            <w:pPr>
              <w:spacing w:after="0" w:line="240" w:lineRule="auto"/>
              <w:jc w:val="center"/>
              <w:rPr>
                <w:rFonts w:ascii="Times New Roman" w:eastAsia="Times New Roman" w:hAnsi="Times New Roman"/>
                <w:bCs/>
                <w:sz w:val="28"/>
                <w:szCs w:val="28"/>
              </w:rPr>
            </w:pPr>
          </w:p>
        </w:tc>
      </w:tr>
      <w:tr w:rsidR="00F94167" w:rsidRPr="00436FC7" w:rsidTr="00F94167">
        <w:trPr>
          <w:gridAfter w:val="1"/>
          <w:wAfter w:w="230"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F94167" w:rsidRPr="00436FC7" w:rsidRDefault="00F94167" w:rsidP="00DC0225">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000 1 00 00000 00 0000 000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F94167" w:rsidRPr="00436FC7" w:rsidRDefault="00F94167" w:rsidP="00DC0225">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НАЛОГОВЫЕ И НЕНАЛОГОВЫЕ ДОХОДЫ</w:t>
            </w:r>
          </w:p>
        </w:tc>
        <w:tc>
          <w:tcPr>
            <w:tcW w:w="1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94167" w:rsidRPr="00436FC7" w:rsidRDefault="00F94167" w:rsidP="00DC0225">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344 116 598,1 </w:t>
            </w:r>
          </w:p>
        </w:tc>
        <w:tc>
          <w:tcPr>
            <w:tcW w:w="236" w:type="dxa"/>
            <w:gridSpan w:val="2"/>
            <w:tcBorders>
              <w:left w:val="single" w:sz="4" w:space="0" w:color="auto"/>
            </w:tcBorders>
          </w:tcPr>
          <w:p w:rsidR="00F94167" w:rsidRPr="00436FC7" w:rsidRDefault="00F94167" w:rsidP="00DC0225">
            <w:pPr>
              <w:spacing w:after="0" w:line="240" w:lineRule="auto"/>
              <w:jc w:val="right"/>
              <w:rPr>
                <w:rFonts w:ascii="Times New Roman" w:eastAsia="Times New Roman" w:hAnsi="Times New Roman"/>
                <w:bCs/>
                <w:sz w:val="26"/>
                <w:szCs w:val="26"/>
              </w:rPr>
            </w:pPr>
          </w:p>
        </w:tc>
      </w:tr>
      <w:tr w:rsidR="00F94167" w:rsidRPr="00436FC7" w:rsidTr="00F94167">
        <w:trPr>
          <w:gridAfter w:val="1"/>
          <w:wAfter w:w="230"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F94167" w:rsidRPr="00436FC7" w:rsidRDefault="00F94167" w:rsidP="00DC0225">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000 1 01 00000 00 0000 000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F94167" w:rsidRPr="00436FC7" w:rsidRDefault="00F94167" w:rsidP="00DC0225">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НАЛОГИ НА ПРИБЫЛЬ, ДОХОДЫ</w:t>
            </w:r>
          </w:p>
        </w:tc>
        <w:tc>
          <w:tcPr>
            <w:tcW w:w="1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94167" w:rsidRPr="00436FC7" w:rsidRDefault="00F94167" w:rsidP="00DC0225">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222 285 981,2 </w:t>
            </w:r>
          </w:p>
        </w:tc>
        <w:tc>
          <w:tcPr>
            <w:tcW w:w="236" w:type="dxa"/>
            <w:gridSpan w:val="2"/>
            <w:tcBorders>
              <w:left w:val="single" w:sz="4" w:space="0" w:color="auto"/>
            </w:tcBorders>
          </w:tcPr>
          <w:p w:rsidR="00F94167" w:rsidRPr="00436FC7" w:rsidRDefault="00F94167" w:rsidP="00DC0225">
            <w:pPr>
              <w:spacing w:after="0" w:line="240" w:lineRule="auto"/>
              <w:jc w:val="right"/>
              <w:rPr>
                <w:rFonts w:ascii="Times New Roman" w:eastAsia="Times New Roman" w:hAnsi="Times New Roman"/>
                <w:bCs/>
                <w:sz w:val="26"/>
                <w:szCs w:val="26"/>
              </w:rPr>
            </w:pPr>
          </w:p>
        </w:tc>
      </w:tr>
      <w:tr w:rsidR="00F94167" w:rsidRPr="00436FC7" w:rsidTr="00F94167">
        <w:trPr>
          <w:gridAfter w:val="1"/>
          <w:wAfter w:w="230"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F94167" w:rsidRPr="00436FC7" w:rsidRDefault="00F94167" w:rsidP="00DC0225">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000 1 01 01000 00 0000 110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F94167" w:rsidRPr="00436FC7" w:rsidRDefault="00F94167" w:rsidP="00DC0225">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на прибыль организаций</w:t>
            </w:r>
          </w:p>
        </w:tc>
        <w:tc>
          <w:tcPr>
            <w:tcW w:w="1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94167" w:rsidRPr="00436FC7" w:rsidRDefault="00F94167" w:rsidP="00DC0225">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155 136 469,2 </w:t>
            </w:r>
          </w:p>
        </w:tc>
        <w:tc>
          <w:tcPr>
            <w:tcW w:w="236" w:type="dxa"/>
            <w:gridSpan w:val="2"/>
            <w:tcBorders>
              <w:left w:val="single" w:sz="4" w:space="0" w:color="auto"/>
            </w:tcBorders>
          </w:tcPr>
          <w:p w:rsidR="00F94167" w:rsidRPr="00436FC7" w:rsidRDefault="00F94167" w:rsidP="00DC0225">
            <w:pPr>
              <w:spacing w:after="0" w:line="240" w:lineRule="auto"/>
              <w:jc w:val="right"/>
              <w:rPr>
                <w:rFonts w:ascii="Times New Roman" w:eastAsia="Times New Roman" w:hAnsi="Times New Roman"/>
                <w:bCs/>
                <w:sz w:val="26"/>
                <w:szCs w:val="26"/>
              </w:rPr>
            </w:pPr>
          </w:p>
        </w:tc>
      </w:tr>
      <w:tr w:rsidR="00F94167" w:rsidRPr="00436FC7" w:rsidTr="00F94167">
        <w:trPr>
          <w:gridAfter w:val="1"/>
          <w:wAfter w:w="230"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F94167" w:rsidRPr="00436FC7" w:rsidRDefault="00F94167" w:rsidP="00DC0225">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000 1 01 01010 00 0000 110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F94167" w:rsidRPr="00436FC7" w:rsidRDefault="00F94167" w:rsidP="00DC0225">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1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94167" w:rsidRPr="00436FC7" w:rsidRDefault="00F94167" w:rsidP="00DC0225">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85 751 649,0 </w:t>
            </w:r>
          </w:p>
        </w:tc>
        <w:tc>
          <w:tcPr>
            <w:tcW w:w="236" w:type="dxa"/>
            <w:gridSpan w:val="2"/>
            <w:tcBorders>
              <w:left w:val="single" w:sz="4" w:space="0" w:color="auto"/>
            </w:tcBorders>
          </w:tcPr>
          <w:p w:rsidR="00F94167" w:rsidRPr="00436FC7" w:rsidRDefault="00F94167" w:rsidP="00DC0225">
            <w:pPr>
              <w:spacing w:after="0" w:line="240" w:lineRule="auto"/>
              <w:jc w:val="right"/>
              <w:rPr>
                <w:rFonts w:ascii="Times New Roman" w:eastAsia="Times New Roman" w:hAnsi="Times New Roman"/>
                <w:bCs/>
                <w:sz w:val="26"/>
                <w:szCs w:val="26"/>
              </w:rPr>
            </w:pPr>
          </w:p>
        </w:tc>
      </w:tr>
      <w:tr w:rsidR="00F94167" w:rsidRPr="00436FC7" w:rsidTr="00F94167">
        <w:trPr>
          <w:gridAfter w:val="1"/>
          <w:wAfter w:w="230"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F94167" w:rsidRPr="00436FC7" w:rsidRDefault="00F94167" w:rsidP="00DC0225">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000 1 01 01012 02 0000 110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F94167" w:rsidRPr="00436FC7" w:rsidRDefault="00F94167" w:rsidP="00DC0225">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94167" w:rsidRPr="00436FC7" w:rsidRDefault="00F94167" w:rsidP="00DC0225">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57 618 246,0 </w:t>
            </w:r>
          </w:p>
        </w:tc>
        <w:tc>
          <w:tcPr>
            <w:tcW w:w="236" w:type="dxa"/>
            <w:gridSpan w:val="2"/>
            <w:tcBorders>
              <w:left w:val="single" w:sz="4" w:space="0" w:color="auto"/>
            </w:tcBorders>
          </w:tcPr>
          <w:p w:rsidR="00F94167" w:rsidRPr="00436FC7" w:rsidRDefault="00F94167" w:rsidP="00DC0225">
            <w:pPr>
              <w:spacing w:after="0" w:line="240" w:lineRule="auto"/>
              <w:jc w:val="right"/>
              <w:rPr>
                <w:rFonts w:ascii="Times New Roman" w:eastAsia="Times New Roman" w:hAnsi="Times New Roman"/>
                <w:bCs/>
                <w:sz w:val="26"/>
                <w:szCs w:val="26"/>
              </w:rPr>
            </w:pPr>
          </w:p>
        </w:tc>
      </w:tr>
    </w:tbl>
    <w:p w:rsidR="00DF4ADB" w:rsidRDefault="00DF4ADB"/>
    <w:tbl>
      <w:tblPr>
        <w:tblW w:w="9639" w:type="dxa"/>
        <w:tblInd w:w="137" w:type="dxa"/>
        <w:tblLayout w:type="fixed"/>
        <w:tblLook w:val="04A0" w:firstRow="1" w:lastRow="0" w:firstColumn="1" w:lastColumn="0" w:noHBand="0" w:noVBand="1"/>
      </w:tblPr>
      <w:tblGrid>
        <w:gridCol w:w="3402"/>
        <w:gridCol w:w="4072"/>
        <w:gridCol w:w="1867"/>
        <w:gridCol w:w="236"/>
        <w:gridCol w:w="62"/>
      </w:tblGrid>
      <w:tr w:rsidR="00DF4ADB" w:rsidRPr="00436FC7" w:rsidTr="00221ECD">
        <w:trPr>
          <w:gridAfter w:val="1"/>
          <w:wAfter w:w="62" w:type="dxa"/>
          <w:cantSplit/>
          <w:tblHeader/>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ADB" w:rsidRPr="00A30ADC" w:rsidRDefault="00DF4ADB" w:rsidP="00DF4ADB">
            <w:pPr>
              <w:spacing w:after="0" w:line="240" w:lineRule="auto"/>
              <w:jc w:val="center"/>
              <w:rPr>
                <w:rFonts w:ascii="Times New Roman" w:eastAsia="Times New Roman" w:hAnsi="Times New Roman"/>
                <w:bCs/>
                <w:sz w:val="28"/>
                <w:szCs w:val="28"/>
              </w:rPr>
            </w:pPr>
            <w:r w:rsidRPr="00A30ADC">
              <w:rPr>
                <w:rFonts w:ascii="Times New Roman" w:eastAsia="Times New Roman" w:hAnsi="Times New Roman"/>
                <w:bCs/>
                <w:sz w:val="28"/>
                <w:szCs w:val="28"/>
              </w:rPr>
              <w:t>1</w:t>
            </w:r>
          </w:p>
        </w:tc>
        <w:tc>
          <w:tcPr>
            <w:tcW w:w="4072" w:type="dxa"/>
            <w:tcBorders>
              <w:top w:val="single" w:sz="4" w:space="0" w:color="000000"/>
              <w:left w:val="single" w:sz="4" w:space="0" w:color="000000"/>
              <w:bottom w:val="single" w:sz="4" w:space="0" w:color="000000"/>
              <w:right w:val="single" w:sz="4" w:space="0" w:color="auto"/>
            </w:tcBorders>
            <w:shd w:val="clear" w:color="auto" w:fill="auto"/>
            <w:vAlign w:val="center"/>
          </w:tcPr>
          <w:p w:rsidR="00DF4ADB" w:rsidRPr="00A30ADC" w:rsidRDefault="00DF4ADB" w:rsidP="00DF4ADB">
            <w:pPr>
              <w:spacing w:after="0" w:line="240" w:lineRule="auto"/>
              <w:jc w:val="center"/>
              <w:rPr>
                <w:rFonts w:ascii="Times New Roman" w:eastAsia="Times New Roman" w:hAnsi="Times New Roman"/>
                <w:bCs/>
                <w:sz w:val="28"/>
                <w:szCs w:val="28"/>
              </w:rPr>
            </w:pPr>
            <w:r w:rsidRPr="00A30ADC">
              <w:rPr>
                <w:rFonts w:ascii="Times New Roman" w:eastAsia="Times New Roman" w:hAnsi="Times New Roman"/>
                <w:bCs/>
                <w:sz w:val="28"/>
                <w:szCs w:val="28"/>
              </w:rPr>
              <w:t>2</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tcPr>
          <w:p w:rsidR="00DF4ADB" w:rsidRPr="00A30ADC" w:rsidRDefault="00DF4ADB" w:rsidP="00DF4ADB">
            <w:pPr>
              <w:spacing w:after="0" w:line="240" w:lineRule="auto"/>
              <w:jc w:val="center"/>
              <w:rPr>
                <w:rFonts w:ascii="Times New Roman" w:eastAsia="Times New Roman" w:hAnsi="Times New Roman"/>
                <w:bCs/>
                <w:sz w:val="28"/>
                <w:szCs w:val="28"/>
              </w:rPr>
            </w:pPr>
            <w:r w:rsidRPr="00A30ADC">
              <w:rPr>
                <w:rFonts w:ascii="Times New Roman" w:eastAsia="Times New Roman" w:hAnsi="Times New Roman"/>
                <w:bCs/>
                <w:sz w:val="28"/>
                <w:szCs w:val="28"/>
              </w:rPr>
              <w:t>3</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000 1 01 01014 02 0000 110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бюджеты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28 133 403,0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000 1 01 01120 01 0000 110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52 372 404,3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000 1 01 01130 01 0000 110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17 012 415,9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000 1 01 02000 01 0000 110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на доходы физических лиц</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67 149 512,0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000 1 01 02010 01 0000 110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61 243 918,0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000 1 01 02020 01 0000 110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56 408,0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000 1 01 02030 01 0000 110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359 308,0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000 1 01 02040 01 0000 110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780 250,0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000 1 01 02050 01 0000 110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 части суммы налога, не превышающей 650 000 рублей)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535,0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000 1 01 02080 01 0000 110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221ECD"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Налог на доходы физических лиц в части суммы налога, превышающей 650 000 рублей, относящейся к части налоговой базы, превышающей </w:t>
            </w:r>
          </w:p>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5 000 000 рублей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3 154 709,0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000 1 01 02090 01 0000 110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250524"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650 000 рублей)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000 1 01 02100 01 0000 110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 части суммы налога, превышающей 650 000 рублей)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- 21,0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000 1 01 02130 01 0000 110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221ECD"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Налог на доходы физических лиц в отношении доходов от долевого участия в организации, полученных в виде дивидендов </w:t>
            </w:r>
          </w:p>
          <w:p w:rsidR="00DF4ADB"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(в части суммы налога, не превышающей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650 000 рублей)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434 406,0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000 1 01 02140 01 0000 110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221ECD"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Налог на доходы физических лиц в отношении доходов от долевого участия в организации, полученных в виде дивидендов </w:t>
            </w:r>
          </w:p>
          <w:p w:rsidR="00DF4ADB"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(в части суммы налога, превышающей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650 000 рублей)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1 120 000,0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000 1 03 00000 00 0000 000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НАЛОГИ НА ТОВАРЫ (РАБОТЫ, УСЛУГИ), РЕАЛИЗУЕМЫЕ НА ТЕРРИТОРИИ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13 959 840,9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000 1 03 02000 01 0000 110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Акцизы по подакцизным товарам (продукции), производимым на территории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13 959 840,9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000 1 03 02100 01 0000 110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Акцизы на пиво, напитки, изготавливаемые на основе пива, производимые на территории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88 865,0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000 1 03 02140 01 0000 110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Доходы от уплаты акцизов на алкогольную продукцию с объемной долей этилового спирта свыше 9 процентов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436FC7">
              <w:rPr>
                <w:rFonts w:ascii="Times New Roman" w:eastAsia="Times New Roman" w:hAnsi="Times New Roman"/>
                <w:bCs/>
                <w:sz w:val="26"/>
                <w:szCs w:val="26"/>
              </w:rPr>
              <w:t>виноградосодержащих</w:t>
            </w:r>
            <w:proofErr w:type="spellEnd"/>
            <w:r w:rsidRPr="00436FC7">
              <w:rPr>
                <w:rFonts w:ascii="Times New Roman" w:eastAsia="Times New Roman" w:hAnsi="Times New Roman"/>
                <w:bCs/>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4 245 489,1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000 1 03 02142 01 0000 110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Доходы от уплаты акцизов на алкогольную продукцию с объемной долей этилового спирта свыше 9 процентов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436FC7">
              <w:rPr>
                <w:rFonts w:ascii="Times New Roman" w:eastAsia="Times New Roman" w:hAnsi="Times New Roman"/>
                <w:bCs/>
                <w:sz w:val="26"/>
                <w:szCs w:val="26"/>
              </w:rPr>
              <w:t>виноградосодержащих</w:t>
            </w:r>
            <w:proofErr w:type="spellEnd"/>
            <w:r w:rsidRPr="00436FC7">
              <w:rPr>
                <w:rFonts w:ascii="Times New Roman" w:eastAsia="Times New Roman" w:hAnsi="Times New Roman"/>
                <w:bCs/>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1 567 452,0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000 1 03 02143 01 0000 110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Доходы от уплаты акцизов на алкогольную продукцию с объемной долей этилового спирта свыше 9 процентов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436FC7">
              <w:rPr>
                <w:rFonts w:ascii="Times New Roman" w:eastAsia="Times New Roman" w:hAnsi="Times New Roman"/>
                <w:bCs/>
                <w:sz w:val="26"/>
                <w:szCs w:val="26"/>
              </w:rPr>
              <w:t>виноградосодержащих</w:t>
            </w:r>
            <w:proofErr w:type="spellEnd"/>
            <w:r w:rsidRPr="00436FC7">
              <w:rPr>
                <w:rFonts w:ascii="Times New Roman" w:eastAsia="Times New Roman" w:hAnsi="Times New Roman"/>
                <w:bCs/>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2 417 736,2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000 1 03 02144 01 0000 110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Доходы от уплаты акцизов на алкогольную продукцию с объемной долей этилового спирта свыше 9 процентов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436FC7">
              <w:rPr>
                <w:rFonts w:ascii="Times New Roman" w:eastAsia="Times New Roman" w:hAnsi="Times New Roman"/>
                <w:bCs/>
                <w:sz w:val="26"/>
                <w:szCs w:val="26"/>
              </w:rPr>
              <w:t>виноградосодержащих</w:t>
            </w:r>
            <w:proofErr w:type="spellEnd"/>
            <w:r w:rsidRPr="00436FC7">
              <w:rPr>
                <w:rFonts w:ascii="Times New Roman" w:eastAsia="Times New Roman" w:hAnsi="Times New Roman"/>
                <w:bCs/>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260 300,9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000 1 03 02190 01 0000 110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Доходы от уплаты акцизов на этиловый спирт из пищевого сырья, винный спирт, виноградный спирт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(за исключением дистиллятов винного, виноградного, плодового, коньячного, </w:t>
            </w:r>
            <w:proofErr w:type="spellStart"/>
            <w:r w:rsidRPr="00436FC7">
              <w:rPr>
                <w:rFonts w:ascii="Times New Roman" w:eastAsia="Times New Roman" w:hAnsi="Times New Roman"/>
                <w:bCs/>
                <w:sz w:val="26"/>
                <w:szCs w:val="26"/>
              </w:rPr>
              <w:t>кальвадосного</w:t>
            </w:r>
            <w:proofErr w:type="spellEnd"/>
            <w:r w:rsidRPr="00436FC7">
              <w:rPr>
                <w:rFonts w:ascii="Times New Roman" w:eastAsia="Times New Roman" w:hAnsi="Times New Roman"/>
                <w:bCs/>
                <w:sz w:val="26"/>
                <w:szCs w:val="26"/>
              </w:rPr>
              <w:t xml:space="preserve">, </w:t>
            </w:r>
            <w:proofErr w:type="spellStart"/>
            <w:r w:rsidRPr="00436FC7">
              <w:rPr>
                <w:rFonts w:ascii="Times New Roman" w:eastAsia="Times New Roman" w:hAnsi="Times New Roman"/>
                <w:bCs/>
                <w:sz w:val="26"/>
                <w:szCs w:val="26"/>
              </w:rPr>
              <w:t>вискового</w:t>
            </w:r>
            <w:proofErr w:type="spellEnd"/>
            <w:r w:rsidRPr="00436FC7">
              <w:rPr>
                <w:rFonts w:ascii="Times New Roman" w:eastAsia="Times New Roman" w:hAnsi="Times New Roman"/>
                <w:bCs/>
                <w:sz w:val="26"/>
                <w:szCs w:val="26"/>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11 000,0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000 1 03 02210 01 0000 110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356,6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000 1 03 02220 01 0000 110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5 443,4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000 1 03 02230 01 0000 110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уплаты акцизов на дизельное топливо, подлежащие распределению между бюджетами субъектов Российской Федерации и местными б</w:t>
            </w:r>
            <w:r>
              <w:rPr>
                <w:rFonts w:ascii="Times New Roman" w:eastAsia="Times New Roman" w:hAnsi="Times New Roman"/>
                <w:bCs/>
                <w:sz w:val="26"/>
                <w:szCs w:val="26"/>
              </w:rPr>
              <w:t xml:space="preserve">юджетами с учетом установленных </w:t>
            </w:r>
            <w:r w:rsidRPr="00436FC7">
              <w:rPr>
                <w:rFonts w:ascii="Times New Roman" w:eastAsia="Times New Roman" w:hAnsi="Times New Roman"/>
                <w:bCs/>
                <w:sz w:val="26"/>
                <w:szCs w:val="26"/>
              </w:rPr>
              <w:t>дифференцированных нормативов отчислений в местные бюджеты</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4 891 262,9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000 1 03 02231 01 0000 110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уплаты акцизов на дизельное топливо, подлежащие распределению между бюджетами субъектов Российской Федерации и местными б</w:t>
            </w:r>
            <w:r>
              <w:rPr>
                <w:rFonts w:ascii="Times New Roman" w:eastAsia="Times New Roman" w:hAnsi="Times New Roman"/>
                <w:bCs/>
                <w:sz w:val="26"/>
                <w:szCs w:val="26"/>
              </w:rPr>
              <w:t xml:space="preserve">юджетами с учетом установленных </w:t>
            </w:r>
            <w:r w:rsidRPr="00436FC7">
              <w:rPr>
                <w:rFonts w:ascii="Times New Roman" w:eastAsia="Times New Roman" w:hAnsi="Times New Roman"/>
                <w:bCs/>
                <w:sz w:val="26"/>
                <w:szCs w:val="26"/>
              </w:rPr>
              <w:t xml:space="preserve">дифференцированных нормативов отчислений в местные бюджеты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3 972 050,6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000 1 03 02232 01 0000 110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919 212,3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000 1 03 02240 01 0000 110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уплаты акцизов на моторные масла для дизельных и (или) карбюраторных (</w:t>
            </w:r>
            <w:proofErr w:type="spellStart"/>
            <w:r w:rsidRPr="00436FC7">
              <w:rPr>
                <w:rFonts w:ascii="Times New Roman" w:eastAsia="Times New Roman" w:hAnsi="Times New Roman"/>
                <w:bCs/>
                <w:sz w:val="26"/>
                <w:szCs w:val="26"/>
              </w:rPr>
              <w:t>инжекторных</w:t>
            </w:r>
            <w:proofErr w:type="spellEnd"/>
            <w:r w:rsidRPr="00436FC7">
              <w:rPr>
                <w:rFonts w:ascii="Times New Roman" w:eastAsia="Times New Roman" w:hAnsi="Times New Roman"/>
                <w:bCs/>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23 319,3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000 1 03 02241 01 0000 110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уплаты акцизов на моторные масла для дизельных и (или) карбюраторных (</w:t>
            </w:r>
            <w:proofErr w:type="spellStart"/>
            <w:r w:rsidRPr="00436FC7">
              <w:rPr>
                <w:rFonts w:ascii="Times New Roman" w:eastAsia="Times New Roman" w:hAnsi="Times New Roman"/>
                <w:bCs/>
                <w:sz w:val="26"/>
                <w:szCs w:val="26"/>
              </w:rPr>
              <w:t>инжекторных</w:t>
            </w:r>
            <w:proofErr w:type="spellEnd"/>
            <w:r w:rsidRPr="00436FC7">
              <w:rPr>
                <w:rFonts w:ascii="Times New Roman" w:eastAsia="Times New Roman" w:hAnsi="Times New Roman"/>
                <w:bCs/>
                <w:sz w:val="26"/>
                <w:szCs w:val="26"/>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18 936,5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000 1 03 02242 01 0000 110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уплаты акцизов на моторные масла для дизельных и (или) карбюраторных (</w:t>
            </w:r>
            <w:proofErr w:type="spellStart"/>
            <w:r w:rsidRPr="00436FC7">
              <w:rPr>
                <w:rFonts w:ascii="Times New Roman" w:eastAsia="Times New Roman" w:hAnsi="Times New Roman"/>
                <w:bCs/>
                <w:sz w:val="26"/>
                <w:szCs w:val="26"/>
              </w:rPr>
              <w:t>инжекторных</w:t>
            </w:r>
            <w:proofErr w:type="spellEnd"/>
            <w:r w:rsidRPr="00436FC7">
              <w:rPr>
                <w:rFonts w:ascii="Times New Roman" w:eastAsia="Times New Roman" w:hAnsi="Times New Roman"/>
                <w:bCs/>
                <w:sz w:val="26"/>
                <w:szCs w:val="26"/>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4 382,8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000 1 03 02250 01 0000 110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5 235 844,3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000 1 03 02251 01 0000 110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4 251 860,6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000 1 03 02252 01 0000 110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983 983,7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000 1 03 02260 01 0000 110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-541 739,7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000 1 03 02261 01 0000 110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-436 744,6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000 1 03 02262 01 0000 110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-104 995,1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000 1 05 00000 00 0000 000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НАЛОГИ НА СОВОКУПНЫЙ ДОХОД</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181 915,0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000 1 05 06000 01 0000 110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на профессиональный доход</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181 915,0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000 1 06 00000 00 0000 000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НАЛОГИ НА ИМУЩЕСТВО</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98 463 658,4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000 1 06 02000 02 0000 110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на имущество организаций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95 650 293,6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000 1 06 02010 02 0000 110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на имущество организаций по имуществу, не входящему в Единую систему газоснабжения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84 200 293,6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000 1 06 02020 02 0000 110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на имущество организаций по имуществу, входящему в Единую систему газоснабжения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11 450 000,0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000 1 06 04000 02 0000 110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Транспортный налог</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2 811 116,8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000 1 06 04011 02 0000 110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Транспортный налог с организаций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1 250 000,0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000 1 06 04012 02 0000 110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Транспортный налог с физических лиц</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1 561 116,8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000 1 06 05000 02 0000 110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на игорный бизнес</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2 248,0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000 1 07 00000 00 0000 000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НАЛОГИ, СБОРЫ И РЕГУЛЯРНЫЕ ПЛАТЕЖИ ЗА ПОЛЬЗОВАНИЕ ПРИРОДНЫМИ РЕСУРСАМИ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1 151 221,0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000 1 07 01000 01 0000 110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на добычу полезных ископаемых</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1 140 760,0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000 1 07 01020 01 0000 110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на добычу общераспространенных полезных ископаемых</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1 140 760,0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000 1 07 04000 01 0000 110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Сборы за пользование объектами животного мира и за пользование объектами водных биологических ресурсов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10 461,0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000 1 07 04010 01 0000 110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Сбор за пользование объектами животного мира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8 941,0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000 1 07 04030 01 0000 110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Сбор за пользование объектами водных биологических ресурсов (по внутренним водным объектам)</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1 520,0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000 1 08 00000 00 0000 000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ГОСУДАРСТВЕННАЯ ПОШЛИНА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367 232,4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000 1 08 05000 01 0000 110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(за исключением консульских учреждений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673,4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000 1 08 06000 01 0000 110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 въездом в Российскую Федерацию или выездом из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18 009,8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000 1 08 07000 01 0000 110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Государственная пошлина за государственную регистрацию, а также за совершение прочих юридически значимых действий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348 549,2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000 1 08 07020 01 0000 110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233 220,4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000 1 08 07080 01 0000 110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54 274,7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000 1 08 07082 01 0000 110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54 274,7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000 1 08 07100 01 0000 110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Государственная пошлина за выдачу и обмен паспорта гражданина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9 520,3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000 1 08 07110 01 0000 110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276,0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000 1 08 07120 01 0000 110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Государственная пошлина за государственную регистрацию политических партий и региональных отделений политических партий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3,5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000 1 08 07140 01 0000 110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49 390,9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000 1 08 07141 01 0000 110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1 749,8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000 1 08 07142 01 0000 110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436FC7">
              <w:rPr>
                <w:rFonts w:ascii="Times New Roman" w:eastAsia="Times New Roman" w:hAnsi="Times New Roman"/>
                <w:bCs/>
                <w:sz w:val="26"/>
                <w:szCs w:val="26"/>
              </w:rPr>
              <w:t>мототранспортных</w:t>
            </w:r>
            <w:proofErr w:type="spellEnd"/>
            <w:r w:rsidRPr="00436FC7">
              <w:rPr>
                <w:rFonts w:ascii="Times New Roman" w:eastAsia="Times New Roman" w:hAnsi="Times New Roman"/>
                <w:bCs/>
                <w:sz w:val="26"/>
                <w:szCs w:val="26"/>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47 641,1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000 1 08 07160 01 0000 110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000 1 08 07170 01 0000 110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- 84,8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000 1 08 07172 01 0000 110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- 84,8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000 1 08 07200 01 0000 110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Прочие государственные пошлины за государственную регистрацию, а также за совершение прочих юридически значимых действий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13,9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000 1 08 07310 01 0000 110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Государственная пошлина за повторную выдачу свидетельства о постановке на учет в налоговом органе</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511,0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000 1 08 07340 01 0000 110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Государственная пошлина за выдачу свидетельства о государственной аккредитации региональной спортивной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130,0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000 1 08 07380 01 0000 110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254,5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000 1 08 07390 01 0000 110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436FC7">
              <w:rPr>
                <w:rFonts w:ascii="Times New Roman" w:eastAsia="Times New Roman" w:hAnsi="Times New Roman"/>
                <w:bCs/>
                <w:sz w:val="26"/>
                <w:szCs w:val="26"/>
              </w:rPr>
              <w:t>апостиля</w:t>
            </w:r>
            <w:proofErr w:type="spellEnd"/>
            <w:r w:rsidRPr="00436FC7">
              <w:rPr>
                <w:rFonts w:ascii="Times New Roman" w:eastAsia="Times New Roman" w:hAnsi="Times New Roman"/>
                <w:bCs/>
                <w:sz w:val="26"/>
                <w:szCs w:val="26"/>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482,5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000 1 08 07510 01 0000 110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554,7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000 1 09 00000 00 0000 000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ЗАДОЛЖЕННОСТЬ И ПЕРЕРАСЧЕТЫ ПО ОТМЕНЕННЫМ НАЛОГАМ, СБОРАМ И ИНЫМ ОБЯЗАТЕЛЬНЫМ ПЛАТЕЖАМ</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- 61,8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000 1 09 01000 00 0000 110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Налог на прибыль организаций, зачислявшийся до 1 января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2005 года в местные бюджеты</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8,0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000 1 09 01020 04 0000 110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Налог на прибыль организаций, зачислявшийся до 1 января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2005 года в местные бюджеты, мобилизуемый на территориях городских округов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8,0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000 1 09 04000 00 0000 110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Налоги на имущество</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- 62,0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000 1 09 04010 02 0000 110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на имущество предприятий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000 1 09 04020 02 0000 110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с владельцев транспортных средств и налог на приобретение автотранспортных средств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- 59,0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000 1 09 04030 01 0000 110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на пользователей автомобильных дорог</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000 1 09 06000 02 0000 110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Прочие налоги и сборы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(по отмененным налогам и сборам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000 1 09 06020 02 0000 110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Сбор на нужды образовательных учреждений, взимаемый с юридических лиц</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000 1 09 11000 02 0000 110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взимаемый в виде стоимости патента в связи с применением упрощенной системы налогообложения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- 6,8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000 1 09 11010 02 0000 110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Налог, взимаемый в виде стоимости патента в связи с применением упрощенной системы налогообложения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- 7,0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000 1 09 11020 02 0000 110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Налоги, взимаемые в виде стоимости патента в связи с применением упрощенной системы налогообложения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(за налоговые периоды, истекшие до 1 января 2011 года)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0,2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000 1 11 00000 00 0000 000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ИСПОЛЬЗОВАНИЯ ИМУЩЕСТВА, НАХОДЯЩЕГОСЯ В ГОСУДАРСТВЕННОЙ И МУНИЦИПАЛЬНОЙ СОБСТВЕННОСТИ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4 008 545,9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000 1 11 01000 00 0000 120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226 506,2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000 1 11 01020 02 0000 120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226 506,2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000 1 11 02000 00 0000 120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размещения средств бюджетов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3 491 100,0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000 1 11 02100 00 0000 120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операций по управлению остатками средств на едином казначейском счете, зачисляемые в бюджеты бюджетной системы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3 491 100,0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000 1 11 02102 02 0000 120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3 491 100,0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000 1 11 03000 00 0000 120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Проценты, полученные от предоставления бюджетных кредитов внутри страны</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36 820,0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000 1 11 03020 02 0000 120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36 820,0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000 1 11 05000 00 0000 120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Доходы, получаемые в виде арендной либо иной платы за передачу в возмездное пользование государственного и муниципального имущества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236 759,6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000 1 11 05020 00 0000 120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16 800,0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000 1 11 05022 02 0000 120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Доходы, получаемые в виде арендной платы, а также средства от продажи права на заключение договоров аренды </w:t>
            </w:r>
          </w:p>
          <w:p w:rsidR="00DF4ADB" w:rsidRPr="009D65EB"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за земли, находящиеся в собственности субъектов Российской Федерации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(за исключением земельных участков бюджетных и автономных учреждений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16 800,0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000 1 11 05030 00 0000 120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(за исключением имущества бюджетных и автономных учреждений)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30 348,2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000 1 11 05032 02 0000 120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30 348,2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000 1 11 05070 00 0000 120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Default="00DF4ADB" w:rsidP="00DF4ADB">
            <w:pPr>
              <w:spacing w:after="0" w:line="240" w:lineRule="auto"/>
              <w:rPr>
                <w:rFonts w:ascii="Times New Roman" w:eastAsia="Times New Roman" w:hAnsi="Times New Roman"/>
                <w:bCs/>
                <w:sz w:val="26"/>
                <w:szCs w:val="26"/>
                <w:lang w:val="en-US"/>
              </w:rPr>
            </w:pPr>
            <w:r w:rsidRPr="00436FC7">
              <w:rPr>
                <w:rFonts w:ascii="Times New Roman" w:eastAsia="Times New Roman" w:hAnsi="Times New Roman"/>
                <w:bCs/>
                <w:sz w:val="26"/>
                <w:szCs w:val="26"/>
              </w:rPr>
              <w:t xml:space="preserve">Доходы от сдачи в аренду имущества, составляющего государственную (муниципальную) казну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(за исключением земельных участков)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189 606,2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000 1 11 05072 02 0000 120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189 606,2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000 1 11 05100 02 0000 120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5,2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000 1 11 05300 00 0000 120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46,6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000 1 11 05320 00 0000 120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46,6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000 1 11 05322 02 0000 120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46,6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000 1 11 05400 00 0000 120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61,2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000 1 11 05430 00 0000 120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61,2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000 1 11 05430 05 0000 120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61,2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000 1 11 09000 00 0000 120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17 252,3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000 1 11 09040 00 0000 120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17 252,3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000 1 11 09042 02 0000 120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17 252,3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000 1 12 00000 00 0000 000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ПЛАТЕЖИ ПРИ ПОЛЬЗОВАНИИ ПРИРОДНЫМИ РЕСУРСАМИ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308 276,1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000 1 12 02000 00 0000 120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Платежи при пользовании недрами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162 606,3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000 1 12 02010 01 0000 120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36 163,1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000 1 12 02012 01 0000 120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36 163,1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000 1 12 02030 01 0000 120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Регулярные платежи за пользование недрами при пользовании недрами на территории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120 550,0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000 1 12 02050 01 0000 120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5 505,0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000 1 12 02052 01 0000 120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221ECD" w:rsidRDefault="00DF4ADB" w:rsidP="00221ECD">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w:t>
            </w:r>
          </w:p>
          <w:p w:rsidR="00DF4ADB" w:rsidRPr="00436FC7" w:rsidRDefault="00DF4ADB" w:rsidP="00221ECD">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 сутки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5 505,0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000 1 12 02100 00 0000 120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Сборы за участие в конкурсе (аукционе) на право пользования участками недр</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388,2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000 1 12 02102 02 0000 120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Сборы за участие в конкурсе (аукционе) на право пользования участками недр местного значения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388,2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000 1 12 04000 00 0000 120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Плата за использование лесов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145 669,8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000 1 12 04010 00 0000 120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Плата за использование лесов, расположенных на землях лесного фонда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145 669,8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000 1 12 04013 02 0000 120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86 081,1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000 1 12 04014 02 0000 120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Плата за использование лесов, расположенных на землях лесного фонда, в части, превышающей минимальный размер арендной платы</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58 334,6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000 1 12 04015 02 0000 120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1 254,1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000 1 13 00000 00 0000 000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ОКАЗАНИЯ ПЛАТНЫХ УСЛУГ И КОМПЕНСАЦИИ ЗАТРАТ ГОСУДАРСТВА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236 376,4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000 1 13 01000 00 0000 130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оказания платных услуг (работ)</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6 144,7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000 1 13 01020 01 0000 130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64,0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000 1 13 01190 01 0000 130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Плата за предоставление информации из реестра дисквалифицированных лиц</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000 1 13 01400 01 0000 130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Плата за предоставление сведений, документов, содержащихся в государственных реестрах (регистрах)</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1 544,3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000 1 13 01410 01 0000 130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1 544,3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000 1 13 01500 00 0000 130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Плата за оказание услуг по присоединению объектов дорожного сервиса к автомобильным дорогам общего пользования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215,3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000 1 13 01520 02 0000 130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215,3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000 1 13 01990 00 0000 130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Прочие доходы от оказания платных услуг (работ)</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4 320,1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000 1 13 01992 02 0000 130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Прочие доходы от оказания платных услуг (работ) получателями средств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4 320,1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000 1 13 02000 00 0000 130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компенсации затрат государства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230 231,7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000 1 13 02060 00 0000 130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поступающие в порядке возмещения расходов, понесенных в связи с эксплуатацией имущества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58,1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000 1 13 02062 02 0000 130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58,1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000 1 13 02990 00 0000 130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Прочие доходы от компенсации затрат государства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230 173,6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000 1 13 02992 02 0000 130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Прочие доходы от компенсации затрат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230 173,6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000 1 14 00000 00 0000 000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ПРОДАЖИ МАТЕРИАЛЬНЫХ И НЕМАТЕРИАЛЬНЫХ АКТИВОВ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161 271,2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000 1 14 01000 00 0000 410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продажи квартир</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110 000,0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000 1 14 01020 02 0000 410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продажи квартир, находящихся в собственности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110 000,0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000 1 14 02000 00 0000 000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354,6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000 1 14 02020 02 0000 410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Доходы от реализации имущества, находящегося в собственности субъектов Российской Федерации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281,9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000 1 14 02023 02 0000 410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Доходы от реализации иного имущества, находящегося в собственности субъектов Российской Федерации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281,9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000 1 14 02020 02 0000 440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Доходы от реализации имущества, находящегося в собственности субъектов Российской Федерации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72,7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000 1 14 02022 02 0000 440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72,7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000 1 14 06000 00 0000 430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продажи земельных участков, находящихся в государственной и муниципальной собственности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3 116,6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000 1 14 06020 00 0000 430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3 116,6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000 1 14 06022 02 0000 430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Доходы от продажи земельных участков, находящихся в собственности субъектов Российской Федерации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(за исключением земельных участков бюджетных и автономных учреждений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3 116,6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000 1 14 13000 00 0000 000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приватизации имущества, находящегося в государственной и муниципальной собственности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47 800,0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000 1 14 13020 02 0000 410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47 800,0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000 1 15 00000 00 0000 000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АДМИНИСТРАТИВНЫЕ ПЛАТЕЖИ И СБОРЫ</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13 753,6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000 1 15 02000 00 0000 140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Платежи, взимаемые государственными и муниципальными органами (организациями) за выполнение определенных функций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13 753,6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000 1 15 02020 02 0000 140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13 753,6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ШТРАФЫ, САНКЦИИ, ВОЗМЕЩЕНИЕ УЩЕРБА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2 978 389,4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000 1 16 01000 01 0000 140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Административные штрафы, установленные Кодексом Российской Федерации об административных правонарушениях</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1 444 886,4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000 1 16 01120 01 0000 140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Админист</w:t>
            </w:r>
            <w:r w:rsidR="00221ECD">
              <w:rPr>
                <w:rFonts w:ascii="Times New Roman" w:eastAsia="Times New Roman" w:hAnsi="Times New Roman"/>
                <w:bCs/>
                <w:sz w:val="26"/>
                <w:szCs w:val="26"/>
              </w:rPr>
              <w:t>ративные штрафы, установленные г</w:t>
            </w:r>
            <w:r w:rsidRPr="00436FC7">
              <w:rPr>
                <w:rFonts w:ascii="Times New Roman" w:eastAsia="Times New Roman" w:hAnsi="Times New Roman"/>
                <w:bCs/>
                <w:sz w:val="26"/>
                <w:szCs w:val="26"/>
              </w:rPr>
              <w:t>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1 443 636,9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000 1 16 01121 01 0000 140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Админист</w:t>
            </w:r>
            <w:r w:rsidR="00221ECD">
              <w:rPr>
                <w:rFonts w:ascii="Times New Roman" w:eastAsia="Times New Roman" w:hAnsi="Times New Roman"/>
                <w:bCs/>
                <w:sz w:val="26"/>
                <w:szCs w:val="26"/>
              </w:rPr>
              <w:t>ративные штрафы, установленные г</w:t>
            </w:r>
            <w:r w:rsidRPr="00436FC7">
              <w:rPr>
                <w:rFonts w:ascii="Times New Roman" w:eastAsia="Times New Roman" w:hAnsi="Times New Roman"/>
                <w:bCs/>
                <w:sz w:val="26"/>
                <w:szCs w:val="26"/>
              </w:rPr>
              <w:t>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1 261 009,9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000 1 16 01122 01 0000 140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24,2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000 1 16 01123 01 0000 140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182 602,8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000 1 16 01150 01 0000 140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1 199,5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000 1 16 01152 01 0000 140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32,0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000 1 16 01153 01 0000 140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968,4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000 1 16 01156 01 0000 140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436FC7">
              <w:rPr>
                <w:rFonts w:ascii="Times New Roman" w:eastAsia="Times New Roman" w:hAnsi="Times New Roman"/>
                <w:bCs/>
                <w:sz w:val="26"/>
                <w:szCs w:val="26"/>
              </w:rPr>
              <w:t>неперечислением</w:t>
            </w:r>
            <w:proofErr w:type="spellEnd"/>
            <w:r w:rsidRPr="00436FC7">
              <w:rPr>
                <w:rFonts w:ascii="Times New Roman" w:eastAsia="Times New Roman" w:hAnsi="Times New Roman"/>
                <w:bCs/>
                <w:sz w:val="26"/>
                <w:szCs w:val="26"/>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199,1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000 1 16 01240 01 0000 140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50,0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000 1 16 01242 01 0000 140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50,0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000 1 16 07000 00 0000 140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30 005,2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000 1 16 07010 00 0000 140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18 840,6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000 1 16 07010 02 0000 140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18 840,6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000 1 16 07030 00 0000 140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5 897,8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000 1 16 07030 02 0000 140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5 897,8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000 1 16 07040 00 0000 140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148,1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000 1 16 07040 02 0000 140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148,1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000 1 16 07090 00 0000 140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5 118,7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000 1 16 07090 02 0000 140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5 118,7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000 1 16 10000 00 0000 140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Платежи в целях возмещения причиненного ущерба (убытков)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435 058,0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000 1 16 10020 02 0000 140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1 159,0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000 1 16 10021 02 0000 140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976,9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000 1 16 10022 02 0000 140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182,1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000 1 16 10050 00 0000 140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Платежи в целях возмещения убытков, причиненных уклонением от заключения государственного контракта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611,0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000 1 16 10056 02 0000 140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611,0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000 1 16 10070 00 0000 140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Платежи в целях возмещения ущерба при расторжении государственного контракта в связи с односторонним отказом исполнителя (подрядчика) от его исполнения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433 461,0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000 1 16 10076 02 0000 140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433 461,0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000 1 16 10100 00 0000 140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183,3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000 1 16 10100 02 0000 140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183,3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000 1 16 10120 00 0000 140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Доходы от денежных взысканий (штрафов), поступающие в счет погашения задолженности, образовавшейся до 1 января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2020 года, подлежащие зачислению в бюджеты бюджетной системы Российской Федерации по нормативам, действовавшим в 2019 году</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- 356,3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000 1 16 10122 01 0000 140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Доходы от денежных взысканий (штрафов), поступающие в счет погашения задолженности, образовавшейся до 1 января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2020 года, подлежащие зачислению в бюджет субъекта Российской Федерации по нормативам, действовавшим в 2019 году</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- 356,3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000 1 16 11000 01 0000 140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Платежи, уплачиваемые в целях возмещения вреда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608 690,8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000 1 16 11060 01 0000 140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Платежи, уплачиваемые в целях возмещения вреда, причиняемого автомобильным дорогам</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608 690,8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000 1 16 11063 01 0000 140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608 690,8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000 1 16 18000 02 0000 140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459 749,0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000 1 17 00000 00 0000 000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ПРОЧИЕ НЕНАЛОГОВЫЕ ДОХОДЫ</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198,4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000 1 17 05000 00 0000 180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Прочие неналоговые доходы</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198,4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000 1 17 05020 02 0000 180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Прочие неналоговые доходы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198,4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000 2 00 00000 00 0000 000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БЕЗВОЗМЕЗДНЫЕ ПОСТУПЛЕНИЯ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Pr>
                <w:rFonts w:ascii="Times New Roman" w:eastAsia="Times New Roman" w:hAnsi="Times New Roman"/>
                <w:bCs/>
                <w:sz w:val="26"/>
                <w:szCs w:val="26"/>
              </w:rPr>
              <w:t xml:space="preserve"> 47 401 843,8</w:t>
            </w:r>
            <w:r w:rsidRPr="00436FC7">
              <w:rPr>
                <w:rFonts w:ascii="Times New Roman" w:eastAsia="Times New Roman" w:hAnsi="Times New Roman"/>
                <w:bCs/>
                <w:sz w:val="26"/>
                <w:szCs w:val="26"/>
              </w:rPr>
              <w:t xml:space="preserve">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БЕЗВОЗМЕЗДНЫЕ ПОСТУПЛЕНИЯ ОТ ДРУГИХ БЮДЖЕТОВ БЮДЖЕТНОЙ СИСТЕМЫ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Pr>
                <w:rFonts w:ascii="Times New Roman" w:eastAsia="Times New Roman" w:hAnsi="Times New Roman"/>
                <w:bCs/>
                <w:sz w:val="26"/>
                <w:szCs w:val="26"/>
              </w:rPr>
              <w:t>44 068 466,7</w:t>
            </w:r>
            <w:r w:rsidRPr="00436FC7">
              <w:rPr>
                <w:rFonts w:ascii="Times New Roman" w:eastAsia="Times New Roman" w:hAnsi="Times New Roman"/>
                <w:bCs/>
                <w:sz w:val="26"/>
                <w:szCs w:val="26"/>
              </w:rPr>
              <w:t xml:space="preserve">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000 2 02 10000 00 0000 150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Дотации бюджетам бюджетной системы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Pr>
                <w:rFonts w:ascii="Times New Roman" w:eastAsia="Times New Roman" w:hAnsi="Times New Roman"/>
                <w:bCs/>
                <w:sz w:val="26"/>
                <w:szCs w:val="26"/>
              </w:rPr>
              <w:t xml:space="preserve"> 200 680,7</w:t>
            </w:r>
            <w:r w:rsidRPr="00436FC7">
              <w:rPr>
                <w:rFonts w:ascii="Times New Roman" w:eastAsia="Times New Roman" w:hAnsi="Times New Roman"/>
                <w:bCs/>
                <w:sz w:val="26"/>
                <w:szCs w:val="26"/>
              </w:rPr>
              <w:t xml:space="preserve">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855F9A">
              <w:rPr>
                <w:rFonts w:ascii="Times New Roman" w:eastAsia="Times New Roman" w:hAnsi="Times New Roman"/>
                <w:bCs/>
                <w:sz w:val="26"/>
                <w:szCs w:val="26"/>
              </w:rPr>
              <w:t>000 2 02 15399 00 0000 150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855F9A">
              <w:rPr>
                <w:rFonts w:ascii="Times New Roman" w:eastAsia="Times New Roman" w:hAnsi="Times New Roman"/>
                <w:bCs/>
                <w:sz w:val="26"/>
                <w:szCs w:val="26"/>
              </w:rPr>
              <w:t>Дотации бюджетам на премирование победителей Всероссийского конкурса "Лучшая муниципальная практика"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Default="00DF4ADB" w:rsidP="00DF4ADB">
            <w:pPr>
              <w:spacing w:after="0" w:line="240" w:lineRule="auto"/>
              <w:jc w:val="right"/>
              <w:rPr>
                <w:rFonts w:ascii="Times New Roman" w:eastAsia="Times New Roman" w:hAnsi="Times New Roman"/>
                <w:bCs/>
                <w:sz w:val="26"/>
                <w:szCs w:val="26"/>
              </w:rPr>
            </w:pPr>
            <w:r>
              <w:rPr>
                <w:rFonts w:ascii="Times New Roman" w:eastAsia="Times New Roman" w:hAnsi="Times New Roman"/>
                <w:bCs/>
                <w:sz w:val="26"/>
                <w:szCs w:val="26"/>
              </w:rPr>
              <w:t>2 550,0</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855F9A">
              <w:rPr>
                <w:rFonts w:ascii="Times New Roman" w:eastAsia="Times New Roman" w:hAnsi="Times New Roman"/>
                <w:bCs/>
                <w:sz w:val="26"/>
                <w:szCs w:val="26"/>
              </w:rPr>
              <w:lastRenderedPageBreak/>
              <w:t>000 2 02 15399 02 0000 150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855F9A">
              <w:rPr>
                <w:rFonts w:ascii="Times New Roman" w:eastAsia="Times New Roman" w:hAnsi="Times New Roman"/>
                <w:bCs/>
                <w:sz w:val="26"/>
                <w:szCs w:val="26"/>
              </w:rPr>
              <w:t>Дотации бюджетам субъектов Российской Федерации на премирование победителей Всероссийского конкурса "Лучшая муниципальная практика"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Default="00DF4ADB" w:rsidP="00DF4ADB">
            <w:pPr>
              <w:spacing w:after="0" w:line="240" w:lineRule="auto"/>
              <w:jc w:val="right"/>
              <w:rPr>
                <w:rFonts w:ascii="Times New Roman" w:eastAsia="Times New Roman" w:hAnsi="Times New Roman"/>
                <w:bCs/>
                <w:sz w:val="26"/>
                <w:szCs w:val="26"/>
              </w:rPr>
            </w:pPr>
            <w:r>
              <w:rPr>
                <w:rFonts w:ascii="Times New Roman" w:eastAsia="Times New Roman" w:hAnsi="Times New Roman"/>
                <w:bCs/>
                <w:sz w:val="26"/>
                <w:szCs w:val="26"/>
              </w:rPr>
              <w:t>2 550,0</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000 2 02 15549 02 0000 150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198 130,7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000 2 02 20000 00 0000 150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бюджетной системы Российской Федерации (межбюджетные субсидии)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Pr>
                <w:rFonts w:ascii="Times New Roman" w:eastAsia="Times New Roman" w:hAnsi="Times New Roman"/>
                <w:bCs/>
                <w:sz w:val="26"/>
                <w:szCs w:val="26"/>
              </w:rPr>
              <w:t>8 280 375,9</w:t>
            </w:r>
            <w:r w:rsidRPr="00436FC7">
              <w:rPr>
                <w:rFonts w:ascii="Times New Roman" w:eastAsia="Times New Roman" w:hAnsi="Times New Roman"/>
                <w:bCs/>
                <w:sz w:val="26"/>
                <w:szCs w:val="26"/>
              </w:rPr>
              <w:t xml:space="preserve">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000 2 02 25007 02 0000 150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выплату региональных социальных доплат к пенсии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820 280,7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000 2 02 25021 00 0000 150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46 395,2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000 2 02 25021 02 0000 150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46 395,2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000 2 02 25028 00 0000 150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поддержку региональных проектов в сфере информационных технологий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1 961,2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000 2 02 25028 02 0000 150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поддержку региональных проектов в сфере информационных технологий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1 961,2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000 2 02 25066 02 0000 150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223,3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000 2 02 25081 00 0000 150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государственную поддержку организаций, входящих в систему спортивной подготовки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4 325,1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000 2 02 25081 02 0000 150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4 325,1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000 2 02 25082 02 0000 150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18 411,8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000 2 02 25084 02 0000 150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Pr>
                <w:rFonts w:ascii="Times New Roman" w:eastAsia="Times New Roman" w:hAnsi="Times New Roman"/>
                <w:bCs/>
                <w:sz w:val="26"/>
                <w:szCs w:val="26"/>
              </w:rPr>
              <w:t xml:space="preserve"> 894 278,9</w:t>
            </w:r>
            <w:r w:rsidRPr="00436FC7">
              <w:rPr>
                <w:rFonts w:ascii="Times New Roman" w:eastAsia="Times New Roman" w:hAnsi="Times New Roman"/>
                <w:bCs/>
                <w:sz w:val="26"/>
                <w:szCs w:val="26"/>
              </w:rPr>
              <w:t xml:space="preserve">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000 2 02 25086 00 0000 150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652,5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000 2 02 25086 02 0000 150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652,5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000 2 02 25098 00 0000 150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520,4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000 2 02 25098 02 0000 150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520,4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000 2 02 25114 00 0000 150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31 185,6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000 2 02 25114 02 0000 150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31 185,6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000 2 02 25138 00 0000 150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 50 тысяч человек</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59 175,0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000 2 02 25138 02 0000 150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 50 тысяч человек</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59 175,0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000 2 02 25163 00 0000 150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создание системы долговременного ухода за гражданами пожилого возраста и инвалидами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10 864,9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000 2 02 25163 02 0000 150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10 864,9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000 2 02 25172 00 0000 150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33 122,8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000 2 02 25172 02 0000 150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33 122,8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000 2 02 25177 00 0000 150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создание и обеспечение функционирования центров опережающей профессиональной подготовки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10 438,1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000 2 02 25177 02 0000 150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10 438,1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000 2 02 25178 00 0000 150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470 780,5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000 2 02 25178 02 0000 150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470 780,5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000 2 02 25179 00 0000 150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32 359,2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000 2 02 25179 02 0000 150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32 359,2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000 2 02 25201 00 0000 150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развитие паллиативной медицинской помощи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13 464,6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000 2 02 25201 02 0000 150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развитие паллиативной медицинской помощи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13 464,6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000 2 02 25202 00 0000 150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28 702,6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000 2 02 25202 02 0000 150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28 702,6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000 2 02 25213 00 0000 150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73 650,7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000 2 02 25213 02 0000 150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73 650,7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000 2 02 25228 00 0000 150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оснащение объектов спортивной инфраструктуры спортивно-технологическим оборудованием</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1 490,2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000 2 02 25228 02 0000 150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1 490,2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000 2 02 25229 00 0000 150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9 568,1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000 2 02 25229 02 0000 150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9 568,1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000 2 02 25242 00 0000 150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ликвидацию несанкционированных свалок в границах городов и наиболее опасных объектов накопленного вреда окружающей среде</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80 673,6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000 2 02 25242 02 0000 150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80 673,6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000 2 02 25243 00 0000 150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строительство и реконструкцию (модернизацию) объектов питьевого водоснабжения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214 929,1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000 2 02 25243 02 0000 150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214 929,1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000 2 02 25251 00 0000 150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государственную поддержку аккредитации ветеринарных лабораторий в национальной системе аккредитации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756,4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000 2 02 25251 02 0000 150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756,4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000 2 02 25256 00 0000 150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 50 тысяч человек</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7 650,0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000 2 02 25256 02 0000 150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 50 тысяч человек</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7 650,0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000 2 02 25302 02 0000 150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Pr>
                <w:rFonts w:ascii="Times New Roman" w:eastAsia="Times New Roman" w:hAnsi="Times New Roman"/>
                <w:bCs/>
                <w:sz w:val="26"/>
                <w:szCs w:val="26"/>
              </w:rPr>
              <w:t>1 180 150,6</w:t>
            </w:r>
            <w:r w:rsidRPr="00436FC7">
              <w:rPr>
                <w:rFonts w:ascii="Times New Roman" w:eastAsia="Times New Roman" w:hAnsi="Times New Roman"/>
                <w:bCs/>
                <w:sz w:val="26"/>
                <w:szCs w:val="26"/>
              </w:rPr>
              <w:t xml:space="preserve">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000 2 02 25304 00 0000 150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567 554,2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000 2 02 25304 02 0000 150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567 554,2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000 2 02 25305 00 0000 150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112 986,5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000 2 02 25305 02 0000 150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112 986,5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000 2 02 25342 00 0000 150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разработку и реализацию комплекса мер, направленных на повышение доступности и популяризации туризма для детей школьного возраста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24 495,0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000 2 02 25342 02 0000 150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разработку и реализацию комплекса мер, направленных на повышение доступности и популяризации туризма для детей школьного возраста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24 495,0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000 2 02 25353 00 0000 150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создание школ креативных индустрий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52 948,3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000 2 02 25353 02 0000 150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создание школ креативных индустрий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52 948,3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000 2 02 25365 00 0000 150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реализацию региональных проектов модернизации первичного звена здравоохранения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476 936,5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000 2 02 25365 02 0000 150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476 936,5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000 2 02 25385 00 0000 150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Субсидии бюджетам в целях </w:t>
            </w:r>
            <w:proofErr w:type="spellStart"/>
            <w:r w:rsidRPr="00436FC7">
              <w:rPr>
                <w:rFonts w:ascii="Times New Roman" w:eastAsia="Times New Roman" w:hAnsi="Times New Roman"/>
                <w:bCs/>
                <w:sz w:val="26"/>
                <w:szCs w:val="26"/>
              </w:rPr>
              <w:t>софинансирования</w:t>
            </w:r>
            <w:proofErr w:type="spellEnd"/>
            <w:r w:rsidRPr="00436FC7">
              <w:rPr>
                <w:rFonts w:ascii="Times New Roman" w:eastAsia="Times New Roman" w:hAnsi="Times New Roman"/>
                <w:bCs/>
                <w:sz w:val="26"/>
                <w:szCs w:val="26"/>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20 655,3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000 2 02 25385 02 0000 150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Субсидии бюджетам субъектов Российской Федерации в целях </w:t>
            </w:r>
            <w:proofErr w:type="spellStart"/>
            <w:r w:rsidRPr="00436FC7">
              <w:rPr>
                <w:rFonts w:ascii="Times New Roman" w:eastAsia="Times New Roman" w:hAnsi="Times New Roman"/>
                <w:bCs/>
                <w:sz w:val="26"/>
                <w:szCs w:val="26"/>
              </w:rPr>
              <w:t>софинансирования</w:t>
            </w:r>
            <w:proofErr w:type="spellEnd"/>
            <w:r w:rsidRPr="00436FC7">
              <w:rPr>
                <w:rFonts w:ascii="Times New Roman" w:eastAsia="Times New Roman" w:hAnsi="Times New Roman"/>
                <w:bCs/>
                <w:sz w:val="26"/>
                <w:szCs w:val="26"/>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20 655,3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000 2 02 25394 00 0000 150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приведение в нормативное состояние автомобильных дорог и искусственных дорожных сооружений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1 532 043,0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000 2 02 25394 02 0000 150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1 532 043,0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000 2 02 25402 02 0000 150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Субсидии бюджетам субъектов Российской Федерации в целях </w:t>
            </w:r>
            <w:proofErr w:type="spellStart"/>
            <w:r w:rsidRPr="00436FC7">
              <w:rPr>
                <w:rFonts w:ascii="Times New Roman" w:eastAsia="Times New Roman" w:hAnsi="Times New Roman"/>
                <w:bCs/>
                <w:sz w:val="26"/>
                <w:szCs w:val="26"/>
              </w:rPr>
              <w:t>софинансирования</w:t>
            </w:r>
            <w:proofErr w:type="spellEnd"/>
            <w:r w:rsidRPr="00436FC7">
              <w:rPr>
                <w:rFonts w:ascii="Times New Roman" w:eastAsia="Times New Roman" w:hAnsi="Times New Roman"/>
                <w:bCs/>
                <w:sz w:val="26"/>
                <w:szCs w:val="26"/>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238 518,6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000 2 02 25404 02 0000 150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Субсидии бюджетам субъектов Российской Федерации на </w:t>
            </w:r>
            <w:proofErr w:type="spellStart"/>
            <w:r w:rsidRPr="00436FC7">
              <w:rPr>
                <w:rFonts w:ascii="Times New Roman" w:eastAsia="Times New Roman" w:hAnsi="Times New Roman"/>
                <w:bCs/>
                <w:sz w:val="26"/>
                <w:szCs w:val="26"/>
              </w:rPr>
              <w:t>софинансирование</w:t>
            </w:r>
            <w:proofErr w:type="spellEnd"/>
            <w:r w:rsidRPr="00436FC7">
              <w:rPr>
                <w:rFonts w:ascii="Times New Roman" w:eastAsia="Times New Roman" w:hAnsi="Times New Roman"/>
                <w:bCs/>
                <w:sz w:val="26"/>
                <w:szCs w:val="26"/>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229 031,5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000 2 02 25412 00 0000 150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реализацию практик поддержки добровольчества (</w:t>
            </w:r>
            <w:proofErr w:type="spellStart"/>
            <w:r w:rsidRPr="00436FC7">
              <w:rPr>
                <w:rFonts w:ascii="Times New Roman" w:eastAsia="Times New Roman" w:hAnsi="Times New Roman"/>
                <w:bCs/>
                <w:sz w:val="26"/>
                <w:szCs w:val="26"/>
              </w:rPr>
              <w:t>волонтерства</w:t>
            </w:r>
            <w:proofErr w:type="spellEnd"/>
            <w:r w:rsidRPr="00436FC7">
              <w:rPr>
                <w:rFonts w:ascii="Times New Roman" w:eastAsia="Times New Roman" w:hAnsi="Times New Roman"/>
                <w:bCs/>
                <w:sz w:val="26"/>
                <w:szCs w:val="26"/>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436FC7">
              <w:rPr>
                <w:rFonts w:ascii="Times New Roman" w:eastAsia="Times New Roman" w:hAnsi="Times New Roman"/>
                <w:bCs/>
                <w:sz w:val="26"/>
                <w:szCs w:val="26"/>
              </w:rPr>
              <w:t>волонтерства</w:t>
            </w:r>
            <w:proofErr w:type="spellEnd"/>
            <w:r w:rsidRPr="00436FC7">
              <w:rPr>
                <w:rFonts w:ascii="Times New Roman" w:eastAsia="Times New Roman" w:hAnsi="Times New Roman"/>
                <w:bCs/>
                <w:sz w:val="26"/>
                <w:szCs w:val="26"/>
              </w:rPr>
              <w:t>) "Регион добрых дел"</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3 796,6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000 2 02 25412 02 0000 150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реализацию практик поддержки добровольчества (</w:t>
            </w:r>
            <w:proofErr w:type="spellStart"/>
            <w:r w:rsidRPr="00436FC7">
              <w:rPr>
                <w:rFonts w:ascii="Times New Roman" w:eastAsia="Times New Roman" w:hAnsi="Times New Roman"/>
                <w:bCs/>
                <w:sz w:val="26"/>
                <w:szCs w:val="26"/>
              </w:rPr>
              <w:t>волонтерства</w:t>
            </w:r>
            <w:proofErr w:type="spellEnd"/>
            <w:r w:rsidRPr="00436FC7">
              <w:rPr>
                <w:rFonts w:ascii="Times New Roman" w:eastAsia="Times New Roman" w:hAnsi="Times New Roman"/>
                <w:bCs/>
                <w:sz w:val="26"/>
                <w:szCs w:val="26"/>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436FC7">
              <w:rPr>
                <w:rFonts w:ascii="Times New Roman" w:eastAsia="Times New Roman" w:hAnsi="Times New Roman"/>
                <w:bCs/>
                <w:sz w:val="26"/>
                <w:szCs w:val="26"/>
              </w:rPr>
              <w:t>волонтерства</w:t>
            </w:r>
            <w:proofErr w:type="spellEnd"/>
            <w:r w:rsidRPr="00436FC7">
              <w:rPr>
                <w:rFonts w:ascii="Times New Roman" w:eastAsia="Times New Roman" w:hAnsi="Times New Roman"/>
                <w:bCs/>
                <w:sz w:val="26"/>
                <w:szCs w:val="26"/>
              </w:rPr>
              <w:t>) "Регион добрых дел"</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3 796,6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000 2 02 25462 02 0000 150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4 872,5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000 2 02 25466 00 0000 150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 300 тысяч человек</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2 283,6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000 2 02 25466 02 0000 150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 300 тысяч человек</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2 283,6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000 2 02 25480 00 0000 150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создание системы поддержки фермеров и развитие сельской кооперации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6 006,0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000 2 02 25480 02 0000 150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создание системы поддержки фермеров и развитие сельской кооперации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6 006,0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000 2 02 25497 00 0000 150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реализацию мероприятий по обеспечению жильем молодых семей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16 355,3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000 2 02 25497 02 0000 150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реализацию мероприятий по обеспечению жильем молодых семей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16 355,3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000 2 02 25502 00 0000 150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Субсидии бюджетам на стимулирование развития приоритетных </w:t>
            </w:r>
            <w:proofErr w:type="spellStart"/>
            <w:r w:rsidRPr="00436FC7">
              <w:rPr>
                <w:rFonts w:ascii="Times New Roman" w:eastAsia="Times New Roman" w:hAnsi="Times New Roman"/>
                <w:bCs/>
                <w:sz w:val="26"/>
                <w:szCs w:val="26"/>
              </w:rPr>
              <w:t>подотраслей</w:t>
            </w:r>
            <w:proofErr w:type="spellEnd"/>
            <w:r w:rsidRPr="00436FC7">
              <w:rPr>
                <w:rFonts w:ascii="Times New Roman" w:eastAsia="Times New Roman" w:hAnsi="Times New Roman"/>
                <w:bCs/>
                <w:sz w:val="26"/>
                <w:szCs w:val="26"/>
              </w:rPr>
              <w:t xml:space="preserve"> агропромышленного комплекса и развитие малых форм хозяйствования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32 488,9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000 2 02 25502 02 0000 150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Субсидии бюджетам субъектов Российской Федерации на стимулирование развития приоритетных </w:t>
            </w:r>
            <w:proofErr w:type="spellStart"/>
            <w:r w:rsidRPr="00436FC7">
              <w:rPr>
                <w:rFonts w:ascii="Times New Roman" w:eastAsia="Times New Roman" w:hAnsi="Times New Roman"/>
                <w:bCs/>
                <w:sz w:val="26"/>
                <w:szCs w:val="26"/>
              </w:rPr>
              <w:t>подотраслей</w:t>
            </w:r>
            <w:proofErr w:type="spellEnd"/>
            <w:r w:rsidRPr="00436FC7">
              <w:rPr>
                <w:rFonts w:ascii="Times New Roman" w:eastAsia="Times New Roman" w:hAnsi="Times New Roman"/>
                <w:bCs/>
                <w:sz w:val="26"/>
                <w:szCs w:val="26"/>
              </w:rPr>
              <w:t xml:space="preserve"> агропромышленного комплекса и развитие малых форм хозяйствования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32 488,9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000 2 02 25508 00 0000 150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Субсидии бюджетам на поддержку сельскохозяйственного производства по отдельным </w:t>
            </w:r>
            <w:proofErr w:type="spellStart"/>
            <w:r w:rsidRPr="00436FC7">
              <w:rPr>
                <w:rFonts w:ascii="Times New Roman" w:eastAsia="Times New Roman" w:hAnsi="Times New Roman"/>
                <w:bCs/>
                <w:sz w:val="26"/>
                <w:szCs w:val="26"/>
              </w:rPr>
              <w:t>подотраслям</w:t>
            </w:r>
            <w:proofErr w:type="spellEnd"/>
            <w:r w:rsidRPr="00436FC7">
              <w:rPr>
                <w:rFonts w:ascii="Times New Roman" w:eastAsia="Times New Roman" w:hAnsi="Times New Roman"/>
                <w:bCs/>
                <w:sz w:val="26"/>
                <w:szCs w:val="26"/>
              </w:rPr>
              <w:t xml:space="preserve"> растениеводства и животноводства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9 296,9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000 2 02 25508 02 0000 150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Субсидии бюджетам субъектов Российской Федерации на поддержку сельскохозяйственного производства по отдельным </w:t>
            </w:r>
            <w:proofErr w:type="spellStart"/>
            <w:r w:rsidRPr="00436FC7">
              <w:rPr>
                <w:rFonts w:ascii="Times New Roman" w:eastAsia="Times New Roman" w:hAnsi="Times New Roman"/>
                <w:bCs/>
                <w:sz w:val="26"/>
                <w:szCs w:val="26"/>
              </w:rPr>
              <w:t>подотраслям</w:t>
            </w:r>
            <w:proofErr w:type="spellEnd"/>
            <w:r w:rsidRPr="00436FC7">
              <w:rPr>
                <w:rFonts w:ascii="Times New Roman" w:eastAsia="Times New Roman" w:hAnsi="Times New Roman"/>
                <w:bCs/>
                <w:sz w:val="26"/>
                <w:szCs w:val="26"/>
              </w:rPr>
              <w:t xml:space="preserve"> растениеводства и животноводства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9 296,9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000 2 02 25517 00 0000 150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поддержку творческой деятельности и техническое оснащение детских и кукольных театров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5 644,8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000 2 02 25517 02 0000 150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5 644,8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000 2 02 25518 02 0000 150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22 143,4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000 2 02 25519 00 0000 150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поддержку отрасли культуры</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110 320,3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000 2 02 25519 02 0000 150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поддержку отрасли культуры</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110 320,3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000 2 02 25520 00 0000 150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157 423,6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000 2 02 25520 02 0000 150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157 423,6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000 2 02 25527 00 0000 150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92 489,6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000 2 02 25527 02 0000 150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92 489,6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000 2 02 25554 02 0000 150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обеспечение закупки авиационных работ в целях оказания медицинской помощи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24 644,3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000 2 02 25555 00 0000 150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реализацию программ формирования современной городской среды</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175 155,3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000 2 02 25555 02 0000 150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реализацию программ формирования современной городской среды</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175 155,3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000 2 02 25576 00 0000 150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обеспечение комплексного развития сельских территорий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3 488,8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000 2 02 25576 02 0000 150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обеспечение комплексного развития сельских территорий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3 488,8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000 2 02 25584 00 0000 150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оснащение региональных и муниципальных театров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33 158,6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000 2 02 25584 02 0000 150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оснащение региональных и муниципальных театров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33 158,6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000 2 02 25586 02 0000 150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28 986,4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000 2 02 25590 00 0000 150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техническое оснащение региональных и муниципальных музеев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15 075,0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000 2 02 25590 02 0000 150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техническое оснащение региональных и муниципальных музеев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15 075,0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000 2 02 25591 00 0000 150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Субсидии бюджетам в целях </w:t>
            </w:r>
            <w:proofErr w:type="spellStart"/>
            <w:r w:rsidRPr="00436FC7">
              <w:rPr>
                <w:rFonts w:ascii="Times New Roman" w:eastAsia="Times New Roman" w:hAnsi="Times New Roman"/>
                <w:bCs/>
                <w:sz w:val="26"/>
                <w:szCs w:val="26"/>
              </w:rPr>
              <w:t>софинансирования</w:t>
            </w:r>
            <w:proofErr w:type="spellEnd"/>
            <w:r w:rsidRPr="00436FC7">
              <w:rPr>
                <w:rFonts w:ascii="Times New Roman" w:eastAsia="Times New Roman" w:hAnsi="Times New Roman"/>
                <w:bCs/>
                <w:sz w:val="26"/>
                <w:szCs w:val="26"/>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17 100,0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000 2 02 25591 02 0000 150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Субсидии бюджетам субъектов Российской Федерации в целях </w:t>
            </w:r>
            <w:proofErr w:type="spellStart"/>
            <w:r w:rsidRPr="00436FC7">
              <w:rPr>
                <w:rFonts w:ascii="Times New Roman" w:eastAsia="Times New Roman" w:hAnsi="Times New Roman"/>
                <w:bCs/>
                <w:sz w:val="26"/>
                <w:szCs w:val="26"/>
              </w:rPr>
              <w:t>софинансирования</w:t>
            </w:r>
            <w:proofErr w:type="spellEnd"/>
            <w:r w:rsidRPr="00436FC7">
              <w:rPr>
                <w:rFonts w:ascii="Times New Roman" w:eastAsia="Times New Roman" w:hAnsi="Times New Roman"/>
                <w:bCs/>
                <w:sz w:val="26"/>
                <w:szCs w:val="26"/>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17 100,0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000 2 02 25597 00 0000 150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реконструкцию и капитальный ремонт региональных и муниципальных музеев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18 432,4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000 2 02 25597 02 0000 150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реконструкцию и капитальный ремонт региональных и муниципальных музеев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18 432,4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000 2 02 25752 00 0000 150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52 561,7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000 2 02 25752 02 0000 150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52 561,7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000 2 02 25753 00 0000 150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Субсидии бюджетам на </w:t>
            </w:r>
            <w:proofErr w:type="spellStart"/>
            <w:r w:rsidRPr="00436FC7">
              <w:rPr>
                <w:rFonts w:ascii="Times New Roman" w:eastAsia="Times New Roman" w:hAnsi="Times New Roman"/>
                <w:bCs/>
                <w:sz w:val="26"/>
                <w:szCs w:val="26"/>
              </w:rPr>
              <w:t>софинансирование</w:t>
            </w:r>
            <w:proofErr w:type="spellEnd"/>
            <w:r w:rsidRPr="00436FC7">
              <w:rPr>
                <w:rFonts w:ascii="Times New Roman" w:eastAsia="Times New Roman" w:hAnsi="Times New Roman"/>
                <w:bCs/>
                <w:sz w:val="26"/>
                <w:szCs w:val="26"/>
              </w:rPr>
              <w:t xml:space="preserve"> закупки и монтажа оборудования для создания "умных" спортивных площадок</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49 027,5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000 2 02 25753 02 0000 150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Субсидии бюджетам субъектов Российской Федерации на </w:t>
            </w:r>
            <w:proofErr w:type="spellStart"/>
            <w:r w:rsidRPr="00436FC7">
              <w:rPr>
                <w:rFonts w:ascii="Times New Roman" w:eastAsia="Times New Roman" w:hAnsi="Times New Roman"/>
                <w:bCs/>
                <w:sz w:val="26"/>
                <w:szCs w:val="26"/>
              </w:rPr>
              <w:t>софинансирование</w:t>
            </w:r>
            <w:proofErr w:type="spellEnd"/>
            <w:r w:rsidRPr="00436FC7">
              <w:rPr>
                <w:rFonts w:ascii="Times New Roman" w:eastAsia="Times New Roman" w:hAnsi="Times New Roman"/>
                <w:bCs/>
                <w:sz w:val="26"/>
                <w:szCs w:val="26"/>
              </w:rPr>
              <w:t xml:space="preserve"> закупки и монтажа оборудования для создания "умных" спортивных площадок</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49 027,5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000 2 02 27139 00 0000 150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Субсидии бюджетам на </w:t>
            </w:r>
            <w:proofErr w:type="spellStart"/>
            <w:r w:rsidRPr="00436FC7">
              <w:rPr>
                <w:rFonts w:ascii="Times New Roman" w:eastAsia="Times New Roman" w:hAnsi="Times New Roman"/>
                <w:bCs/>
                <w:sz w:val="26"/>
                <w:szCs w:val="26"/>
              </w:rPr>
              <w:t>софинансирование</w:t>
            </w:r>
            <w:proofErr w:type="spellEnd"/>
            <w:r w:rsidRPr="00436FC7">
              <w:rPr>
                <w:rFonts w:ascii="Times New Roman" w:eastAsia="Times New Roman" w:hAnsi="Times New Roman"/>
                <w:bCs/>
                <w:sz w:val="26"/>
                <w:szCs w:val="26"/>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90 330,5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000 2 02 27139 02 0000 150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Субсидии бюджетам субъектов Российской Федерации на </w:t>
            </w:r>
            <w:proofErr w:type="spellStart"/>
            <w:r w:rsidRPr="00436FC7">
              <w:rPr>
                <w:rFonts w:ascii="Times New Roman" w:eastAsia="Times New Roman" w:hAnsi="Times New Roman"/>
                <w:bCs/>
                <w:sz w:val="26"/>
                <w:szCs w:val="26"/>
              </w:rPr>
              <w:t>софинансирование</w:t>
            </w:r>
            <w:proofErr w:type="spellEnd"/>
            <w:r w:rsidRPr="00436FC7">
              <w:rPr>
                <w:rFonts w:ascii="Times New Roman" w:eastAsia="Times New Roman" w:hAnsi="Times New Roman"/>
                <w:bCs/>
                <w:sz w:val="26"/>
                <w:szCs w:val="26"/>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90 330,5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000 2 02 29999 00 0000 150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Прочие субсидии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8 113,9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000 2 02 29999 02 0000 150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Прочие субсидии бюджетам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8 113,9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000 2 02 30000 00 0000 150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Субвенции бюджетам бюджетной системы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3 647 589,8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000 2 02 35118 00 0000 150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62 449,6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000 2 02 35118 02 0000 150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62 449,6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000 2 02 35120 00 0000 150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220,2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000 2 02 35120 02 0000 150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220,2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000 2 02 35128 02 0000 150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Субвенции бюджетам субъектов Российской Федерации на осуществление отдельных полномочий в области водных отношений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5 668,5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000 2 02 35129 02 0000 150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Субвенции бюджетам субъектов Российской Федерации на осуществление отдельных полномочий в области лесных отношений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391 522,0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000 2 02 35134 00 0000 150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221ECD"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p>
          <w:p w:rsidR="00DF4ADB" w:rsidRPr="00A35E12" w:rsidRDefault="00DF4ADB" w:rsidP="00DF4ADB">
            <w:pPr>
              <w:spacing w:after="0" w:line="240" w:lineRule="auto"/>
              <w:rPr>
                <w:rFonts w:ascii="Times New Roman" w:eastAsia="Times New Roman" w:hAnsi="Times New Roman"/>
                <w:bCs/>
                <w:sz w:val="26"/>
                <w:szCs w:val="26"/>
              </w:rPr>
            </w:pPr>
            <w:r>
              <w:rPr>
                <w:rFonts w:ascii="Times New Roman" w:eastAsia="Times New Roman" w:hAnsi="Times New Roman"/>
                <w:bCs/>
                <w:sz w:val="26"/>
                <w:szCs w:val="26"/>
              </w:rPr>
              <w:t>№</w:t>
            </w:r>
            <w:r w:rsidRPr="00436FC7">
              <w:rPr>
                <w:rFonts w:ascii="Times New Roman" w:eastAsia="Times New Roman" w:hAnsi="Times New Roman"/>
                <w:bCs/>
                <w:sz w:val="26"/>
                <w:szCs w:val="26"/>
              </w:rPr>
              <w:t xml:space="preserve"> 5-ФЗ "О ветеранах", в соответствии с Указом Президента Российской Федерации от 7 мая 2008 года </w:t>
            </w:r>
          </w:p>
          <w:p w:rsidR="00221ECD" w:rsidRDefault="00DF4ADB" w:rsidP="00221ECD">
            <w:pPr>
              <w:spacing w:after="0" w:line="240" w:lineRule="auto"/>
              <w:rPr>
                <w:rFonts w:ascii="Times New Roman" w:eastAsia="Times New Roman" w:hAnsi="Times New Roman"/>
                <w:bCs/>
                <w:sz w:val="26"/>
                <w:szCs w:val="26"/>
              </w:rPr>
            </w:pPr>
            <w:r>
              <w:rPr>
                <w:rFonts w:ascii="Times New Roman" w:eastAsia="Times New Roman" w:hAnsi="Times New Roman"/>
                <w:bCs/>
                <w:sz w:val="26"/>
                <w:szCs w:val="26"/>
              </w:rPr>
              <w:t>№</w:t>
            </w:r>
            <w:r w:rsidRPr="00436FC7">
              <w:rPr>
                <w:rFonts w:ascii="Times New Roman" w:eastAsia="Times New Roman" w:hAnsi="Times New Roman"/>
                <w:bCs/>
                <w:sz w:val="26"/>
                <w:szCs w:val="26"/>
              </w:rPr>
              <w:t xml:space="preserve"> 714 "Об обеспечении жильем ветеранов Великой Отечественной войны </w:t>
            </w:r>
          </w:p>
          <w:p w:rsidR="00DF4ADB" w:rsidRPr="00436FC7" w:rsidRDefault="00DF4ADB" w:rsidP="00221ECD">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1941</w:t>
            </w:r>
            <w:r>
              <w:rPr>
                <w:rFonts w:ascii="Times New Roman" w:eastAsia="Times New Roman" w:hAnsi="Times New Roman"/>
                <w:bCs/>
                <w:sz w:val="26"/>
                <w:szCs w:val="26"/>
              </w:rPr>
              <w:t>–</w:t>
            </w:r>
            <w:r w:rsidRPr="00436FC7">
              <w:rPr>
                <w:rFonts w:ascii="Times New Roman" w:eastAsia="Times New Roman" w:hAnsi="Times New Roman"/>
                <w:bCs/>
                <w:sz w:val="26"/>
                <w:szCs w:val="26"/>
              </w:rPr>
              <w:t>1945 годов"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14 968,1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000 2 02 35134 02 0000 150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221ECD"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p>
          <w:p w:rsidR="00DF4ADB" w:rsidRPr="00A35E12" w:rsidRDefault="00DF4ADB" w:rsidP="00DF4ADB">
            <w:pPr>
              <w:spacing w:after="0" w:line="240" w:lineRule="auto"/>
              <w:rPr>
                <w:rFonts w:ascii="Times New Roman" w:eastAsia="Times New Roman" w:hAnsi="Times New Roman"/>
                <w:bCs/>
                <w:sz w:val="26"/>
                <w:szCs w:val="26"/>
              </w:rPr>
            </w:pPr>
            <w:r>
              <w:rPr>
                <w:rFonts w:ascii="Times New Roman" w:eastAsia="Times New Roman" w:hAnsi="Times New Roman"/>
                <w:bCs/>
                <w:sz w:val="26"/>
                <w:szCs w:val="26"/>
              </w:rPr>
              <w:t>№</w:t>
            </w:r>
            <w:r w:rsidRPr="00436FC7">
              <w:rPr>
                <w:rFonts w:ascii="Times New Roman" w:eastAsia="Times New Roman" w:hAnsi="Times New Roman"/>
                <w:bCs/>
                <w:sz w:val="26"/>
                <w:szCs w:val="26"/>
              </w:rPr>
              <w:t xml:space="preserve"> 5-ФЗ "О ветеранах", в соответствии с Указом Президента Российской Федерации от 7 мая 2008 года </w:t>
            </w:r>
          </w:p>
          <w:p w:rsidR="00DF4ADB" w:rsidRPr="00280723" w:rsidRDefault="00DF4ADB" w:rsidP="00DF4ADB">
            <w:pPr>
              <w:spacing w:after="0" w:line="240" w:lineRule="auto"/>
              <w:rPr>
                <w:rFonts w:ascii="Times New Roman" w:eastAsia="Times New Roman" w:hAnsi="Times New Roman"/>
                <w:bCs/>
                <w:sz w:val="26"/>
                <w:szCs w:val="26"/>
              </w:rPr>
            </w:pPr>
            <w:r>
              <w:rPr>
                <w:rFonts w:ascii="Times New Roman" w:eastAsia="Times New Roman" w:hAnsi="Times New Roman"/>
                <w:bCs/>
                <w:sz w:val="26"/>
                <w:szCs w:val="26"/>
              </w:rPr>
              <w:t>№</w:t>
            </w:r>
            <w:r w:rsidRPr="00436FC7">
              <w:rPr>
                <w:rFonts w:ascii="Times New Roman" w:eastAsia="Times New Roman" w:hAnsi="Times New Roman"/>
                <w:bCs/>
                <w:sz w:val="26"/>
                <w:szCs w:val="26"/>
              </w:rPr>
              <w:t xml:space="preserve"> 714 "Об обеспечении жильем ветеранов Великой Отечественной войны </w:t>
            </w:r>
          </w:p>
          <w:p w:rsidR="00DF4ADB" w:rsidRPr="00436FC7" w:rsidRDefault="00DF4ADB" w:rsidP="00143DD7">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1941</w:t>
            </w:r>
            <w:r>
              <w:rPr>
                <w:rFonts w:ascii="Times New Roman" w:eastAsia="Times New Roman" w:hAnsi="Times New Roman"/>
                <w:bCs/>
                <w:sz w:val="26"/>
                <w:szCs w:val="26"/>
              </w:rPr>
              <w:t>–</w:t>
            </w:r>
            <w:r w:rsidRPr="00436FC7">
              <w:rPr>
                <w:rFonts w:ascii="Times New Roman" w:eastAsia="Times New Roman" w:hAnsi="Times New Roman"/>
                <w:bCs/>
                <w:sz w:val="26"/>
                <w:szCs w:val="26"/>
              </w:rPr>
              <w:t>1945 годов"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14 968,1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000 2 02 35135 00 0000 150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221ECD"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p>
          <w:p w:rsidR="00DF4ADB" w:rsidRPr="00436FC7" w:rsidRDefault="00DF4ADB" w:rsidP="00DF4ADB">
            <w:pPr>
              <w:spacing w:after="0" w:line="240" w:lineRule="auto"/>
              <w:rPr>
                <w:rFonts w:ascii="Times New Roman" w:eastAsia="Times New Roman" w:hAnsi="Times New Roman"/>
                <w:bCs/>
                <w:sz w:val="26"/>
                <w:szCs w:val="26"/>
              </w:rPr>
            </w:pPr>
            <w:r>
              <w:rPr>
                <w:rFonts w:ascii="Times New Roman" w:eastAsia="Times New Roman" w:hAnsi="Times New Roman"/>
                <w:bCs/>
                <w:sz w:val="26"/>
                <w:szCs w:val="26"/>
              </w:rPr>
              <w:t>№</w:t>
            </w:r>
            <w:r w:rsidRPr="00436FC7">
              <w:rPr>
                <w:rFonts w:ascii="Times New Roman" w:eastAsia="Times New Roman" w:hAnsi="Times New Roman"/>
                <w:bCs/>
                <w:sz w:val="26"/>
                <w:szCs w:val="26"/>
              </w:rPr>
              <w:t xml:space="preserve"> 5-ФЗ "О ветеранах"</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207 855,5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000 2 02 35135 02 0000 150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143DD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p>
          <w:p w:rsidR="00DF4ADB" w:rsidRPr="00436FC7" w:rsidRDefault="00DF4ADB" w:rsidP="00DF4ADB">
            <w:pPr>
              <w:spacing w:after="0" w:line="240" w:lineRule="auto"/>
              <w:rPr>
                <w:rFonts w:ascii="Times New Roman" w:eastAsia="Times New Roman" w:hAnsi="Times New Roman"/>
                <w:bCs/>
                <w:sz w:val="26"/>
                <w:szCs w:val="26"/>
              </w:rPr>
            </w:pPr>
            <w:r>
              <w:rPr>
                <w:rFonts w:ascii="Times New Roman" w:eastAsia="Times New Roman" w:hAnsi="Times New Roman"/>
                <w:bCs/>
                <w:sz w:val="26"/>
                <w:szCs w:val="26"/>
              </w:rPr>
              <w:t>№</w:t>
            </w:r>
            <w:r w:rsidRPr="00436FC7">
              <w:rPr>
                <w:rFonts w:ascii="Times New Roman" w:eastAsia="Times New Roman" w:hAnsi="Times New Roman"/>
                <w:bCs/>
                <w:sz w:val="26"/>
                <w:szCs w:val="26"/>
              </w:rPr>
              <w:t xml:space="preserve"> 5-ФЗ "О ветеранах"</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207 855,5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000 2 02 35176 00 0000 150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143DD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w:t>
            </w:r>
          </w:p>
          <w:p w:rsidR="00DF4ADB" w:rsidRPr="00436FC7" w:rsidRDefault="00DF4ADB" w:rsidP="00DF4ADB">
            <w:pPr>
              <w:spacing w:after="0" w:line="240" w:lineRule="auto"/>
              <w:rPr>
                <w:rFonts w:ascii="Times New Roman" w:eastAsia="Times New Roman" w:hAnsi="Times New Roman"/>
                <w:bCs/>
                <w:sz w:val="26"/>
                <w:szCs w:val="26"/>
              </w:rPr>
            </w:pPr>
            <w:r>
              <w:rPr>
                <w:rFonts w:ascii="Times New Roman" w:eastAsia="Times New Roman" w:hAnsi="Times New Roman"/>
                <w:bCs/>
                <w:sz w:val="26"/>
                <w:szCs w:val="26"/>
              </w:rPr>
              <w:t>№</w:t>
            </w:r>
            <w:r w:rsidRPr="00436FC7">
              <w:rPr>
                <w:rFonts w:ascii="Times New Roman" w:eastAsia="Times New Roman" w:hAnsi="Times New Roman"/>
                <w:bCs/>
                <w:sz w:val="26"/>
                <w:szCs w:val="26"/>
              </w:rPr>
              <w:t xml:space="preserve"> 181-ФЗ "О социальной защите инвалидов 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75 130,2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000 2 02 35176 02 0000 150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143DD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w:t>
            </w:r>
          </w:p>
          <w:p w:rsidR="00DF4ADB" w:rsidRPr="00436FC7" w:rsidRDefault="00DF4ADB" w:rsidP="00DF4ADB">
            <w:pPr>
              <w:spacing w:after="0" w:line="240" w:lineRule="auto"/>
              <w:rPr>
                <w:rFonts w:ascii="Times New Roman" w:eastAsia="Times New Roman" w:hAnsi="Times New Roman"/>
                <w:bCs/>
                <w:sz w:val="26"/>
                <w:szCs w:val="26"/>
              </w:rPr>
            </w:pPr>
            <w:r>
              <w:rPr>
                <w:rFonts w:ascii="Times New Roman" w:eastAsia="Times New Roman" w:hAnsi="Times New Roman"/>
                <w:bCs/>
                <w:sz w:val="26"/>
                <w:szCs w:val="26"/>
              </w:rPr>
              <w:t>№</w:t>
            </w:r>
            <w:r w:rsidRPr="00436FC7">
              <w:rPr>
                <w:rFonts w:ascii="Times New Roman" w:eastAsia="Times New Roman" w:hAnsi="Times New Roman"/>
                <w:bCs/>
                <w:sz w:val="26"/>
                <w:szCs w:val="26"/>
              </w:rPr>
              <w:t xml:space="preserve"> 181-ФЗ "О социальной защите инвалидов 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75 130,2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000 2 02 35220 00 0000 150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166 442,3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000 2 02 35220 02 0000 150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166 442,3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000 2 02 35240 00 0000 150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p>
          <w:p w:rsidR="00221ECD"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от 17 сентября 1998 года </w:t>
            </w:r>
          </w:p>
          <w:p w:rsidR="00DF4ADB" w:rsidRPr="00A35E12" w:rsidRDefault="00DF4ADB" w:rsidP="00DF4ADB">
            <w:pPr>
              <w:spacing w:after="0" w:line="240" w:lineRule="auto"/>
              <w:rPr>
                <w:rFonts w:ascii="Times New Roman" w:eastAsia="Times New Roman" w:hAnsi="Times New Roman"/>
                <w:bCs/>
                <w:sz w:val="26"/>
                <w:szCs w:val="26"/>
              </w:rPr>
            </w:pPr>
            <w:r>
              <w:rPr>
                <w:rFonts w:ascii="Times New Roman" w:eastAsia="Times New Roman" w:hAnsi="Times New Roman"/>
                <w:bCs/>
                <w:sz w:val="26"/>
                <w:szCs w:val="26"/>
              </w:rPr>
              <w:t>№</w:t>
            </w:r>
            <w:r w:rsidRPr="00436FC7">
              <w:rPr>
                <w:rFonts w:ascii="Times New Roman" w:eastAsia="Times New Roman" w:hAnsi="Times New Roman"/>
                <w:bCs/>
                <w:sz w:val="26"/>
                <w:szCs w:val="26"/>
              </w:rPr>
              <w:t xml:space="preserve"> 157-ФЗ</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 "Об иммунопрофилактике инфекционных болезней"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85,2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000 2 02 35240 02 0000 150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p>
          <w:p w:rsidR="00221ECD"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от 17 сентября 1998 года </w:t>
            </w:r>
          </w:p>
          <w:p w:rsidR="00DF4ADB" w:rsidRPr="00A35E12" w:rsidRDefault="00DF4ADB" w:rsidP="00DF4ADB">
            <w:pPr>
              <w:spacing w:after="0" w:line="240" w:lineRule="auto"/>
              <w:rPr>
                <w:rFonts w:ascii="Times New Roman" w:eastAsia="Times New Roman" w:hAnsi="Times New Roman"/>
                <w:bCs/>
                <w:sz w:val="26"/>
                <w:szCs w:val="26"/>
              </w:rPr>
            </w:pPr>
            <w:r>
              <w:rPr>
                <w:rFonts w:ascii="Times New Roman" w:eastAsia="Times New Roman" w:hAnsi="Times New Roman"/>
                <w:bCs/>
                <w:sz w:val="26"/>
                <w:szCs w:val="26"/>
              </w:rPr>
              <w:t>№</w:t>
            </w:r>
            <w:r w:rsidRPr="00436FC7">
              <w:rPr>
                <w:rFonts w:ascii="Times New Roman" w:eastAsia="Times New Roman" w:hAnsi="Times New Roman"/>
                <w:bCs/>
                <w:sz w:val="26"/>
                <w:szCs w:val="26"/>
              </w:rPr>
              <w:t xml:space="preserve"> 157-ФЗ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"Об иммунопрофилактике инфекционных болезней"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85,2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000 2 02 35250 00 0000 150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Субвенции бюджетам на оплату жилищно-коммунальных услуг отдельным категориям граждан</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928 304,7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000 2 02 35250 02 0000 150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Субвенции бюджетам субъектов Российской Федерации на оплату жилищно-коммунальных услуг отдельным категориям граждан</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928 304,7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000 2 02 35290 02 0000 150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w:t>
            </w:r>
          </w:p>
          <w:p w:rsidR="00DF4ADB"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от 19 апреля 1991 года </w:t>
            </w:r>
            <w:r>
              <w:rPr>
                <w:rFonts w:ascii="Times New Roman" w:eastAsia="Times New Roman" w:hAnsi="Times New Roman"/>
                <w:bCs/>
                <w:sz w:val="26"/>
                <w:szCs w:val="26"/>
              </w:rPr>
              <w:t>№</w:t>
            </w:r>
            <w:r w:rsidRPr="00436FC7">
              <w:rPr>
                <w:rFonts w:ascii="Times New Roman" w:eastAsia="Times New Roman" w:hAnsi="Times New Roman"/>
                <w:bCs/>
                <w:sz w:val="26"/>
                <w:szCs w:val="26"/>
              </w:rPr>
              <w:t xml:space="preserve"> 1032-1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"О занятости населения 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375 935,5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000 2 02 35345 00 0000 150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Субвенции бюджетам на осуществление мер пожарной безопасности и тушение лесных пожаров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670 332,7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000 2 02 35345 02 0000 150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Субвенции бюджетам субъектов Российской Федерации на осуществление мер пожарной безопасности и тушение лесных пожаров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670 332,7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000 2 02 35429 00 0000 150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Субвенции бюджетам на увеличение площади </w:t>
            </w:r>
            <w:proofErr w:type="spellStart"/>
            <w:r w:rsidRPr="00436FC7">
              <w:rPr>
                <w:rFonts w:ascii="Times New Roman" w:eastAsia="Times New Roman" w:hAnsi="Times New Roman"/>
                <w:bCs/>
                <w:sz w:val="26"/>
                <w:szCs w:val="26"/>
              </w:rPr>
              <w:t>лесовосстановления</w:t>
            </w:r>
            <w:proofErr w:type="spellEnd"/>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19 353,2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000 2 02 35429 02 0000 150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Субвенции бюджетам субъектов Российской Федерации на увеличение площади </w:t>
            </w:r>
            <w:proofErr w:type="spellStart"/>
            <w:r w:rsidRPr="00436FC7">
              <w:rPr>
                <w:rFonts w:ascii="Times New Roman" w:eastAsia="Times New Roman" w:hAnsi="Times New Roman"/>
                <w:bCs/>
                <w:sz w:val="26"/>
                <w:szCs w:val="26"/>
              </w:rPr>
              <w:t>лесовосстановления</w:t>
            </w:r>
            <w:proofErr w:type="spellEnd"/>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19 353,2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000 2 02 35432 00 0000 150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Субвенции бюджетам на оснащение специализированных учреждений органов государственной власти субъектов Российской Федерации </w:t>
            </w:r>
            <w:proofErr w:type="spellStart"/>
            <w:r w:rsidRPr="00436FC7">
              <w:rPr>
                <w:rFonts w:ascii="Times New Roman" w:eastAsia="Times New Roman" w:hAnsi="Times New Roman"/>
                <w:bCs/>
                <w:sz w:val="26"/>
                <w:szCs w:val="26"/>
              </w:rPr>
              <w:t>лесопожарной</w:t>
            </w:r>
            <w:proofErr w:type="spellEnd"/>
            <w:r w:rsidRPr="00436FC7">
              <w:rPr>
                <w:rFonts w:ascii="Times New Roman" w:eastAsia="Times New Roman" w:hAnsi="Times New Roman"/>
                <w:bCs/>
                <w:sz w:val="26"/>
                <w:szCs w:val="26"/>
              </w:rPr>
              <w:t xml:space="preserve"> техникой и оборудованием для проведения комплекса мероприятий по охране лесов от пожаров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18 031,8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000 2 02 35432 02 0000 150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436FC7">
              <w:rPr>
                <w:rFonts w:ascii="Times New Roman" w:eastAsia="Times New Roman" w:hAnsi="Times New Roman"/>
                <w:bCs/>
                <w:sz w:val="26"/>
                <w:szCs w:val="26"/>
              </w:rPr>
              <w:t>лесопожарной</w:t>
            </w:r>
            <w:proofErr w:type="spellEnd"/>
            <w:r w:rsidRPr="00436FC7">
              <w:rPr>
                <w:rFonts w:ascii="Times New Roman" w:eastAsia="Times New Roman" w:hAnsi="Times New Roman"/>
                <w:bCs/>
                <w:sz w:val="26"/>
                <w:szCs w:val="26"/>
              </w:rPr>
              <w:t xml:space="preserve"> техникой и оборудованием для проведения комплекса мероприятий по охране лесов от пожаров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18 031,8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000 2 02 35460 00 0000 150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501 940,7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000 2 02 35460 02 0000 150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501 940,7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000 2 02 35900 02 0000 150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Единая субвенция бюджетам субъектов Российской Федерации и бюджету</w:t>
            </w:r>
            <w:r>
              <w:rPr>
                <w:rFonts w:ascii="Times New Roman" w:eastAsia="Times New Roman" w:hAnsi="Times New Roman"/>
                <w:bCs/>
                <w:sz w:val="26"/>
                <w:szCs w:val="26"/>
              </w:rPr>
              <w:t xml:space="preserve"> </w:t>
            </w:r>
            <w:r w:rsidRPr="00436FC7">
              <w:rPr>
                <w:rFonts w:ascii="Times New Roman" w:eastAsia="Times New Roman" w:hAnsi="Times New Roman"/>
                <w:bCs/>
                <w:sz w:val="26"/>
                <w:szCs w:val="26"/>
              </w:rPr>
              <w:t>г. Байконура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209 349,6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000 2 02 40000 00 0000 150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Иные межбюджетные трансферты</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31 939 820,3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000 2 02 41509 02 0000 150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субъектов Российской Федерации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978,0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000 2 02 45141 02 0000 150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20 193,4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000 2 02 45142 02 0000 150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12 043,5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000 2 02 45161 00 0000 150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на реализацию отдельных полномочий в области лекарственного обеспечения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144 774,8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000 2 02 45161 02 0000 150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144 774,8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000 2 02 45190 02 0000 150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16 868,0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000 2 02 45192 00 0000 150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35 848,2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000 2 02 45192 02 0000 150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35 848,2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000 2 02 45216 00 0000 150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436FC7">
              <w:rPr>
                <w:rFonts w:ascii="Times New Roman" w:eastAsia="Times New Roman" w:hAnsi="Times New Roman"/>
                <w:bCs/>
                <w:sz w:val="26"/>
                <w:szCs w:val="26"/>
              </w:rPr>
              <w:t>муковисцидозом</w:t>
            </w:r>
            <w:proofErr w:type="spellEnd"/>
            <w:r w:rsidRPr="00436FC7">
              <w:rPr>
                <w:rFonts w:ascii="Times New Roman" w:eastAsia="Times New Roman" w:hAnsi="Times New Roman"/>
                <w:bCs/>
                <w:sz w:val="26"/>
                <w:szCs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436FC7">
              <w:rPr>
                <w:rFonts w:ascii="Times New Roman" w:eastAsia="Times New Roman" w:hAnsi="Times New Roman"/>
                <w:bCs/>
                <w:sz w:val="26"/>
                <w:szCs w:val="26"/>
              </w:rPr>
              <w:t>гемолитико</w:t>
            </w:r>
            <w:proofErr w:type="spellEnd"/>
            <w:r w:rsidRPr="00436FC7">
              <w:rPr>
                <w:rFonts w:ascii="Times New Roman" w:eastAsia="Times New Roman" w:hAnsi="Times New Roman"/>
                <w:bCs/>
                <w:sz w:val="26"/>
                <w:szCs w:val="26"/>
              </w:rPr>
              <w:t xml:space="preserve">-уремическим синдромом, юношеским артритом с системным началом, </w:t>
            </w:r>
            <w:proofErr w:type="spellStart"/>
            <w:r w:rsidRPr="00436FC7">
              <w:rPr>
                <w:rFonts w:ascii="Times New Roman" w:eastAsia="Times New Roman" w:hAnsi="Times New Roman"/>
                <w:bCs/>
                <w:sz w:val="26"/>
                <w:szCs w:val="26"/>
              </w:rPr>
              <w:t>мукополисахаридозом</w:t>
            </w:r>
            <w:proofErr w:type="spellEnd"/>
            <w:r w:rsidRPr="00436FC7">
              <w:rPr>
                <w:rFonts w:ascii="Times New Roman" w:eastAsia="Times New Roman" w:hAnsi="Times New Roman"/>
                <w:bCs/>
                <w:sz w:val="26"/>
                <w:szCs w:val="26"/>
              </w:rPr>
              <w:t xml:space="preserve"> I, II и VI типов, </w:t>
            </w:r>
            <w:proofErr w:type="spellStart"/>
            <w:r w:rsidRPr="00436FC7">
              <w:rPr>
                <w:rFonts w:ascii="Times New Roman" w:eastAsia="Times New Roman" w:hAnsi="Times New Roman"/>
                <w:bCs/>
                <w:sz w:val="26"/>
                <w:szCs w:val="26"/>
              </w:rPr>
              <w:t>апластической</w:t>
            </w:r>
            <w:proofErr w:type="spellEnd"/>
            <w:r w:rsidRPr="00436FC7">
              <w:rPr>
                <w:rFonts w:ascii="Times New Roman" w:eastAsia="Times New Roman" w:hAnsi="Times New Roman"/>
                <w:bCs/>
                <w:sz w:val="26"/>
                <w:szCs w:val="26"/>
              </w:rPr>
              <w:t xml:space="preserve"> анемией неуточненной, наследственным дефицитом факторов II (фибриногена), VII (лабильного), X (Стюарта-</w:t>
            </w:r>
            <w:proofErr w:type="spellStart"/>
            <w:r w:rsidRPr="00436FC7">
              <w:rPr>
                <w:rFonts w:ascii="Times New Roman" w:eastAsia="Times New Roman" w:hAnsi="Times New Roman"/>
                <w:bCs/>
                <w:sz w:val="26"/>
                <w:szCs w:val="26"/>
              </w:rPr>
              <w:t>Прауэра</w:t>
            </w:r>
            <w:proofErr w:type="spellEnd"/>
            <w:r w:rsidRPr="00436FC7">
              <w:rPr>
                <w:rFonts w:ascii="Times New Roman" w:eastAsia="Times New Roman" w:hAnsi="Times New Roman"/>
                <w:bCs/>
                <w:sz w:val="26"/>
                <w:szCs w:val="26"/>
              </w:rPr>
              <w:t>), а также после трансплантации органов и (или) тканей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5 898,0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000 2 02 45216 02 0000 150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436FC7">
              <w:rPr>
                <w:rFonts w:ascii="Times New Roman" w:eastAsia="Times New Roman" w:hAnsi="Times New Roman"/>
                <w:bCs/>
                <w:sz w:val="26"/>
                <w:szCs w:val="26"/>
              </w:rPr>
              <w:t>муковисцидозом</w:t>
            </w:r>
            <w:proofErr w:type="spellEnd"/>
            <w:r w:rsidRPr="00436FC7">
              <w:rPr>
                <w:rFonts w:ascii="Times New Roman" w:eastAsia="Times New Roman" w:hAnsi="Times New Roman"/>
                <w:bCs/>
                <w:sz w:val="26"/>
                <w:szCs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436FC7">
              <w:rPr>
                <w:rFonts w:ascii="Times New Roman" w:eastAsia="Times New Roman" w:hAnsi="Times New Roman"/>
                <w:bCs/>
                <w:sz w:val="26"/>
                <w:szCs w:val="26"/>
              </w:rPr>
              <w:t>гемолитико</w:t>
            </w:r>
            <w:proofErr w:type="spellEnd"/>
            <w:r w:rsidRPr="00436FC7">
              <w:rPr>
                <w:rFonts w:ascii="Times New Roman" w:eastAsia="Times New Roman" w:hAnsi="Times New Roman"/>
                <w:bCs/>
                <w:sz w:val="26"/>
                <w:szCs w:val="26"/>
              </w:rPr>
              <w:t xml:space="preserve">-уремическим синдромом, юношеским артритом с системным началом, </w:t>
            </w:r>
            <w:proofErr w:type="spellStart"/>
            <w:r w:rsidRPr="00436FC7">
              <w:rPr>
                <w:rFonts w:ascii="Times New Roman" w:eastAsia="Times New Roman" w:hAnsi="Times New Roman"/>
                <w:bCs/>
                <w:sz w:val="26"/>
                <w:szCs w:val="26"/>
              </w:rPr>
              <w:t>мукополисахаридозом</w:t>
            </w:r>
            <w:proofErr w:type="spellEnd"/>
            <w:r w:rsidRPr="00436FC7">
              <w:rPr>
                <w:rFonts w:ascii="Times New Roman" w:eastAsia="Times New Roman" w:hAnsi="Times New Roman"/>
                <w:bCs/>
                <w:sz w:val="26"/>
                <w:szCs w:val="26"/>
              </w:rPr>
              <w:t xml:space="preserve"> I, II и VI типов, </w:t>
            </w:r>
            <w:proofErr w:type="spellStart"/>
            <w:r w:rsidRPr="00436FC7">
              <w:rPr>
                <w:rFonts w:ascii="Times New Roman" w:eastAsia="Times New Roman" w:hAnsi="Times New Roman"/>
                <w:bCs/>
                <w:sz w:val="26"/>
                <w:szCs w:val="26"/>
              </w:rPr>
              <w:t>апластической</w:t>
            </w:r>
            <w:proofErr w:type="spellEnd"/>
            <w:r w:rsidRPr="00436FC7">
              <w:rPr>
                <w:rFonts w:ascii="Times New Roman" w:eastAsia="Times New Roman" w:hAnsi="Times New Roman"/>
                <w:bCs/>
                <w:sz w:val="26"/>
                <w:szCs w:val="26"/>
              </w:rPr>
              <w:t xml:space="preserve"> анемией неуточненной, наследственным дефицитом факторов II (фибриногена), VII (лабильного), X (Стюарта-</w:t>
            </w:r>
            <w:proofErr w:type="spellStart"/>
            <w:r w:rsidRPr="00436FC7">
              <w:rPr>
                <w:rFonts w:ascii="Times New Roman" w:eastAsia="Times New Roman" w:hAnsi="Times New Roman"/>
                <w:bCs/>
                <w:sz w:val="26"/>
                <w:szCs w:val="26"/>
              </w:rPr>
              <w:t>Прауэра</w:t>
            </w:r>
            <w:proofErr w:type="spellEnd"/>
            <w:r w:rsidRPr="00436FC7">
              <w:rPr>
                <w:rFonts w:ascii="Times New Roman" w:eastAsia="Times New Roman" w:hAnsi="Times New Roman"/>
                <w:bCs/>
                <w:sz w:val="26"/>
                <w:szCs w:val="26"/>
              </w:rPr>
              <w:t>), а также после трансплантации органов и (или) тканей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5 898,0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000 2 02 45289 00 0000 150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в целях достижения результатов национального проекта "Производительность труда"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26 620,0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000 2 02 45289 02 0000 150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26 620,0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000 2 02 45298 02 0000 150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1 887,8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000 2 02 45300 02 0000 150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36 492,8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000 2 02 45303 00 0000 150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1 558 017,6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000 2 02 45303 02 0000 150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1 558 017,6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000 2 02 45363 00 0000 150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129 480,3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000 2 02 45363 02 0000 150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129 480,3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000 2 02 45418 00 0000 150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52 266,3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000 2 02 45418 02 0000 150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52 266,3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000 2 02 45424 00 0000 150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Межбюджетные трансферты, передаваемые бюджетам на создание комфортной городской среды в малых городах и исторических поселениях </w:t>
            </w:r>
            <w:r w:rsidR="00221ECD">
              <w:rPr>
                <w:rFonts w:eastAsiaTheme="minorHAnsi"/>
                <w:sz w:val="28"/>
                <w:szCs w:val="28"/>
              </w:rPr>
              <w:t xml:space="preserve">– </w:t>
            </w:r>
            <w:r w:rsidRPr="00436FC7">
              <w:rPr>
                <w:rFonts w:ascii="Times New Roman" w:eastAsia="Times New Roman" w:hAnsi="Times New Roman"/>
                <w:bCs/>
                <w:sz w:val="26"/>
                <w:szCs w:val="26"/>
              </w:rPr>
              <w:t>победителях Всероссийского конкурса лучших проектов создания комфортной городской среды</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70 000,0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000 2 02 45424 02 0000 150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w:t>
            </w:r>
            <w:r w:rsidR="00221ECD">
              <w:rPr>
                <w:rFonts w:eastAsiaTheme="minorHAnsi"/>
                <w:sz w:val="28"/>
                <w:szCs w:val="28"/>
              </w:rPr>
              <w:t xml:space="preserve">– </w:t>
            </w:r>
            <w:r w:rsidRPr="00436FC7">
              <w:rPr>
                <w:rFonts w:ascii="Times New Roman" w:eastAsia="Times New Roman" w:hAnsi="Times New Roman"/>
                <w:bCs/>
                <w:sz w:val="26"/>
                <w:szCs w:val="26"/>
              </w:rPr>
              <w:t>победителях Всероссийского конкурса лучших проектов создания комфортной городской среды</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70 000,0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000 2 02 45453 00 0000 150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на создание виртуальных концертных залов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2 500,0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000 2 02 45453 02 0000 150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субъектов Российской Федерации на создание виртуальных концертных залов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2 500,0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000 2 02 45454 00 0000 150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на создание модельных муниципальных библиотек</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10 000,0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000 2 02 45454 02 0000 150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субъектов Российской Федерации на создание модельных муниципальных библиотек</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10 000,0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000 2 02 45468 00 0000 150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76,2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000 2 02 45468 02 0000 150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76,2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000 2 02 45476 00 0000 150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674,3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000 2 02 45476 02 0000 150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674,3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000 2 02 45784 00 0000 150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69 588,0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000 2 02 45784 02 0000 150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69 588,0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000 2 02 49999 00 0000 150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Прочие межбюджетные трансферты, передаваемые бюджетам</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29 745 613,1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000 2 02 49999 02 0000 150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Прочие межбюджетные трансферты, передаваемые бюджетам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29 745 613,1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000 2 03 00000 00 0000 000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БЕЗВОЗМЕЗДНЫЕ ПОСТУПЛЕНИЯ ОТ ГОСУДАРСТВЕННЫХ (МУНИЦИПАЛЬНЫХ) ОРГАНИЗАЦИЙ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2 799 807,6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000 2 03 02000 02 0000 150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Безвозмездные поступления от государственных (муниципальных) организаций в бюджеты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2 799 807,6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000 2 03 02040 02 0000 150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2 096 670,3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000 2 03 02080 02 0000 150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183 029,8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000 2 03 02099 02 0000 150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Прочие безвозмездные поступления от государственных (муниципальных) организаций в бюджеты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520 107,5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000 2 04 00000 00 0000 000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БЕЗВОЗМЕЗДНЫЕ ПОСТУПЛЕНИЯ ОТ НЕГОСУДАРСТВЕННЫХ ОРГАНИЗАЦИЙ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21 339,2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000 2 04 02000 02 0000 150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Безвозмездные поступления от негосударственных организаций в бюджеты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21 339,2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000 2 04 02010 02 0000 150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Предоставление негосударственными организациями грантов для получателей средств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6 606,3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000 2 04 02099 02 0000 150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Прочие безвозмездные поступления от негосударственных организаций в бюджеты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14 732,9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000 2 18 00000 00 0000 000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783 968,6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000 2 18 00000 00 0000 150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783 968,6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000 2 18 00000 02 0000 150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783 968,6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000 2 18 02000 02 0000 150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бюджетов субъектов Российской Федерации от возврата организациями остатков субсидий прошлых лет</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157 223,0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000 2 18 02010 02 0000 150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бюджетов субъектов Российской Федерации от возврата бюджетными учреждениями остатков субсидий прошлых лет</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1 208,0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000 2 18 02020 02 0000 150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бюджетов субъектов Российской Федерации от возврата автономными учреждениями остатков субсидий прошлых лет</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42,7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000 2 18 02030 02 0000 150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бюджетов субъектов Российской Федерации от возврата иными организациями остатков субсидий прошлых лет</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155 972,3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000 2 18 25304 02 0000 150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бюджетов субъектов Российской Федерации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188,0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000 2 18 25497 02 0000 150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7,2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000 2 18 29999 02 0000 150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бюджетов субъектов Российской Федерации от возврата остатков прочих субсидий из федерального бюджета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0,1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000 2 18 35082 02 0000 150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бюджетов субъектов Российской Федерации от возврата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муниципальных образований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34 892,4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000 2 18 35135 02 0000 150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221ECD"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p>
          <w:p w:rsidR="00DF4ADB" w:rsidRPr="00436FC7" w:rsidRDefault="00DF4ADB" w:rsidP="00DF4ADB">
            <w:pPr>
              <w:spacing w:after="0" w:line="240" w:lineRule="auto"/>
              <w:rPr>
                <w:rFonts w:ascii="Times New Roman" w:eastAsia="Times New Roman" w:hAnsi="Times New Roman"/>
                <w:bCs/>
                <w:sz w:val="26"/>
                <w:szCs w:val="26"/>
              </w:rPr>
            </w:pPr>
            <w:r>
              <w:rPr>
                <w:rFonts w:ascii="Times New Roman" w:eastAsia="Times New Roman" w:hAnsi="Times New Roman"/>
                <w:bCs/>
                <w:sz w:val="26"/>
                <w:szCs w:val="26"/>
              </w:rPr>
              <w:t>№</w:t>
            </w:r>
            <w:r w:rsidRPr="00436FC7">
              <w:rPr>
                <w:rFonts w:ascii="Times New Roman" w:eastAsia="Times New Roman" w:hAnsi="Times New Roman"/>
                <w:bCs/>
                <w:sz w:val="26"/>
                <w:szCs w:val="26"/>
              </w:rPr>
              <w:t xml:space="preserve"> 5-ФЗ "О ветеранах", из бюджетов муниципальных образований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105,3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000 2 18 35701 02 0000 150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829,4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000 2 18 45303 02 0000 150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45,7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000 2 18 60010 02 0000 150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442 564,9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000 2 18 71020 02 0000 150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Фонда пенсионного и социального страхования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146 949,3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000 2 18 71030 02 0000 150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1 163,3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000 2 19 00000 00 0000 000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СУБСИДИЙ, СУБВЕНЦИЙ И ИНЫХ МЕЖБЮДЖЕТНЫХ ТРАНСФЕРТОВ, ИМЕЮЩИХ ЦЕЛЕВОЕ НАЗНАЧЕНИЕ, ПРОШЛЫХ ЛЕТ</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-271 738,3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000 2 19 00000 02 0000 150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-271 738,3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000 2 19 25007 02 0000 150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субсидий на выплату региональных социальных доплат к пенсии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- 277,6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000 2 19 25084 02 0000 150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- 141,4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000 2 19 25114 02 0000 150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- 30,1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000 2 19 25138 02 0000 150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Возврат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до 50 тысяч человек,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-7 379,5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000 2 19 25178 02 0000 150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- 28,0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000 2 19 25302 02 0000 150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- 495,0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000 2 19 25304 02 0000 150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- 42,3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000 2 19 25365 02 0000 150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Возврат остатков субсидий на </w:t>
            </w:r>
            <w:proofErr w:type="spellStart"/>
            <w:r w:rsidRPr="00436FC7">
              <w:rPr>
                <w:rFonts w:ascii="Times New Roman" w:eastAsia="Times New Roman" w:hAnsi="Times New Roman"/>
                <w:bCs/>
                <w:sz w:val="26"/>
                <w:szCs w:val="26"/>
              </w:rPr>
              <w:t>софинансирование</w:t>
            </w:r>
            <w:proofErr w:type="spellEnd"/>
            <w:r w:rsidRPr="00436FC7">
              <w:rPr>
                <w:rFonts w:ascii="Times New Roman" w:eastAsia="Times New Roman" w:hAnsi="Times New Roman"/>
                <w:bCs/>
                <w:sz w:val="26"/>
                <w:szCs w:val="26"/>
              </w:rPr>
              <w:t xml:space="preserve">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-25 953,3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000 2 19 25402 02 0000 150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Возврат остатков субсидий на </w:t>
            </w:r>
            <w:proofErr w:type="spellStart"/>
            <w:r w:rsidRPr="00436FC7">
              <w:rPr>
                <w:rFonts w:ascii="Times New Roman" w:eastAsia="Times New Roman" w:hAnsi="Times New Roman"/>
                <w:bCs/>
                <w:sz w:val="26"/>
                <w:szCs w:val="26"/>
              </w:rPr>
              <w:t>софинансирование</w:t>
            </w:r>
            <w:proofErr w:type="spellEnd"/>
            <w:r w:rsidRPr="00436FC7">
              <w:rPr>
                <w:rFonts w:ascii="Times New Roman" w:eastAsia="Times New Roman" w:hAnsi="Times New Roman"/>
                <w:bCs/>
                <w:sz w:val="26"/>
                <w:szCs w:val="26"/>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- 12,7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000 2 19 25404 02 0000 150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Возврат остатков субсидий на </w:t>
            </w:r>
            <w:proofErr w:type="spellStart"/>
            <w:r w:rsidRPr="00436FC7">
              <w:rPr>
                <w:rFonts w:ascii="Times New Roman" w:eastAsia="Times New Roman" w:hAnsi="Times New Roman"/>
                <w:bCs/>
                <w:sz w:val="26"/>
                <w:szCs w:val="26"/>
              </w:rPr>
              <w:t>софинансирование</w:t>
            </w:r>
            <w:proofErr w:type="spellEnd"/>
            <w:r w:rsidRPr="00436FC7">
              <w:rPr>
                <w:rFonts w:ascii="Times New Roman" w:eastAsia="Times New Roman" w:hAnsi="Times New Roman"/>
                <w:bCs/>
                <w:sz w:val="26"/>
                <w:szCs w:val="26"/>
              </w:rPr>
              <w:t xml:space="preserve">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-2 501,8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000 2 19 25462 02 0000 150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- 38,3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000 2 19 25480 02 0000 150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субсидий на создание системы поддержки фермеров и развитие сельской кооперации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-1 166,8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000 2 19 25497 02 0000 150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- 0,4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000 2 19 25502 02 0000 150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Возврат остатков субсидий на стимулирование развития приоритетных </w:t>
            </w:r>
            <w:proofErr w:type="spellStart"/>
            <w:r w:rsidRPr="00436FC7">
              <w:rPr>
                <w:rFonts w:ascii="Times New Roman" w:eastAsia="Times New Roman" w:hAnsi="Times New Roman"/>
                <w:bCs/>
                <w:sz w:val="26"/>
                <w:szCs w:val="26"/>
              </w:rPr>
              <w:t>подотраслей</w:t>
            </w:r>
            <w:proofErr w:type="spellEnd"/>
            <w:r w:rsidRPr="00436FC7">
              <w:rPr>
                <w:rFonts w:ascii="Times New Roman" w:eastAsia="Times New Roman" w:hAnsi="Times New Roman"/>
                <w:bCs/>
                <w:sz w:val="26"/>
                <w:szCs w:val="26"/>
              </w:rPr>
              <w:t xml:space="preserve"> агропромышленного комплекса и развитие малых форм хозяйствования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-4 500,0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000 2 19 25508 02 0000 150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Возврат остатков субсидий на поддержку сельскохозяйственного производства по отдельным </w:t>
            </w:r>
            <w:proofErr w:type="spellStart"/>
            <w:r w:rsidRPr="00436FC7">
              <w:rPr>
                <w:rFonts w:ascii="Times New Roman" w:eastAsia="Times New Roman" w:hAnsi="Times New Roman"/>
                <w:bCs/>
                <w:sz w:val="26"/>
                <w:szCs w:val="26"/>
              </w:rPr>
              <w:t>подотраслям</w:t>
            </w:r>
            <w:proofErr w:type="spellEnd"/>
            <w:r w:rsidRPr="00436FC7">
              <w:rPr>
                <w:rFonts w:ascii="Times New Roman" w:eastAsia="Times New Roman" w:hAnsi="Times New Roman"/>
                <w:bCs/>
                <w:sz w:val="26"/>
                <w:szCs w:val="26"/>
              </w:rPr>
              <w:t xml:space="preserve"> растениеводства и животноводства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- 8,6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000 2 19 25527 02 0000 150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-7 308,5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000 2 19 25752 02 0000 150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-8 737,4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000 2 19 25753 02 0000 150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Возврат остатков субсидий на </w:t>
            </w:r>
            <w:proofErr w:type="spellStart"/>
            <w:r w:rsidRPr="00436FC7">
              <w:rPr>
                <w:rFonts w:ascii="Times New Roman" w:eastAsia="Times New Roman" w:hAnsi="Times New Roman"/>
                <w:bCs/>
                <w:sz w:val="26"/>
                <w:szCs w:val="26"/>
              </w:rPr>
              <w:t>софинансирование</w:t>
            </w:r>
            <w:proofErr w:type="spellEnd"/>
            <w:r w:rsidRPr="00436FC7">
              <w:rPr>
                <w:rFonts w:ascii="Times New Roman" w:eastAsia="Times New Roman" w:hAnsi="Times New Roman"/>
                <w:bCs/>
                <w:sz w:val="26"/>
                <w:szCs w:val="26"/>
              </w:rPr>
              <w:t xml:space="preserve"> закупки оборудования для создания "умных" спортивных площадок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-1 155,8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000 2 19 35129 02 0000 150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- 60,6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000 2 19 35135 02 0000 150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143DD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p>
          <w:p w:rsidR="00DF4ADB" w:rsidRPr="00A35E12" w:rsidRDefault="00DF4ADB" w:rsidP="00DF4ADB">
            <w:pPr>
              <w:spacing w:after="0" w:line="240" w:lineRule="auto"/>
              <w:rPr>
                <w:rFonts w:ascii="Times New Roman" w:eastAsia="Times New Roman" w:hAnsi="Times New Roman"/>
                <w:bCs/>
                <w:sz w:val="26"/>
                <w:szCs w:val="26"/>
              </w:rPr>
            </w:pPr>
            <w:r>
              <w:rPr>
                <w:rFonts w:ascii="Times New Roman" w:eastAsia="Times New Roman" w:hAnsi="Times New Roman"/>
                <w:bCs/>
                <w:sz w:val="26"/>
                <w:szCs w:val="26"/>
              </w:rPr>
              <w:t>№</w:t>
            </w:r>
            <w:r w:rsidRPr="00436FC7">
              <w:rPr>
                <w:rFonts w:ascii="Times New Roman" w:eastAsia="Times New Roman" w:hAnsi="Times New Roman"/>
                <w:bCs/>
                <w:sz w:val="26"/>
                <w:szCs w:val="26"/>
              </w:rPr>
              <w:t xml:space="preserve"> 5-ФЗ "О ветеранах",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- 105,4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000 2 19 35220 02 0000 150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- 25,9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000 2 19 35250 02 0000 150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- 683,6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000 2 19 35290 02 0000 150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A35E12"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Возврат остатков субвенций на социальные выплаты безработным гражданам в соответствии с Законом Российской Федерации </w:t>
            </w:r>
          </w:p>
          <w:p w:rsidR="00DF4ADB"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от 19 апреля 1991 года </w:t>
            </w:r>
            <w:r>
              <w:rPr>
                <w:rFonts w:ascii="Times New Roman" w:eastAsia="Times New Roman" w:hAnsi="Times New Roman"/>
                <w:bCs/>
                <w:sz w:val="26"/>
                <w:szCs w:val="26"/>
              </w:rPr>
              <w:t>№</w:t>
            </w:r>
            <w:r w:rsidRPr="00436FC7">
              <w:rPr>
                <w:rFonts w:ascii="Times New Roman" w:eastAsia="Times New Roman" w:hAnsi="Times New Roman"/>
                <w:bCs/>
                <w:sz w:val="26"/>
                <w:szCs w:val="26"/>
              </w:rPr>
              <w:t xml:space="preserve"> 1032-I </w:t>
            </w:r>
          </w:p>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"О занятости населения в Российской Федерации"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-6 860,1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000 2 19 35345 02 0000 150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субвенций на осуществление мер пожарной безопасности и тушение лесных пожаров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- 7,5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000 2 19 35380 02 0000 150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p>
          <w:p w:rsidR="00DF4ADB" w:rsidRPr="00436FC7" w:rsidRDefault="00DF4ADB" w:rsidP="00DF4ADB">
            <w:pPr>
              <w:spacing w:after="0" w:line="240" w:lineRule="auto"/>
              <w:rPr>
                <w:rFonts w:ascii="Times New Roman" w:eastAsia="Times New Roman" w:hAnsi="Times New Roman"/>
                <w:bCs/>
                <w:sz w:val="26"/>
                <w:szCs w:val="26"/>
              </w:rPr>
            </w:pPr>
            <w:r>
              <w:rPr>
                <w:rFonts w:ascii="Times New Roman" w:eastAsia="Times New Roman" w:hAnsi="Times New Roman"/>
                <w:bCs/>
                <w:sz w:val="26"/>
                <w:szCs w:val="26"/>
              </w:rPr>
              <w:t>№</w:t>
            </w:r>
            <w:r w:rsidRPr="00436FC7">
              <w:rPr>
                <w:rFonts w:ascii="Times New Roman" w:eastAsia="Times New Roman" w:hAnsi="Times New Roman"/>
                <w:bCs/>
                <w:sz w:val="26"/>
                <w:szCs w:val="26"/>
              </w:rPr>
              <w:t xml:space="preserve"> 81-ФЗ "О государственных пособиях гражданам, имеющим детей"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-1 471,1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000 2 19 35573 02 0000 150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- 404,0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000 2 19 35900 02 0000 150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единой субвенции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000 2 19 44510 02 0000 150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- 127,0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000 2 19 45136 02 0000 150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- 506,9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000 2 19 45303 02 0000 150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- 71,0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000 2 19 45694 02 0000 150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- 0,3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lastRenderedPageBreak/>
              <w:t>000 2 19 46502 02 0000 150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 xml:space="preserve">Возврат остатков иных межбюджетных трансфертов в целях </w:t>
            </w:r>
            <w:proofErr w:type="spellStart"/>
            <w:r w:rsidRPr="00436FC7">
              <w:rPr>
                <w:rFonts w:ascii="Times New Roman" w:eastAsia="Times New Roman" w:hAnsi="Times New Roman"/>
                <w:bCs/>
                <w:sz w:val="26"/>
                <w:szCs w:val="26"/>
              </w:rPr>
              <w:t>софинансирования</w:t>
            </w:r>
            <w:proofErr w:type="spellEnd"/>
            <w:r w:rsidRPr="00436FC7">
              <w:rPr>
                <w:rFonts w:ascii="Times New Roman" w:eastAsia="Times New Roman" w:hAnsi="Times New Roman"/>
                <w:bCs/>
                <w:sz w:val="26"/>
                <w:szCs w:val="26"/>
              </w:rPr>
              <w:t xml:space="preserve">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 xml:space="preserve">- 249,1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gridAfter w:val="1"/>
          <w:wAfter w:w="62" w:type="dxa"/>
          <w:cantSplit/>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000 2 19 90000 02 0000 150</w:t>
            </w:r>
          </w:p>
        </w:tc>
        <w:tc>
          <w:tcPr>
            <w:tcW w:w="4072" w:type="dxa"/>
            <w:tcBorders>
              <w:top w:val="single" w:sz="4" w:space="0" w:color="000000"/>
              <w:left w:val="single" w:sz="4" w:space="0" w:color="000000"/>
              <w:bottom w:val="single" w:sz="4" w:space="0" w:color="000000"/>
              <w:right w:val="single" w:sz="4" w:space="0" w:color="auto"/>
            </w:tcBorders>
            <w:shd w:val="clear" w:color="auto" w:fill="auto"/>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sidRPr="00436FC7">
              <w:rPr>
                <w:rFonts w:ascii="Times New Roman" w:eastAsia="Times New Roman" w:hAnsi="Times New Roman"/>
                <w:bCs/>
                <w:sz w:val="26"/>
                <w:szCs w:val="26"/>
              </w:rPr>
              <w:t>-</w:t>
            </w:r>
            <w:r>
              <w:rPr>
                <w:rFonts w:ascii="Times New Roman" w:eastAsia="Times New Roman" w:hAnsi="Times New Roman"/>
                <w:bCs/>
                <w:sz w:val="26"/>
                <w:szCs w:val="26"/>
              </w:rPr>
              <w:t xml:space="preserve"> </w:t>
            </w:r>
            <w:r w:rsidRPr="00436FC7">
              <w:rPr>
                <w:rFonts w:ascii="Times New Roman" w:eastAsia="Times New Roman" w:hAnsi="Times New Roman"/>
                <w:bCs/>
                <w:sz w:val="26"/>
                <w:szCs w:val="26"/>
              </w:rPr>
              <w:t xml:space="preserve">201 387,0 </w:t>
            </w:r>
          </w:p>
        </w:tc>
        <w:tc>
          <w:tcPr>
            <w:tcW w:w="236" w:type="dxa"/>
            <w:tcBorders>
              <w:left w:val="single" w:sz="4" w:space="0" w:color="auto"/>
            </w:tcBorders>
          </w:tcPr>
          <w:p w:rsidR="00DF4ADB" w:rsidRPr="00436FC7" w:rsidRDefault="00DF4ADB" w:rsidP="00DF4ADB">
            <w:pPr>
              <w:spacing w:after="0" w:line="240" w:lineRule="auto"/>
              <w:jc w:val="right"/>
              <w:rPr>
                <w:rFonts w:ascii="Times New Roman" w:eastAsia="Times New Roman" w:hAnsi="Times New Roman"/>
                <w:bCs/>
                <w:sz w:val="26"/>
                <w:szCs w:val="26"/>
              </w:rPr>
            </w:pPr>
          </w:p>
        </w:tc>
      </w:tr>
      <w:tr w:rsidR="00DF4ADB" w:rsidRPr="00436FC7" w:rsidTr="00221ECD">
        <w:trPr>
          <w:cantSplit/>
          <w:trHeight w:val="361"/>
        </w:trPr>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ADB" w:rsidRPr="00436FC7" w:rsidRDefault="00DF4ADB" w:rsidP="00DF4ADB">
            <w:pPr>
              <w:spacing w:after="0" w:line="240" w:lineRule="auto"/>
              <w:jc w:val="center"/>
              <w:rPr>
                <w:rFonts w:ascii="Times New Roman" w:eastAsia="Times New Roman" w:hAnsi="Times New Roman"/>
                <w:bCs/>
                <w:sz w:val="26"/>
                <w:szCs w:val="26"/>
              </w:rPr>
            </w:pPr>
            <w:r w:rsidRPr="00436FC7">
              <w:rPr>
                <w:rFonts w:ascii="Times New Roman" w:eastAsia="Times New Roman" w:hAnsi="Times New Roman"/>
                <w:bCs/>
                <w:sz w:val="26"/>
                <w:szCs w:val="26"/>
              </w:rPr>
              <w:t> </w:t>
            </w:r>
          </w:p>
        </w:tc>
        <w:tc>
          <w:tcPr>
            <w:tcW w:w="4072" w:type="dxa"/>
            <w:tcBorders>
              <w:top w:val="single" w:sz="4" w:space="0" w:color="000000"/>
              <w:left w:val="single" w:sz="4" w:space="0" w:color="000000"/>
              <w:bottom w:val="single" w:sz="4" w:space="0" w:color="000000"/>
              <w:right w:val="single" w:sz="4" w:space="0" w:color="auto"/>
            </w:tcBorders>
            <w:shd w:val="clear" w:color="auto" w:fill="auto"/>
            <w:vAlign w:val="center"/>
          </w:tcPr>
          <w:p w:rsidR="00DF4ADB" w:rsidRPr="00436FC7" w:rsidRDefault="00DF4ADB" w:rsidP="00DF4ADB">
            <w:pPr>
              <w:spacing w:after="0" w:line="240" w:lineRule="auto"/>
              <w:rPr>
                <w:rFonts w:ascii="Times New Roman" w:eastAsia="Times New Roman" w:hAnsi="Times New Roman"/>
                <w:bCs/>
                <w:sz w:val="26"/>
                <w:szCs w:val="26"/>
              </w:rPr>
            </w:pPr>
            <w:r w:rsidRPr="00436FC7">
              <w:rPr>
                <w:rFonts w:ascii="Times New Roman" w:eastAsia="Times New Roman" w:hAnsi="Times New Roman"/>
                <w:bCs/>
                <w:sz w:val="26"/>
                <w:szCs w:val="26"/>
              </w:rPr>
              <w:t>ВСЕГО ДОХОДОВ</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bottom"/>
          </w:tcPr>
          <w:p w:rsidR="00DF4ADB" w:rsidRPr="00436FC7" w:rsidRDefault="00DF4ADB" w:rsidP="00DF4ADB">
            <w:pPr>
              <w:spacing w:after="0" w:line="240" w:lineRule="auto"/>
              <w:jc w:val="right"/>
              <w:rPr>
                <w:rFonts w:ascii="Times New Roman" w:eastAsia="Times New Roman" w:hAnsi="Times New Roman"/>
                <w:bCs/>
                <w:sz w:val="26"/>
                <w:szCs w:val="26"/>
              </w:rPr>
            </w:pPr>
            <w:r>
              <w:rPr>
                <w:rFonts w:ascii="Times New Roman" w:eastAsia="Times New Roman" w:hAnsi="Times New Roman"/>
                <w:bCs/>
                <w:sz w:val="26"/>
                <w:szCs w:val="26"/>
              </w:rPr>
              <w:t>391 518 441,9</w:t>
            </w:r>
          </w:p>
        </w:tc>
        <w:tc>
          <w:tcPr>
            <w:tcW w:w="298" w:type="dxa"/>
            <w:gridSpan w:val="2"/>
            <w:tcBorders>
              <w:left w:val="single" w:sz="4" w:space="0" w:color="auto"/>
            </w:tcBorders>
            <w:vAlign w:val="bottom"/>
          </w:tcPr>
          <w:p w:rsidR="00DF4ADB" w:rsidRPr="00436FC7" w:rsidRDefault="00DF4ADB" w:rsidP="00221ECD">
            <w:pPr>
              <w:spacing w:after="0" w:line="240" w:lineRule="auto"/>
              <w:ind w:left="-113"/>
              <w:rPr>
                <w:rFonts w:ascii="Times New Roman" w:eastAsia="Times New Roman" w:hAnsi="Times New Roman"/>
                <w:bCs/>
                <w:sz w:val="26"/>
                <w:szCs w:val="26"/>
              </w:rPr>
            </w:pPr>
            <w:r w:rsidRPr="003C6476">
              <w:rPr>
                <w:rFonts w:ascii="Times New Roman" w:eastAsia="Times New Roman" w:hAnsi="Times New Roman"/>
                <w:bCs/>
                <w:sz w:val="26"/>
                <w:szCs w:val="26"/>
              </w:rPr>
              <w:t>"</w:t>
            </w:r>
            <w:r>
              <w:rPr>
                <w:rFonts w:ascii="Times New Roman" w:eastAsia="Times New Roman" w:hAnsi="Times New Roman"/>
                <w:bCs/>
                <w:sz w:val="26"/>
                <w:szCs w:val="26"/>
              </w:rPr>
              <w:t>.</w:t>
            </w:r>
          </w:p>
        </w:tc>
      </w:tr>
    </w:tbl>
    <w:p w:rsidR="00ED091B" w:rsidRPr="00A30ADC" w:rsidRDefault="00B324BF"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r w:rsidRPr="0066428C">
        <w:rPr>
          <w:rFonts w:ascii="Times New Roman" w:hAnsi="Times New Roman"/>
          <w:spacing w:val="-2"/>
          <w:sz w:val="28"/>
          <w:szCs w:val="28"/>
        </w:rPr>
        <w:t>7</w:t>
      </w:r>
      <w:r w:rsidR="00ED091B" w:rsidRPr="0066428C">
        <w:rPr>
          <w:rFonts w:ascii="Times New Roman" w:hAnsi="Times New Roman"/>
          <w:spacing w:val="-2"/>
          <w:sz w:val="28"/>
          <w:szCs w:val="28"/>
        </w:rPr>
        <w:t>.</w:t>
      </w:r>
      <w:r w:rsidR="00ED091B" w:rsidRPr="00A30ADC">
        <w:rPr>
          <w:rFonts w:ascii="Times New Roman" w:hAnsi="Times New Roman"/>
          <w:spacing w:val="-2"/>
          <w:sz w:val="28"/>
          <w:szCs w:val="28"/>
        </w:rPr>
        <w:t xml:space="preserve"> </w:t>
      </w:r>
      <w:r w:rsidR="00ED091B" w:rsidRPr="00A30ADC">
        <w:rPr>
          <w:rFonts w:ascii="Times New Roman" w:eastAsia="Times New Roman" w:hAnsi="Times New Roman"/>
          <w:spacing w:val="-4"/>
          <w:sz w:val="28"/>
          <w:szCs w:val="20"/>
          <w:lang w:eastAsia="ru-RU"/>
        </w:rPr>
        <w:t xml:space="preserve">Приложение 2 </w:t>
      </w:r>
      <w:r w:rsidR="00495F0B">
        <w:rPr>
          <w:rFonts w:ascii="Times New Roman" w:eastAsia="Times New Roman" w:hAnsi="Times New Roman"/>
          <w:spacing w:val="-4"/>
          <w:sz w:val="28"/>
          <w:szCs w:val="20"/>
          <w:lang w:eastAsia="ru-RU"/>
        </w:rPr>
        <w:t>"</w:t>
      </w:r>
      <w:r w:rsidR="00ED091B" w:rsidRPr="00A30ADC">
        <w:rPr>
          <w:rFonts w:ascii="Times New Roman" w:eastAsia="Times New Roman" w:hAnsi="Times New Roman"/>
          <w:spacing w:val="-4"/>
          <w:sz w:val="28"/>
          <w:szCs w:val="20"/>
          <w:lang w:eastAsia="ru-RU"/>
        </w:rPr>
        <w:t>Доходы бюджета Ханты-Мансийского автономного округа – Югры на плановый период 20</w:t>
      </w:r>
      <w:r w:rsidR="009D4E69" w:rsidRPr="00A30ADC">
        <w:rPr>
          <w:rFonts w:ascii="Times New Roman" w:eastAsia="Times New Roman" w:hAnsi="Times New Roman"/>
          <w:spacing w:val="-4"/>
          <w:sz w:val="28"/>
          <w:szCs w:val="20"/>
          <w:lang w:eastAsia="ru-RU"/>
        </w:rPr>
        <w:t>2</w:t>
      </w:r>
      <w:r w:rsidR="00CD07C4" w:rsidRPr="00A30ADC">
        <w:rPr>
          <w:rFonts w:ascii="Times New Roman" w:eastAsia="Times New Roman" w:hAnsi="Times New Roman"/>
          <w:spacing w:val="-4"/>
          <w:sz w:val="28"/>
          <w:szCs w:val="20"/>
          <w:lang w:eastAsia="ru-RU"/>
        </w:rPr>
        <w:t>4</w:t>
      </w:r>
      <w:r w:rsidR="00ED091B" w:rsidRPr="00A30ADC">
        <w:rPr>
          <w:rFonts w:ascii="Times New Roman" w:eastAsia="Times New Roman" w:hAnsi="Times New Roman"/>
          <w:spacing w:val="-4"/>
          <w:sz w:val="28"/>
          <w:szCs w:val="20"/>
          <w:lang w:eastAsia="ru-RU"/>
        </w:rPr>
        <w:t xml:space="preserve"> и 20</w:t>
      </w:r>
      <w:r w:rsidR="009D4E69" w:rsidRPr="00A30ADC">
        <w:rPr>
          <w:rFonts w:ascii="Times New Roman" w:eastAsia="Times New Roman" w:hAnsi="Times New Roman"/>
          <w:spacing w:val="-4"/>
          <w:sz w:val="28"/>
          <w:szCs w:val="20"/>
          <w:lang w:eastAsia="ru-RU"/>
        </w:rPr>
        <w:t>2</w:t>
      </w:r>
      <w:r w:rsidR="00CD07C4" w:rsidRPr="00A30ADC">
        <w:rPr>
          <w:rFonts w:ascii="Times New Roman" w:eastAsia="Times New Roman" w:hAnsi="Times New Roman"/>
          <w:spacing w:val="-4"/>
          <w:sz w:val="28"/>
          <w:szCs w:val="20"/>
          <w:lang w:eastAsia="ru-RU"/>
        </w:rPr>
        <w:t>5</w:t>
      </w:r>
      <w:r w:rsidR="00ED091B" w:rsidRPr="00A30ADC">
        <w:rPr>
          <w:rFonts w:ascii="Times New Roman" w:eastAsia="Times New Roman" w:hAnsi="Times New Roman"/>
          <w:spacing w:val="-4"/>
          <w:sz w:val="28"/>
          <w:szCs w:val="20"/>
          <w:lang w:eastAsia="ru-RU"/>
        </w:rPr>
        <w:t xml:space="preserve"> годов</w:t>
      </w:r>
      <w:r w:rsidR="00495F0B">
        <w:rPr>
          <w:rFonts w:ascii="Times New Roman" w:eastAsia="Times New Roman" w:hAnsi="Times New Roman"/>
          <w:spacing w:val="-4"/>
          <w:sz w:val="28"/>
          <w:szCs w:val="20"/>
          <w:lang w:eastAsia="ru-RU"/>
        </w:rPr>
        <w:t>"</w:t>
      </w:r>
      <w:r w:rsidR="00ED091B" w:rsidRPr="00A30ADC">
        <w:rPr>
          <w:rFonts w:ascii="Times New Roman" w:eastAsia="Times New Roman" w:hAnsi="Times New Roman"/>
          <w:spacing w:val="-4"/>
          <w:sz w:val="28"/>
          <w:szCs w:val="20"/>
          <w:lang w:eastAsia="ru-RU"/>
        </w:rPr>
        <w:t xml:space="preserve"> </w:t>
      </w:r>
      <w:r w:rsidR="00ED091B" w:rsidRPr="00A30ADC">
        <w:rPr>
          <w:rFonts w:ascii="Times New Roman" w:eastAsia="Times New Roman" w:hAnsi="Times New Roman"/>
          <w:bCs/>
          <w:spacing w:val="-4"/>
          <w:sz w:val="28"/>
          <w:szCs w:val="28"/>
          <w:lang w:eastAsia="ru-RU"/>
        </w:rPr>
        <w:t>изложить в следующей редакции</w:t>
      </w:r>
      <w:r w:rsidR="00ED091B" w:rsidRPr="00A30ADC">
        <w:rPr>
          <w:rFonts w:ascii="Times New Roman" w:eastAsia="Times New Roman" w:hAnsi="Times New Roman"/>
          <w:spacing w:val="-4"/>
          <w:sz w:val="28"/>
          <w:szCs w:val="20"/>
          <w:lang w:eastAsia="ru-RU"/>
        </w:rPr>
        <w:t>:</w:t>
      </w:r>
    </w:p>
    <w:p w:rsidR="00ED091B" w:rsidRPr="00A30ADC" w:rsidRDefault="00495F0B"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w:t>
      </w:r>
      <w:r w:rsidR="00ED091B" w:rsidRPr="00A30ADC">
        <w:rPr>
          <w:rFonts w:ascii="Times New Roman" w:eastAsia="Times New Roman" w:hAnsi="Times New Roman"/>
          <w:spacing w:val="-4"/>
          <w:sz w:val="28"/>
          <w:szCs w:val="20"/>
          <w:lang w:eastAsia="ru-RU"/>
        </w:rPr>
        <w:t>Приложение 2</w:t>
      </w:r>
    </w:p>
    <w:p w:rsidR="00ED091B" w:rsidRPr="00A30ADC" w:rsidRDefault="00ED091B"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к Закону Ханты-Мансийского</w:t>
      </w:r>
    </w:p>
    <w:p w:rsidR="00ED091B" w:rsidRPr="00A30ADC" w:rsidRDefault="00ED091B"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автономного округа – Югры</w:t>
      </w:r>
    </w:p>
    <w:p w:rsidR="00ED091B" w:rsidRPr="00A30ADC" w:rsidRDefault="00CA6F29"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от </w:t>
      </w:r>
      <w:r w:rsidR="009D4E69" w:rsidRPr="00A30ADC">
        <w:rPr>
          <w:rFonts w:ascii="Times New Roman" w:eastAsia="Times New Roman" w:hAnsi="Times New Roman"/>
          <w:spacing w:val="-4"/>
          <w:sz w:val="28"/>
          <w:szCs w:val="20"/>
          <w:lang w:eastAsia="ru-RU"/>
        </w:rPr>
        <w:t>2</w:t>
      </w:r>
      <w:r w:rsidR="00CD07C4" w:rsidRPr="00A30ADC">
        <w:rPr>
          <w:rFonts w:ascii="Times New Roman" w:eastAsia="Times New Roman" w:hAnsi="Times New Roman"/>
          <w:spacing w:val="-4"/>
          <w:sz w:val="28"/>
          <w:szCs w:val="20"/>
          <w:lang w:eastAsia="ru-RU"/>
        </w:rPr>
        <w:t>4</w:t>
      </w:r>
      <w:r w:rsidRPr="00A30ADC">
        <w:rPr>
          <w:rFonts w:ascii="Times New Roman" w:eastAsia="Times New Roman" w:hAnsi="Times New Roman"/>
          <w:spacing w:val="-4"/>
          <w:sz w:val="28"/>
          <w:szCs w:val="20"/>
          <w:lang w:eastAsia="ru-RU"/>
        </w:rPr>
        <w:t xml:space="preserve"> ноября 20</w:t>
      </w:r>
      <w:r w:rsidR="00C47530" w:rsidRPr="00A30ADC">
        <w:rPr>
          <w:rFonts w:ascii="Times New Roman" w:eastAsia="Times New Roman" w:hAnsi="Times New Roman"/>
          <w:spacing w:val="-4"/>
          <w:sz w:val="28"/>
          <w:szCs w:val="20"/>
          <w:lang w:eastAsia="ru-RU"/>
        </w:rPr>
        <w:t>2</w:t>
      </w:r>
      <w:r w:rsidR="00CD07C4" w:rsidRPr="00A30ADC">
        <w:rPr>
          <w:rFonts w:ascii="Times New Roman" w:eastAsia="Times New Roman" w:hAnsi="Times New Roman"/>
          <w:spacing w:val="-4"/>
          <w:sz w:val="28"/>
          <w:szCs w:val="20"/>
          <w:lang w:eastAsia="ru-RU"/>
        </w:rPr>
        <w:t>2</w:t>
      </w:r>
      <w:r w:rsidRPr="00A30ADC">
        <w:rPr>
          <w:rFonts w:ascii="Times New Roman" w:eastAsia="Times New Roman" w:hAnsi="Times New Roman"/>
          <w:spacing w:val="-4"/>
          <w:sz w:val="28"/>
          <w:szCs w:val="20"/>
          <w:lang w:eastAsia="ru-RU"/>
        </w:rPr>
        <w:t xml:space="preserve"> года № </w:t>
      </w:r>
      <w:r w:rsidR="00CD07C4" w:rsidRPr="00A30ADC">
        <w:rPr>
          <w:rFonts w:ascii="Times New Roman" w:eastAsia="Times New Roman" w:hAnsi="Times New Roman"/>
          <w:spacing w:val="-4"/>
          <w:sz w:val="28"/>
          <w:szCs w:val="20"/>
          <w:lang w:eastAsia="ru-RU"/>
        </w:rPr>
        <w:t>132</w:t>
      </w:r>
      <w:r w:rsidRPr="00A30ADC">
        <w:rPr>
          <w:rFonts w:ascii="Times New Roman" w:eastAsia="Times New Roman" w:hAnsi="Times New Roman"/>
          <w:spacing w:val="-4"/>
          <w:sz w:val="28"/>
          <w:szCs w:val="20"/>
          <w:lang w:eastAsia="ru-RU"/>
        </w:rPr>
        <w:t>-оз</w:t>
      </w:r>
    </w:p>
    <w:p w:rsidR="00626989" w:rsidRPr="00A30ADC" w:rsidRDefault="00626989" w:rsidP="00ED091B">
      <w:pPr>
        <w:spacing w:after="0" w:line="240" w:lineRule="auto"/>
        <w:rPr>
          <w:rFonts w:ascii="Times New Roman" w:eastAsia="Times New Roman" w:hAnsi="Times New Roman"/>
          <w:sz w:val="28"/>
          <w:szCs w:val="20"/>
          <w:lang w:eastAsia="ru-RU"/>
        </w:rPr>
      </w:pPr>
    </w:p>
    <w:p w:rsidR="00FC2EC5" w:rsidRPr="00A30ADC" w:rsidRDefault="00FC2EC5" w:rsidP="00FC2EC5">
      <w:pPr>
        <w:spacing w:after="0" w:line="240"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Доходы</w:t>
      </w:r>
    </w:p>
    <w:p w:rsidR="00FC2EC5" w:rsidRPr="00A30ADC" w:rsidRDefault="00FC2EC5" w:rsidP="00FC2EC5">
      <w:pPr>
        <w:spacing w:after="0" w:line="240"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 xml:space="preserve">бюджета Ханты-Мансийского автономного округа – Югры </w:t>
      </w:r>
    </w:p>
    <w:p w:rsidR="00ED091B" w:rsidRPr="00A30ADC" w:rsidRDefault="00FC2EC5" w:rsidP="00FC2EC5">
      <w:pPr>
        <w:spacing w:after="0" w:line="240"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на плановый период 20</w:t>
      </w:r>
      <w:r w:rsidR="009D4E69" w:rsidRPr="00A30ADC">
        <w:rPr>
          <w:rFonts w:ascii="Times New Roman" w:eastAsia="Times New Roman" w:hAnsi="Times New Roman"/>
          <w:b/>
          <w:sz w:val="28"/>
          <w:szCs w:val="20"/>
          <w:lang w:eastAsia="ru-RU"/>
        </w:rPr>
        <w:t>2</w:t>
      </w:r>
      <w:r w:rsidR="00CD07C4" w:rsidRPr="00A30ADC">
        <w:rPr>
          <w:rFonts w:ascii="Times New Roman" w:eastAsia="Times New Roman" w:hAnsi="Times New Roman"/>
          <w:b/>
          <w:sz w:val="28"/>
          <w:szCs w:val="20"/>
          <w:lang w:eastAsia="ru-RU"/>
        </w:rPr>
        <w:t>4</w:t>
      </w:r>
      <w:r w:rsidRPr="00A30ADC">
        <w:rPr>
          <w:rFonts w:ascii="Times New Roman" w:eastAsia="Times New Roman" w:hAnsi="Times New Roman"/>
          <w:b/>
          <w:sz w:val="28"/>
          <w:szCs w:val="20"/>
          <w:lang w:eastAsia="ru-RU"/>
        </w:rPr>
        <w:t xml:space="preserve"> и 20</w:t>
      </w:r>
      <w:r w:rsidR="009D4E69" w:rsidRPr="00A30ADC">
        <w:rPr>
          <w:rFonts w:ascii="Times New Roman" w:eastAsia="Times New Roman" w:hAnsi="Times New Roman"/>
          <w:b/>
          <w:sz w:val="28"/>
          <w:szCs w:val="20"/>
          <w:lang w:eastAsia="ru-RU"/>
        </w:rPr>
        <w:t>2</w:t>
      </w:r>
      <w:r w:rsidR="00CD07C4" w:rsidRPr="00A30ADC">
        <w:rPr>
          <w:rFonts w:ascii="Times New Roman" w:eastAsia="Times New Roman" w:hAnsi="Times New Roman"/>
          <w:b/>
          <w:sz w:val="28"/>
          <w:szCs w:val="20"/>
          <w:lang w:eastAsia="ru-RU"/>
        </w:rPr>
        <w:t>5</w:t>
      </w:r>
      <w:r w:rsidRPr="00A30ADC">
        <w:rPr>
          <w:rFonts w:ascii="Times New Roman" w:eastAsia="Times New Roman" w:hAnsi="Times New Roman"/>
          <w:b/>
          <w:sz w:val="28"/>
          <w:szCs w:val="20"/>
          <w:lang w:eastAsia="ru-RU"/>
        </w:rPr>
        <w:t xml:space="preserve"> годов</w:t>
      </w:r>
    </w:p>
    <w:p w:rsidR="00626989" w:rsidRPr="00A30ADC" w:rsidRDefault="00626989" w:rsidP="00FC2EC5">
      <w:pPr>
        <w:spacing w:after="0" w:line="240" w:lineRule="auto"/>
        <w:jc w:val="center"/>
        <w:rPr>
          <w:rFonts w:ascii="Times New Roman" w:eastAsia="Times New Roman" w:hAnsi="Times New Roman"/>
          <w:b/>
          <w:sz w:val="28"/>
          <w:szCs w:val="20"/>
          <w:lang w:eastAsia="ru-RU"/>
        </w:rPr>
      </w:pPr>
    </w:p>
    <w:p w:rsidR="00FC2EC5" w:rsidRPr="00A30ADC" w:rsidRDefault="008D7067" w:rsidP="00221ECD">
      <w:pPr>
        <w:spacing w:after="0" w:line="240" w:lineRule="auto"/>
        <w:ind w:right="-285"/>
        <w:jc w:val="right"/>
        <w:rPr>
          <w:rFonts w:ascii="Times New Roman" w:eastAsia="Times New Roman" w:hAnsi="Times New Roman"/>
          <w:bCs/>
          <w:sz w:val="28"/>
          <w:szCs w:val="28"/>
          <w:lang w:eastAsia="ru-RU"/>
        </w:rPr>
      </w:pPr>
      <w:r w:rsidRPr="00A30ADC">
        <w:rPr>
          <w:rFonts w:ascii="Times New Roman" w:hAnsi="Times New Roman"/>
          <w:spacing w:val="-2"/>
          <w:sz w:val="28"/>
          <w:szCs w:val="28"/>
        </w:rPr>
        <w:t xml:space="preserve"> </w:t>
      </w:r>
      <w:r w:rsidR="00221ECD">
        <w:rPr>
          <w:rFonts w:ascii="Times New Roman" w:hAnsi="Times New Roman"/>
          <w:spacing w:val="-2"/>
          <w:sz w:val="28"/>
          <w:szCs w:val="28"/>
        </w:rPr>
        <w:t xml:space="preserve">  </w:t>
      </w:r>
      <w:r w:rsidR="00AE39AC" w:rsidRPr="00A30ADC">
        <w:rPr>
          <w:rFonts w:ascii="Times New Roman" w:hAnsi="Times New Roman"/>
          <w:spacing w:val="-2"/>
          <w:sz w:val="28"/>
          <w:szCs w:val="28"/>
        </w:rPr>
        <w:t xml:space="preserve"> </w:t>
      </w:r>
      <w:r w:rsidR="00FC2EC5" w:rsidRPr="00A30ADC">
        <w:rPr>
          <w:rFonts w:ascii="Times New Roman" w:eastAsia="Times New Roman" w:hAnsi="Times New Roman"/>
          <w:sz w:val="28"/>
          <w:szCs w:val="28"/>
          <w:lang w:eastAsia="ru-RU"/>
        </w:rPr>
        <w:t>(тыс. рублей)</w:t>
      </w:r>
    </w:p>
    <w:tbl>
      <w:tblPr>
        <w:tblW w:w="5560" w:type="pct"/>
        <w:tblInd w:w="-147" w:type="dxa"/>
        <w:tblLayout w:type="fixed"/>
        <w:tblLook w:val="04A0" w:firstRow="1" w:lastRow="0" w:firstColumn="1" w:lastColumn="0" w:noHBand="0" w:noVBand="1"/>
      </w:tblPr>
      <w:tblGrid>
        <w:gridCol w:w="3261"/>
        <w:gridCol w:w="2838"/>
        <w:gridCol w:w="1842"/>
        <w:gridCol w:w="1844"/>
        <w:gridCol w:w="285"/>
        <w:gridCol w:w="326"/>
      </w:tblGrid>
      <w:tr w:rsidR="004F045A" w:rsidTr="00074AC6">
        <w:trPr>
          <w:trHeight w:val="20"/>
        </w:trPr>
        <w:tc>
          <w:tcPr>
            <w:tcW w:w="1568" w:type="pct"/>
            <w:vMerge w:val="restart"/>
            <w:tcBorders>
              <w:top w:val="single" w:sz="4" w:space="0" w:color="000000"/>
              <w:left w:val="single" w:sz="4" w:space="0" w:color="000000"/>
              <w:right w:val="single" w:sz="4" w:space="0" w:color="000000"/>
            </w:tcBorders>
            <w:shd w:val="clear" w:color="auto" w:fill="auto"/>
          </w:tcPr>
          <w:p w:rsidR="004F045A" w:rsidRPr="00A30ADC" w:rsidRDefault="004F045A" w:rsidP="004F045A">
            <w:pPr>
              <w:spacing w:after="0" w:line="240" w:lineRule="auto"/>
              <w:ind w:left="-18" w:right="-57"/>
              <w:jc w:val="center"/>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 xml:space="preserve">Код бюджетной классификации </w:t>
            </w:r>
          </w:p>
          <w:p w:rsidR="004F045A" w:rsidRPr="00A30ADC" w:rsidRDefault="004F045A" w:rsidP="004F045A">
            <w:pPr>
              <w:spacing w:after="0" w:line="240" w:lineRule="auto"/>
              <w:jc w:val="center"/>
              <w:rPr>
                <w:rFonts w:ascii="Times New Roman" w:eastAsia="Times New Roman" w:hAnsi="Times New Roman"/>
                <w:bCs/>
                <w:sz w:val="28"/>
                <w:szCs w:val="28"/>
                <w:lang w:eastAsia="ru-RU"/>
              </w:rPr>
            </w:pPr>
            <w:r w:rsidRPr="00A30ADC">
              <w:rPr>
                <w:rFonts w:ascii="Times New Roman" w:eastAsia="Times New Roman" w:hAnsi="Times New Roman"/>
                <w:sz w:val="28"/>
                <w:szCs w:val="28"/>
                <w:lang w:eastAsia="ru-RU"/>
              </w:rPr>
              <w:t>Российской Федерации</w:t>
            </w:r>
          </w:p>
        </w:tc>
        <w:tc>
          <w:tcPr>
            <w:tcW w:w="1365" w:type="pct"/>
            <w:vMerge w:val="restart"/>
            <w:tcBorders>
              <w:top w:val="single" w:sz="4" w:space="0" w:color="000000"/>
              <w:left w:val="single" w:sz="4" w:space="0" w:color="000000"/>
              <w:right w:val="single" w:sz="4" w:space="0" w:color="000000"/>
            </w:tcBorders>
            <w:shd w:val="clear" w:color="auto" w:fill="auto"/>
            <w:vAlign w:val="center"/>
          </w:tcPr>
          <w:p w:rsidR="004F045A" w:rsidRPr="00A30ADC" w:rsidRDefault="004F045A" w:rsidP="004F045A">
            <w:pPr>
              <w:spacing w:after="0" w:line="240" w:lineRule="auto"/>
              <w:jc w:val="center"/>
              <w:rPr>
                <w:rFonts w:ascii="Times New Roman" w:eastAsia="Times New Roman" w:hAnsi="Times New Roman"/>
                <w:bCs/>
                <w:sz w:val="28"/>
                <w:szCs w:val="28"/>
                <w:lang w:eastAsia="ru-RU"/>
              </w:rPr>
            </w:pPr>
            <w:r w:rsidRPr="00A30ADC">
              <w:rPr>
                <w:rFonts w:ascii="Times New Roman" w:eastAsia="Times New Roman" w:hAnsi="Times New Roman"/>
                <w:sz w:val="28"/>
                <w:szCs w:val="28"/>
                <w:lang w:eastAsia="ru-RU"/>
              </w:rPr>
              <w:t>Наименование кода классификации доходов</w:t>
            </w:r>
          </w:p>
        </w:tc>
        <w:tc>
          <w:tcPr>
            <w:tcW w:w="1773" w:type="pct"/>
            <w:gridSpan w:val="2"/>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bottom"/>
          </w:tcPr>
          <w:p w:rsidR="004F045A" w:rsidRDefault="004F045A" w:rsidP="004F045A">
            <w:pPr>
              <w:spacing w:after="0" w:line="240" w:lineRule="auto"/>
              <w:jc w:val="center"/>
              <w:rPr>
                <w:rFonts w:ascii="Times New Roman" w:hAnsi="Times New Roman"/>
                <w:sz w:val="28"/>
                <w:szCs w:val="28"/>
              </w:rPr>
            </w:pPr>
            <w:r w:rsidRPr="00A30ADC">
              <w:rPr>
                <w:rFonts w:ascii="Times New Roman" w:eastAsia="Times New Roman" w:hAnsi="Times New Roman"/>
                <w:sz w:val="28"/>
                <w:szCs w:val="28"/>
                <w:lang w:eastAsia="ru-RU"/>
              </w:rPr>
              <w:t>Сумма на год</w:t>
            </w:r>
          </w:p>
        </w:tc>
        <w:tc>
          <w:tcPr>
            <w:tcW w:w="294" w:type="pct"/>
            <w:gridSpan w:val="2"/>
            <w:tcBorders>
              <w:left w:val="single" w:sz="4" w:space="0" w:color="000000"/>
            </w:tcBorders>
            <w:shd w:val="clear" w:color="auto" w:fill="auto"/>
            <w:tcMar>
              <w:left w:w="28" w:type="dxa"/>
              <w:right w:w="28" w:type="dxa"/>
            </w:tcMar>
          </w:tcPr>
          <w:p w:rsidR="004F045A" w:rsidRDefault="004F045A" w:rsidP="004F045A">
            <w:pPr>
              <w:spacing w:after="0" w:line="240" w:lineRule="auto"/>
              <w:ind w:left="-122"/>
              <w:jc w:val="right"/>
              <w:rPr>
                <w:rFonts w:ascii="Times New Roman" w:eastAsia="Times New Roman" w:hAnsi="Times New Roman"/>
                <w:sz w:val="28"/>
                <w:szCs w:val="28"/>
              </w:rPr>
            </w:pPr>
          </w:p>
        </w:tc>
      </w:tr>
      <w:tr w:rsidR="004F045A" w:rsidTr="00074AC6">
        <w:trPr>
          <w:trHeight w:val="20"/>
        </w:trPr>
        <w:tc>
          <w:tcPr>
            <w:tcW w:w="1568" w:type="pct"/>
            <w:vMerge/>
            <w:tcBorders>
              <w:left w:val="single" w:sz="4" w:space="0" w:color="000000"/>
              <w:bottom w:val="single" w:sz="4" w:space="0" w:color="000000"/>
              <w:right w:val="single" w:sz="4" w:space="0" w:color="000000"/>
            </w:tcBorders>
            <w:shd w:val="clear" w:color="auto" w:fill="auto"/>
          </w:tcPr>
          <w:p w:rsidR="004F045A" w:rsidRPr="00A30ADC" w:rsidRDefault="004F045A" w:rsidP="004F045A">
            <w:pPr>
              <w:spacing w:after="0" w:line="240" w:lineRule="auto"/>
              <w:rPr>
                <w:rFonts w:ascii="Times New Roman" w:eastAsia="Times New Roman" w:hAnsi="Times New Roman"/>
                <w:bCs/>
                <w:sz w:val="28"/>
                <w:szCs w:val="28"/>
                <w:lang w:eastAsia="ru-RU"/>
              </w:rPr>
            </w:pPr>
          </w:p>
        </w:tc>
        <w:tc>
          <w:tcPr>
            <w:tcW w:w="1365" w:type="pct"/>
            <w:vMerge/>
            <w:tcBorders>
              <w:left w:val="single" w:sz="4" w:space="0" w:color="000000"/>
              <w:bottom w:val="single" w:sz="4" w:space="0" w:color="000000"/>
              <w:right w:val="single" w:sz="4" w:space="0" w:color="000000"/>
            </w:tcBorders>
            <w:shd w:val="clear" w:color="auto" w:fill="auto"/>
            <w:vAlign w:val="center"/>
          </w:tcPr>
          <w:p w:rsidR="004F045A" w:rsidRPr="00A30ADC" w:rsidRDefault="004F045A" w:rsidP="004F045A">
            <w:pPr>
              <w:spacing w:after="0" w:line="240" w:lineRule="auto"/>
              <w:rPr>
                <w:rFonts w:ascii="Times New Roman" w:eastAsia="Times New Roman" w:hAnsi="Times New Roman"/>
                <w:bCs/>
                <w:sz w:val="28"/>
                <w:szCs w:val="28"/>
                <w:lang w:eastAsia="ru-RU"/>
              </w:rPr>
            </w:pPr>
          </w:p>
        </w:tc>
        <w:tc>
          <w:tcPr>
            <w:tcW w:w="886"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4F045A" w:rsidRPr="00A30ADC" w:rsidRDefault="004F045A" w:rsidP="004F045A">
            <w:pPr>
              <w:spacing w:after="0" w:line="240" w:lineRule="auto"/>
              <w:ind w:left="-66"/>
              <w:jc w:val="center"/>
              <w:rPr>
                <w:rFonts w:ascii="Times New Roman" w:eastAsia="Times New Roman" w:hAnsi="Times New Roman"/>
                <w:bCs/>
                <w:sz w:val="28"/>
                <w:szCs w:val="28"/>
                <w:lang w:eastAsia="ru-RU"/>
              </w:rPr>
            </w:pPr>
            <w:r w:rsidRPr="00A30ADC">
              <w:rPr>
                <w:rFonts w:ascii="Times New Roman" w:eastAsia="Times New Roman" w:hAnsi="Times New Roman"/>
                <w:sz w:val="28"/>
                <w:szCs w:val="28"/>
                <w:lang w:eastAsia="ru-RU"/>
              </w:rPr>
              <w:t>2024 год</w:t>
            </w:r>
          </w:p>
        </w:tc>
        <w:tc>
          <w:tcPr>
            <w:tcW w:w="887"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4F045A" w:rsidRPr="00A30ADC" w:rsidRDefault="004F045A" w:rsidP="004F045A">
            <w:pPr>
              <w:spacing w:after="0" w:line="240" w:lineRule="auto"/>
              <w:ind w:left="-66"/>
              <w:jc w:val="center"/>
              <w:rPr>
                <w:rFonts w:ascii="Times New Roman" w:eastAsia="Times New Roman" w:hAnsi="Times New Roman"/>
                <w:bCs/>
                <w:sz w:val="28"/>
                <w:szCs w:val="28"/>
                <w:lang w:eastAsia="ru-RU"/>
              </w:rPr>
            </w:pPr>
            <w:r w:rsidRPr="00A30ADC">
              <w:rPr>
                <w:rFonts w:ascii="Times New Roman" w:eastAsia="Times New Roman" w:hAnsi="Times New Roman"/>
                <w:sz w:val="28"/>
                <w:szCs w:val="28"/>
                <w:lang w:eastAsia="ru-RU"/>
              </w:rPr>
              <w:t>2025 год</w:t>
            </w:r>
          </w:p>
        </w:tc>
        <w:tc>
          <w:tcPr>
            <w:tcW w:w="294" w:type="pct"/>
            <w:gridSpan w:val="2"/>
            <w:tcBorders>
              <w:left w:val="single" w:sz="4" w:space="0" w:color="000000"/>
            </w:tcBorders>
            <w:shd w:val="clear" w:color="auto" w:fill="auto"/>
            <w:tcMar>
              <w:left w:w="28" w:type="dxa"/>
              <w:right w:w="28" w:type="dxa"/>
            </w:tcMar>
          </w:tcPr>
          <w:p w:rsidR="004F045A" w:rsidRDefault="004F045A" w:rsidP="004F045A">
            <w:pPr>
              <w:spacing w:after="0" w:line="240" w:lineRule="auto"/>
              <w:ind w:left="-122"/>
              <w:jc w:val="right"/>
              <w:rPr>
                <w:rFonts w:ascii="Times New Roman" w:eastAsia="Times New Roman" w:hAnsi="Times New Roman"/>
                <w:sz w:val="28"/>
                <w:szCs w:val="28"/>
              </w:rPr>
            </w:pPr>
          </w:p>
        </w:tc>
      </w:tr>
      <w:tr w:rsidR="004F045A" w:rsidTr="00074AC6">
        <w:trPr>
          <w:trHeight w:val="20"/>
          <w:tblHeader/>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4F045A" w:rsidRPr="00A30ADC" w:rsidRDefault="004F045A" w:rsidP="004F045A">
            <w:pPr>
              <w:spacing w:after="0" w:line="240" w:lineRule="auto"/>
              <w:jc w:val="center"/>
              <w:rPr>
                <w:rFonts w:ascii="Times New Roman" w:eastAsia="Times New Roman" w:hAnsi="Times New Roman"/>
                <w:bCs/>
                <w:sz w:val="28"/>
                <w:szCs w:val="28"/>
                <w:lang w:eastAsia="ru-RU"/>
              </w:rPr>
            </w:pPr>
            <w:r w:rsidRPr="00A30ADC">
              <w:rPr>
                <w:rFonts w:ascii="Times New Roman" w:eastAsia="Times New Roman" w:hAnsi="Times New Roman"/>
                <w:bCs/>
                <w:sz w:val="28"/>
                <w:szCs w:val="28"/>
                <w:lang w:eastAsia="ru-RU"/>
              </w:rPr>
              <w:t>1</w:t>
            </w:r>
          </w:p>
        </w:tc>
        <w:tc>
          <w:tcPr>
            <w:tcW w:w="13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F045A" w:rsidRPr="00A30ADC" w:rsidRDefault="004F045A" w:rsidP="004F045A">
            <w:pPr>
              <w:spacing w:after="0" w:line="240" w:lineRule="auto"/>
              <w:jc w:val="center"/>
              <w:rPr>
                <w:rFonts w:ascii="Times New Roman" w:eastAsia="Times New Roman" w:hAnsi="Times New Roman"/>
                <w:bCs/>
                <w:sz w:val="28"/>
                <w:szCs w:val="28"/>
                <w:lang w:eastAsia="ru-RU"/>
              </w:rPr>
            </w:pPr>
            <w:r w:rsidRPr="00A30ADC">
              <w:rPr>
                <w:rFonts w:ascii="Times New Roman" w:eastAsia="Times New Roman" w:hAnsi="Times New Roman"/>
                <w:bCs/>
                <w:sz w:val="28"/>
                <w:szCs w:val="28"/>
                <w:lang w:eastAsia="ru-RU"/>
              </w:rPr>
              <w:t>2</w:t>
            </w:r>
          </w:p>
        </w:tc>
        <w:tc>
          <w:tcPr>
            <w:tcW w:w="886"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bottom"/>
          </w:tcPr>
          <w:p w:rsidR="004F045A" w:rsidRPr="00A30ADC" w:rsidRDefault="004F045A" w:rsidP="004F045A">
            <w:pPr>
              <w:spacing w:after="0" w:line="240" w:lineRule="auto"/>
              <w:ind w:left="-66"/>
              <w:jc w:val="center"/>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3</w:t>
            </w:r>
          </w:p>
        </w:tc>
        <w:tc>
          <w:tcPr>
            <w:tcW w:w="887"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bottom"/>
          </w:tcPr>
          <w:p w:rsidR="004F045A" w:rsidRPr="00A30ADC" w:rsidRDefault="004F045A" w:rsidP="004F045A">
            <w:pPr>
              <w:spacing w:after="0" w:line="240" w:lineRule="auto"/>
              <w:ind w:left="-66"/>
              <w:jc w:val="center"/>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4</w:t>
            </w:r>
          </w:p>
        </w:tc>
        <w:tc>
          <w:tcPr>
            <w:tcW w:w="294" w:type="pct"/>
            <w:gridSpan w:val="2"/>
            <w:tcBorders>
              <w:left w:val="single" w:sz="4" w:space="0" w:color="000000"/>
            </w:tcBorders>
            <w:shd w:val="clear" w:color="auto" w:fill="auto"/>
            <w:tcMar>
              <w:left w:w="28" w:type="dxa"/>
              <w:right w:w="28" w:type="dxa"/>
            </w:tcMar>
          </w:tcPr>
          <w:p w:rsidR="004F045A" w:rsidRDefault="004F045A" w:rsidP="004F045A">
            <w:pPr>
              <w:spacing w:after="0" w:line="240" w:lineRule="auto"/>
              <w:ind w:left="-122"/>
              <w:jc w:val="right"/>
              <w:rPr>
                <w:rFonts w:ascii="Times New Roman" w:eastAsia="Times New Roman" w:hAnsi="Times New Roman"/>
                <w:sz w:val="28"/>
                <w:szCs w:val="28"/>
              </w:rPr>
            </w:pPr>
          </w:p>
        </w:tc>
      </w:tr>
      <w:tr w:rsidR="0066428C" w:rsidRPr="00F96315" w:rsidTr="0066428C">
        <w:trPr>
          <w:gridAfter w:val="1"/>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66428C" w:rsidRPr="00F96315" w:rsidRDefault="0066428C" w:rsidP="00DC0225">
            <w:pPr>
              <w:spacing w:after="0" w:line="240" w:lineRule="auto"/>
              <w:ind w:left="-18" w:right="-57"/>
              <w:rPr>
                <w:rFonts w:ascii="Times New Roman" w:eastAsia="Times New Roman" w:hAnsi="Times New Roman"/>
                <w:sz w:val="26"/>
                <w:szCs w:val="26"/>
              </w:rPr>
            </w:pPr>
            <w:r w:rsidRPr="00F96315">
              <w:rPr>
                <w:rFonts w:ascii="Times New Roman" w:eastAsia="Times New Roman" w:hAnsi="Times New Roman"/>
                <w:sz w:val="26"/>
                <w:szCs w:val="26"/>
              </w:rPr>
              <w:t>000 1 00 00000 00 0000 000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66428C" w:rsidRPr="00F96315" w:rsidRDefault="0066428C" w:rsidP="00DC0225">
            <w:pPr>
              <w:spacing w:after="0" w:line="240" w:lineRule="auto"/>
              <w:rPr>
                <w:rFonts w:ascii="Times New Roman" w:eastAsia="Times New Roman" w:hAnsi="Times New Roman"/>
                <w:sz w:val="26"/>
                <w:szCs w:val="26"/>
              </w:rPr>
            </w:pPr>
            <w:r w:rsidRPr="00F96315">
              <w:rPr>
                <w:rFonts w:ascii="Times New Roman" w:eastAsia="Times New Roman" w:hAnsi="Times New Roman"/>
                <w:sz w:val="26"/>
                <w:szCs w:val="26"/>
              </w:rPr>
              <w:t>НАЛОГОВЫЕ И НЕНАЛОГОВЫЕ ДОХОДЫ</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F96315" w:rsidRDefault="0066428C" w:rsidP="00DC0225">
            <w:pPr>
              <w:spacing w:after="0" w:line="240" w:lineRule="auto"/>
              <w:jc w:val="right"/>
              <w:rPr>
                <w:rFonts w:ascii="Times New Roman" w:eastAsia="Times New Roman" w:hAnsi="Times New Roman"/>
                <w:sz w:val="26"/>
                <w:szCs w:val="26"/>
              </w:rPr>
            </w:pPr>
            <w:r w:rsidRPr="00F96315">
              <w:rPr>
                <w:rFonts w:ascii="Times New Roman" w:eastAsia="Times New Roman" w:hAnsi="Times New Roman"/>
                <w:sz w:val="26"/>
                <w:szCs w:val="26"/>
              </w:rPr>
              <w:t xml:space="preserve"> 259 881 649,0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F96315" w:rsidRDefault="0066428C" w:rsidP="00DC0225">
            <w:pPr>
              <w:spacing w:after="0" w:line="240" w:lineRule="auto"/>
              <w:jc w:val="right"/>
              <w:rPr>
                <w:rFonts w:ascii="Times New Roman" w:eastAsia="Times New Roman" w:hAnsi="Times New Roman"/>
                <w:sz w:val="26"/>
                <w:szCs w:val="26"/>
              </w:rPr>
            </w:pPr>
            <w:r w:rsidRPr="00F96315">
              <w:rPr>
                <w:rFonts w:ascii="Times New Roman" w:eastAsia="Times New Roman" w:hAnsi="Times New Roman"/>
                <w:sz w:val="26"/>
                <w:szCs w:val="26"/>
              </w:rPr>
              <w:t xml:space="preserve">261 854 379,1 </w:t>
            </w:r>
          </w:p>
        </w:tc>
        <w:tc>
          <w:tcPr>
            <w:tcW w:w="137" w:type="pct"/>
            <w:tcBorders>
              <w:left w:val="single" w:sz="4" w:space="0" w:color="auto"/>
            </w:tcBorders>
          </w:tcPr>
          <w:p w:rsidR="0066428C" w:rsidRPr="00F96315" w:rsidRDefault="0066428C" w:rsidP="00DC0225">
            <w:pPr>
              <w:spacing w:after="0" w:line="240" w:lineRule="auto"/>
              <w:jc w:val="right"/>
              <w:rPr>
                <w:rFonts w:ascii="Times New Roman" w:eastAsia="Times New Roman" w:hAnsi="Times New Roman"/>
                <w:sz w:val="26"/>
                <w:szCs w:val="26"/>
              </w:rPr>
            </w:pPr>
          </w:p>
        </w:tc>
      </w:tr>
      <w:tr w:rsidR="0066428C" w:rsidRPr="00F96315" w:rsidTr="0066428C">
        <w:trPr>
          <w:gridAfter w:val="1"/>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66428C" w:rsidRPr="00F96315" w:rsidRDefault="0066428C" w:rsidP="00DC0225">
            <w:pPr>
              <w:spacing w:after="0" w:line="240" w:lineRule="auto"/>
              <w:ind w:left="-18" w:right="-57"/>
              <w:rPr>
                <w:rFonts w:ascii="Times New Roman" w:eastAsia="Times New Roman" w:hAnsi="Times New Roman"/>
                <w:sz w:val="26"/>
                <w:szCs w:val="26"/>
              </w:rPr>
            </w:pPr>
            <w:r w:rsidRPr="00F96315">
              <w:rPr>
                <w:rFonts w:ascii="Times New Roman" w:eastAsia="Times New Roman" w:hAnsi="Times New Roman"/>
                <w:sz w:val="26"/>
                <w:szCs w:val="26"/>
              </w:rPr>
              <w:t>000 1 01 00000 00 0000 000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66428C" w:rsidRPr="00F96315" w:rsidRDefault="0066428C" w:rsidP="00DC0225">
            <w:pPr>
              <w:spacing w:after="0" w:line="240" w:lineRule="auto"/>
              <w:rPr>
                <w:rFonts w:ascii="Times New Roman" w:eastAsia="Times New Roman" w:hAnsi="Times New Roman"/>
                <w:sz w:val="26"/>
                <w:szCs w:val="26"/>
              </w:rPr>
            </w:pPr>
            <w:r w:rsidRPr="00F96315">
              <w:rPr>
                <w:rFonts w:ascii="Times New Roman" w:eastAsia="Times New Roman" w:hAnsi="Times New Roman"/>
                <w:sz w:val="26"/>
                <w:szCs w:val="26"/>
              </w:rPr>
              <w:t>НАЛОГИ НА ПРИБЫЛЬ, ДОХОДЫ</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F96315" w:rsidRDefault="0066428C" w:rsidP="00DC0225">
            <w:pPr>
              <w:spacing w:after="0" w:line="240" w:lineRule="auto"/>
              <w:jc w:val="right"/>
              <w:rPr>
                <w:rFonts w:ascii="Times New Roman" w:eastAsia="Times New Roman" w:hAnsi="Times New Roman"/>
                <w:sz w:val="26"/>
                <w:szCs w:val="26"/>
              </w:rPr>
            </w:pPr>
            <w:r w:rsidRPr="00F96315">
              <w:rPr>
                <w:rFonts w:ascii="Times New Roman" w:eastAsia="Times New Roman" w:hAnsi="Times New Roman"/>
                <w:sz w:val="26"/>
                <w:szCs w:val="26"/>
              </w:rPr>
              <w:t xml:space="preserve"> 147 205 356,3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F96315" w:rsidRDefault="0066428C" w:rsidP="00DC0225">
            <w:pPr>
              <w:spacing w:after="0" w:line="240" w:lineRule="auto"/>
              <w:jc w:val="right"/>
              <w:rPr>
                <w:rFonts w:ascii="Times New Roman" w:eastAsia="Times New Roman" w:hAnsi="Times New Roman"/>
                <w:sz w:val="26"/>
                <w:szCs w:val="26"/>
              </w:rPr>
            </w:pPr>
            <w:r w:rsidRPr="00F96315">
              <w:rPr>
                <w:rFonts w:ascii="Times New Roman" w:eastAsia="Times New Roman" w:hAnsi="Times New Roman"/>
                <w:sz w:val="26"/>
                <w:szCs w:val="26"/>
              </w:rPr>
              <w:t xml:space="preserve">149 201 008,4 </w:t>
            </w:r>
          </w:p>
        </w:tc>
        <w:tc>
          <w:tcPr>
            <w:tcW w:w="137" w:type="pct"/>
            <w:tcBorders>
              <w:left w:val="single" w:sz="4" w:space="0" w:color="auto"/>
            </w:tcBorders>
          </w:tcPr>
          <w:p w:rsidR="0066428C" w:rsidRPr="00F96315" w:rsidRDefault="0066428C" w:rsidP="00DC0225">
            <w:pPr>
              <w:spacing w:after="0" w:line="240" w:lineRule="auto"/>
              <w:jc w:val="right"/>
              <w:rPr>
                <w:rFonts w:ascii="Times New Roman" w:eastAsia="Times New Roman" w:hAnsi="Times New Roman"/>
                <w:sz w:val="26"/>
                <w:szCs w:val="26"/>
              </w:rPr>
            </w:pPr>
          </w:p>
        </w:tc>
      </w:tr>
    </w:tbl>
    <w:p w:rsidR="0066428C" w:rsidRDefault="0066428C"/>
    <w:tbl>
      <w:tblPr>
        <w:tblW w:w="5386" w:type="pct"/>
        <w:tblInd w:w="-147" w:type="dxa"/>
        <w:tblLayout w:type="fixed"/>
        <w:tblLook w:val="04A0" w:firstRow="1" w:lastRow="0" w:firstColumn="1" w:lastColumn="0" w:noHBand="0" w:noVBand="1"/>
      </w:tblPr>
      <w:tblGrid>
        <w:gridCol w:w="3261"/>
        <w:gridCol w:w="2838"/>
        <w:gridCol w:w="1843"/>
        <w:gridCol w:w="1845"/>
        <w:gridCol w:w="284"/>
      </w:tblGrid>
      <w:tr w:rsidR="0066428C" w:rsidRPr="00F96315" w:rsidTr="0066428C">
        <w:trPr>
          <w:cantSplit/>
          <w:trHeight w:val="20"/>
          <w:tblHeader/>
        </w:trPr>
        <w:tc>
          <w:tcPr>
            <w:tcW w:w="1619" w:type="pct"/>
            <w:tcBorders>
              <w:top w:val="single" w:sz="4" w:space="0" w:color="000000"/>
              <w:left w:val="single" w:sz="4" w:space="0" w:color="000000"/>
              <w:bottom w:val="single" w:sz="4" w:space="0" w:color="000000"/>
              <w:right w:val="single" w:sz="4" w:space="0" w:color="000000"/>
            </w:tcBorders>
            <w:shd w:val="clear" w:color="auto" w:fill="auto"/>
          </w:tcPr>
          <w:p w:rsidR="0066428C" w:rsidRPr="00A30ADC" w:rsidRDefault="0066428C" w:rsidP="0066428C">
            <w:pPr>
              <w:spacing w:after="0" w:line="240" w:lineRule="auto"/>
              <w:jc w:val="center"/>
              <w:rPr>
                <w:rFonts w:ascii="Times New Roman" w:eastAsia="Times New Roman" w:hAnsi="Times New Roman"/>
                <w:bCs/>
                <w:sz w:val="28"/>
                <w:szCs w:val="28"/>
                <w:lang w:eastAsia="ru-RU"/>
              </w:rPr>
            </w:pPr>
            <w:r w:rsidRPr="00A30ADC">
              <w:rPr>
                <w:rFonts w:ascii="Times New Roman" w:eastAsia="Times New Roman" w:hAnsi="Times New Roman"/>
                <w:bCs/>
                <w:sz w:val="28"/>
                <w:szCs w:val="28"/>
                <w:lang w:eastAsia="ru-RU"/>
              </w:rPr>
              <w:lastRenderedPageBreak/>
              <w:t>1</w:t>
            </w:r>
          </w:p>
        </w:tc>
        <w:tc>
          <w:tcPr>
            <w:tcW w:w="1409" w:type="pct"/>
            <w:tcBorders>
              <w:top w:val="single" w:sz="4" w:space="0" w:color="000000"/>
              <w:left w:val="single" w:sz="4" w:space="0" w:color="000000"/>
              <w:bottom w:val="single" w:sz="4" w:space="0" w:color="000000"/>
              <w:right w:val="single" w:sz="4" w:space="0" w:color="auto"/>
            </w:tcBorders>
            <w:shd w:val="clear" w:color="auto" w:fill="auto"/>
            <w:vAlign w:val="center"/>
          </w:tcPr>
          <w:p w:rsidR="0066428C" w:rsidRPr="00A30ADC" w:rsidRDefault="0066428C" w:rsidP="0066428C">
            <w:pPr>
              <w:spacing w:after="0" w:line="240" w:lineRule="auto"/>
              <w:jc w:val="center"/>
              <w:rPr>
                <w:rFonts w:ascii="Times New Roman" w:eastAsia="Times New Roman" w:hAnsi="Times New Roman"/>
                <w:bCs/>
                <w:sz w:val="28"/>
                <w:szCs w:val="28"/>
                <w:lang w:eastAsia="ru-RU"/>
              </w:rPr>
            </w:pPr>
            <w:r w:rsidRPr="00A30ADC">
              <w:rPr>
                <w:rFonts w:ascii="Times New Roman" w:eastAsia="Times New Roman" w:hAnsi="Times New Roman"/>
                <w:bCs/>
                <w:sz w:val="28"/>
                <w:szCs w:val="28"/>
                <w:lang w:eastAsia="ru-RU"/>
              </w:rPr>
              <w:t>2</w:t>
            </w:r>
          </w:p>
        </w:tc>
        <w:tc>
          <w:tcPr>
            <w:tcW w:w="915"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A30ADC" w:rsidRDefault="0066428C" w:rsidP="0066428C">
            <w:pPr>
              <w:spacing w:after="0" w:line="240" w:lineRule="auto"/>
              <w:ind w:left="-66"/>
              <w:jc w:val="center"/>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3</w:t>
            </w:r>
          </w:p>
        </w:tc>
        <w:tc>
          <w:tcPr>
            <w:tcW w:w="916"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A30ADC" w:rsidRDefault="0066428C" w:rsidP="0066428C">
            <w:pPr>
              <w:spacing w:after="0" w:line="240" w:lineRule="auto"/>
              <w:ind w:left="-66"/>
              <w:jc w:val="center"/>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4</w:t>
            </w:r>
          </w:p>
        </w:tc>
        <w:tc>
          <w:tcPr>
            <w:tcW w:w="141" w:type="pct"/>
            <w:tcBorders>
              <w:left w:val="single" w:sz="4" w:space="0" w:color="auto"/>
            </w:tcBorders>
          </w:tcPr>
          <w:p w:rsidR="0066428C" w:rsidRPr="00F96315" w:rsidRDefault="0066428C" w:rsidP="0066428C">
            <w:pPr>
              <w:spacing w:after="0" w:line="240" w:lineRule="auto"/>
              <w:jc w:val="right"/>
              <w:rPr>
                <w:rFonts w:ascii="Times New Roman" w:eastAsia="Times New Roman" w:hAnsi="Times New Roman"/>
                <w:sz w:val="26"/>
                <w:szCs w:val="26"/>
              </w:rPr>
            </w:pPr>
          </w:p>
        </w:tc>
      </w:tr>
      <w:tr w:rsidR="0066428C" w:rsidRPr="00F96315" w:rsidTr="0066428C">
        <w:trPr>
          <w:cantSplit/>
          <w:trHeight w:val="20"/>
        </w:trPr>
        <w:tc>
          <w:tcPr>
            <w:tcW w:w="1619" w:type="pct"/>
            <w:tcBorders>
              <w:top w:val="single" w:sz="4" w:space="0" w:color="000000"/>
              <w:left w:val="single" w:sz="4" w:space="0" w:color="000000"/>
              <w:bottom w:val="single" w:sz="4" w:space="0" w:color="000000"/>
              <w:right w:val="single" w:sz="4" w:space="0" w:color="000000"/>
            </w:tcBorders>
            <w:shd w:val="clear" w:color="auto" w:fill="auto"/>
          </w:tcPr>
          <w:p w:rsidR="0066428C" w:rsidRPr="00F96315" w:rsidRDefault="0066428C" w:rsidP="0066428C">
            <w:pPr>
              <w:spacing w:after="0" w:line="240" w:lineRule="auto"/>
              <w:ind w:left="-18" w:right="-57"/>
              <w:rPr>
                <w:rFonts w:ascii="Times New Roman" w:eastAsia="Times New Roman" w:hAnsi="Times New Roman"/>
                <w:sz w:val="26"/>
                <w:szCs w:val="26"/>
              </w:rPr>
            </w:pPr>
            <w:r w:rsidRPr="00F96315">
              <w:rPr>
                <w:rFonts w:ascii="Times New Roman" w:eastAsia="Times New Roman" w:hAnsi="Times New Roman"/>
                <w:sz w:val="26"/>
                <w:szCs w:val="26"/>
              </w:rPr>
              <w:t>000 1 01 01000 00 0000 110</w:t>
            </w:r>
          </w:p>
        </w:tc>
        <w:tc>
          <w:tcPr>
            <w:tcW w:w="1409" w:type="pct"/>
            <w:tcBorders>
              <w:top w:val="single" w:sz="4" w:space="0" w:color="000000"/>
              <w:left w:val="single" w:sz="4" w:space="0" w:color="000000"/>
              <w:bottom w:val="single" w:sz="4" w:space="0" w:color="000000"/>
              <w:right w:val="single" w:sz="4" w:space="0" w:color="auto"/>
            </w:tcBorders>
            <w:shd w:val="clear" w:color="auto" w:fill="auto"/>
          </w:tcPr>
          <w:p w:rsidR="0066428C" w:rsidRPr="00F96315" w:rsidRDefault="0066428C" w:rsidP="0066428C">
            <w:pPr>
              <w:spacing w:after="0" w:line="240" w:lineRule="auto"/>
              <w:rPr>
                <w:rFonts w:ascii="Times New Roman" w:eastAsia="Times New Roman" w:hAnsi="Times New Roman"/>
                <w:sz w:val="26"/>
                <w:szCs w:val="26"/>
              </w:rPr>
            </w:pPr>
            <w:r w:rsidRPr="00F96315">
              <w:rPr>
                <w:rFonts w:ascii="Times New Roman" w:eastAsia="Times New Roman" w:hAnsi="Times New Roman"/>
                <w:sz w:val="26"/>
                <w:szCs w:val="26"/>
              </w:rPr>
              <w:t>Налог на прибыль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F96315" w:rsidRDefault="0066428C" w:rsidP="0066428C">
            <w:pPr>
              <w:spacing w:after="0" w:line="240" w:lineRule="auto"/>
              <w:jc w:val="right"/>
              <w:rPr>
                <w:rFonts w:ascii="Times New Roman" w:eastAsia="Times New Roman" w:hAnsi="Times New Roman"/>
                <w:sz w:val="26"/>
                <w:szCs w:val="26"/>
              </w:rPr>
            </w:pPr>
            <w:r w:rsidRPr="00F96315">
              <w:rPr>
                <w:rFonts w:ascii="Times New Roman" w:eastAsia="Times New Roman" w:hAnsi="Times New Roman"/>
                <w:sz w:val="26"/>
                <w:szCs w:val="26"/>
              </w:rPr>
              <w:t xml:space="preserve"> 86 574 046,4 </w:t>
            </w:r>
          </w:p>
        </w:tc>
        <w:tc>
          <w:tcPr>
            <w:tcW w:w="916"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F96315" w:rsidRDefault="0066428C" w:rsidP="0066428C">
            <w:pPr>
              <w:spacing w:after="0" w:line="240" w:lineRule="auto"/>
              <w:jc w:val="right"/>
              <w:rPr>
                <w:rFonts w:ascii="Times New Roman" w:eastAsia="Times New Roman" w:hAnsi="Times New Roman"/>
                <w:sz w:val="26"/>
                <w:szCs w:val="26"/>
              </w:rPr>
            </w:pPr>
            <w:r w:rsidRPr="00F96315">
              <w:rPr>
                <w:rFonts w:ascii="Times New Roman" w:eastAsia="Times New Roman" w:hAnsi="Times New Roman"/>
                <w:sz w:val="26"/>
                <w:szCs w:val="26"/>
              </w:rPr>
              <w:t xml:space="preserve">86 574 046,4 </w:t>
            </w:r>
          </w:p>
        </w:tc>
        <w:tc>
          <w:tcPr>
            <w:tcW w:w="141" w:type="pct"/>
            <w:tcBorders>
              <w:left w:val="single" w:sz="4" w:space="0" w:color="auto"/>
            </w:tcBorders>
          </w:tcPr>
          <w:p w:rsidR="0066428C" w:rsidRPr="00F96315" w:rsidRDefault="0066428C" w:rsidP="0066428C">
            <w:pPr>
              <w:spacing w:after="0" w:line="240" w:lineRule="auto"/>
              <w:jc w:val="right"/>
              <w:rPr>
                <w:rFonts w:ascii="Times New Roman" w:eastAsia="Times New Roman" w:hAnsi="Times New Roman"/>
                <w:sz w:val="26"/>
                <w:szCs w:val="26"/>
              </w:rPr>
            </w:pPr>
          </w:p>
        </w:tc>
      </w:tr>
      <w:tr w:rsidR="0066428C" w:rsidRPr="00F96315" w:rsidTr="0066428C">
        <w:trPr>
          <w:cantSplit/>
          <w:trHeight w:val="20"/>
        </w:trPr>
        <w:tc>
          <w:tcPr>
            <w:tcW w:w="1619" w:type="pct"/>
            <w:tcBorders>
              <w:top w:val="single" w:sz="4" w:space="0" w:color="000000"/>
              <w:left w:val="single" w:sz="4" w:space="0" w:color="000000"/>
              <w:bottom w:val="single" w:sz="4" w:space="0" w:color="000000"/>
              <w:right w:val="single" w:sz="4" w:space="0" w:color="000000"/>
            </w:tcBorders>
            <w:shd w:val="clear" w:color="auto" w:fill="auto"/>
          </w:tcPr>
          <w:p w:rsidR="0066428C" w:rsidRPr="00F96315" w:rsidRDefault="0066428C" w:rsidP="0066428C">
            <w:pPr>
              <w:spacing w:after="0" w:line="240" w:lineRule="auto"/>
              <w:ind w:left="-18" w:right="-57"/>
              <w:rPr>
                <w:rFonts w:ascii="Times New Roman" w:eastAsia="Times New Roman" w:hAnsi="Times New Roman"/>
                <w:sz w:val="26"/>
                <w:szCs w:val="26"/>
              </w:rPr>
            </w:pPr>
            <w:r w:rsidRPr="00F96315">
              <w:rPr>
                <w:rFonts w:ascii="Times New Roman" w:eastAsia="Times New Roman" w:hAnsi="Times New Roman"/>
                <w:sz w:val="26"/>
                <w:szCs w:val="26"/>
              </w:rPr>
              <w:t>000 1 01 01010 00 0000 110</w:t>
            </w:r>
          </w:p>
        </w:tc>
        <w:tc>
          <w:tcPr>
            <w:tcW w:w="1409" w:type="pct"/>
            <w:tcBorders>
              <w:top w:val="single" w:sz="4" w:space="0" w:color="000000"/>
              <w:left w:val="single" w:sz="4" w:space="0" w:color="000000"/>
              <w:bottom w:val="single" w:sz="4" w:space="0" w:color="000000"/>
              <w:right w:val="single" w:sz="4" w:space="0" w:color="auto"/>
            </w:tcBorders>
            <w:shd w:val="clear" w:color="auto" w:fill="auto"/>
          </w:tcPr>
          <w:p w:rsidR="0066428C" w:rsidRPr="00F96315" w:rsidRDefault="0066428C" w:rsidP="0066428C">
            <w:pPr>
              <w:spacing w:after="0" w:line="240" w:lineRule="auto"/>
              <w:rPr>
                <w:rFonts w:ascii="Times New Roman" w:eastAsia="Times New Roman" w:hAnsi="Times New Roman"/>
                <w:sz w:val="26"/>
                <w:szCs w:val="26"/>
              </w:rPr>
            </w:pPr>
            <w:r w:rsidRPr="00F96315">
              <w:rPr>
                <w:rFonts w:ascii="Times New Roman" w:eastAsia="Times New Roman" w:hAnsi="Times New Roman"/>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915"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F96315" w:rsidRDefault="0066428C" w:rsidP="0066428C">
            <w:pPr>
              <w:spacing w:after="0" w:line="240" w:lineRule="auto"/>
              <w:jc w:val="right"/>
              <w:rPr>
                <w:rFonts w:ascii="Times New Roman" w:eastAsia="Times New Roman" w:hAnsi="Times New Roman"/>
                <w:sz w:val="26"/>
                <w:szCs w:val="26"/>
              </w:rPr>
            </w:pPr>
            <w:r w:rsidRPr="00F96315">
              <w:rPr>
                <w:rFonts w:ascii="Times New Roman" w:eastAsia="Times New Roman" w:hAnsi="Times New Roman"/>
                <w:sz w:val="26"/>
                <w:szCs w:val="26"/>
              </w:rPr>
              <w:t xml:space="preserve"> 36 908 592,2 </w:t>
            </w:r>
          </w:p>
        </w:tc>
        <w:tc>
          <w:tcPr>
            <w:tcW w:w="916"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F96315" w:rsidRDefault="0066428C" w:rsidP="0066428C">
            <w:pPr>
              <w:spacing w:after="0" w:line="240" w:lineRule="auto"/>
              <w:jc w:val="right"/>
              <w:rPr>
                <w:rFonts w:ascii="Times New Roman" w:eastAsia="Times New Roman" w:hAnsi="Times New Roman"/>
                <w:sz w:val="26"/>
                <w:szCs w:val="26"/>
              </w:rPr>
            </w:pPr>
            <w:r w:rsidRPr="00F96315">
              <w:rPr>
                <w:rFonts w:ascii="Times New Roman" w:eastAsia="Times New Roman" w:hAnsi="Times New Roman"/>
                <w:sz w:val="26"/>
                <w:szCs w:val="26"/>
              </w:rPr>
              <w:t xml:space="preserve">41 962 140,3 </w:t>
            </w:r>
          </w:p>
        </w:tc>
        <w:tc>
          <w:tcPr>
            <w:tcW w:w="141" w:type="pct"/>
            <w:tcBorders>
              <w:left w:val="single" w:sz="4" w:space="0" w:color="auto"/>
            </w:tcBorders>
          </w:tcPr>
          <w:p w:rsidR="0066428C" w:rsidRPr="00F96315" w:rsidRDefault="0066428C" w:rsidP="0066428C">
            <w:pPr>
              <w:spacing w:after="0" w:line="240" w:lineRule="auto"/>
              <w:jc w:val="right"/>
              <w:rPr>
                <w:rFonts w:ascii="Times New Roman" w:eastAsia="Times New Roman" w:hAnsi="Times New Roman"/>
                <w:sz w:val="26"/>
                <w:szCs w:val="26"/>
              </w:rPr>
            </w:pPr>
          </w:p>
        </w:tc>
      </w:tr>
      <w:tr w:rsidR="0066428C" w:rsidRPr="00586417" w:rsidTr="0066428C">
        <w:trPr>
          <w:cantSplit/>
          <w:trHeight w:val="20"/>
        </w:trPr>
        <w:tc>
          <w:tcPr>
            <w:tcW w:w="1619" w:type="pct"/>
            <w:tcBorders>
              <w:top w:val="single" w:sz="4" w:space="0" w:color="000000"/>
              <w:left w:val="single" w:sz="4" w:space="0" w:color="000000"/>
              <w:bottom w:val="single" w:sz="4" w:space="0" w:color="000000"/>
              <w:right w:val="single" w:sz="4" w:space="0" w:color="000000"/>
            </w:tcBorders>
            <w:shd w:val="clear" w:color="auto" w:fill="auto"/>
          </w:tcPr>
          <w:p w:rsidR="0066428C" w:rsidRPr="00586417" w:rsidRDefault="0066428C" w:rsidP="0066428C">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000 1 01 01012 02 0000 110</w:t>
            </w:r>
          </w:p>
        </w:tc>
        <w:tc>
          <w:tcPr>
            <w:tcW w:w="1409" w:type="pct"/>
            <w:tcBorders>
              <w:top w:val="single" w:sz="4" w:space="0" w:color="000000"/>
              <w:left w:val="single" w:sz="4" w:space="0" w:color="000000"/>
              <w:bottom w:val="single" w:sz="4" w:space="0" w:color="000000"/>
              <w:right w:val="single" w:sz="4" w:space="0" w:color="auto"/>
            </w:tcBorders>
            <w:shd w:val="clear" w:color="auto" w:fill="auto"/>
          </w:tcPr>
          <w:p w:rsidR="0066428C"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w:t>
            </w:r>
          </w:p>
          <w:p w:rsidR="00221ECD"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до 31 декабря </w:t>
            </w:r>
          </w:p>
          <w:p w:rsidR="0066428C" w:rsidRPr="00586417"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w:t>
            </w:r>
          </w:p>
          <w:p w:rsidR="0066428C"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(за исключением налога, уплаченного налогоплательщиками, которые до 1 января </w:t>
            </w:r>
          </w:p>
          <w:p w:rsidR="0066428C" w:rsidRPr="00586417"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2023 года являлись участниками консолидированной группы налогоплательщиков), зачисляемый в бюджеты субъектов Российской Федерации</w:t>
            </w:r>
          </w:p>
        </w:tc>
        <w:tc>
          <w:tcPr>
            <w:tcW w:w="915"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36 908 592,2 </w:t>
            </w:r>
          </w:p>
        </w:tc>
        <w:tc>
          <w:tcPr>
            <w:tcW w:w="916"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41 962 140,3 </w:t>
            </w:r>
          </w:p>
        </w:tc>
        <w:tc>
          <w:tcPr>
            <w:tcW w:w="141" w:type="pct"/>
            <w:tcBorders>
              <w:left w:val="single" w:sz="4" w:space="0" w:color="auto"/>
            </w:tcBorders>
          </w:tcPr>
          <w:p w:rsidR="0066428C" w:rsidRPr="00586417" w:rsidRDefault="0066428C" w:rsidP="0066428C">
            <w:pPr>
              <w:spacing w:after="0" w:line="240" w:lineRule="auto"/>
              <w:jc w:val="right"/>
              <w:rPr>
                <w:rFonts w:ascii="Times New Roman" w:eastAsia="Times New Roman" w:hAnsi="Times New Roman"/>
                <w:sz w:val="26"/>
                <w:szCs w:val="26"/>
              </w:rPr>
            </w:pPr>
          </w:p>
        </w:tc>
      </w:tr>
      <w:tr w:rsidR="0066428C" w:rsidRPr="00586417" w:rsidTr="0066428C">
        <w:trPr>
          <w:cantSplit/>
          <w:trHeight w:val="20"/>
        </w:trPr>
        <w:tc>
          <w:tcPr>
            <w:tcW w:w="1619" w:type="pct"/>
            <w:tcBorders>
              <w:top w:val="single" w:sz="4" w:space="0" w:color="000000"/>
              <w:left w:val="single" w:sz="4" w:space="0" w:color="000000"/>
              <w:bottom w:val="single" w:sz="4" w:space="0" w:color="000000"/>
              <w:right w:val="single" w:sz="4" w:space="0" w:color="000000"/>
            </w:tcBorders>
            <w:shd w:val="clear" w:color="auto" w:fill="auto"/>
          </w:tcPr>
          <w:p w:rsidR="0066428C" w:rsidRPr="00586417" w:rsidRDefault="0066428C" w:rsidP="0066428C">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000 1 01 01120 01 0000 110</w:t>
            </w:r>
          </w:p>
        </w:tc>
        <w:tc>
          <w:tcPr>
            <w:tcW w:w="1409" w:type="pct"/>
            <w:tcBorders>
              <w:top w:val="single" w:sz="4" w:space="0" w:color="000000"/>
              <w:left w:val="single" w:sz="4" w:space="0" w:color="000000"/>
              <w:bottom w:val="single" w:sz="4" w:space="0" w:color="000000"/>
              <w:right w:val="single" w:sz="4" w:space="0" w:color="auto"/>
            </w:tcBorders>
            <w:shd w:val="clear" w:color="auto" w:fill="auto"/>
          </w:tcPr>
          <w:p w:rsidR="0066428C"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Доходы от налога на прибыль организаций, уплаченного налогоплательщиками, которые до 1 января </w:t>
            </w:r>
          </w:p>
          <w:p w:rsidR="0066428C" w:rsidRPr="00586417"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915"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35 994 243,6 </w:t>
            </w:r>
          </w:p>
        </w:tc>
        <w:tc>
          <w:tcPr>
            <w:tcW w:w="916"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24 105 090,2 </w:t>
            </w:r>
          </w:p>
        </w:tc>
        <w:tc>
          <w:tcPr>
            <w:tcW w:w="141" w:type="pct"/>
            <w:tcBorders>
              <w:left w:val="single" w:sz="4" w:space="0" w:color="auto"/>
            </w:tcBorders>
          </w:tcPr>
          <w:p w:rsidR="0066428C" w:rsidRPr="00586417" w:rsidRDefault="0066428C" w:rsidP="0066428C">
            <w:pPr>
              <w:spacing w:after="0" w:line="240" w:lineRule="auto"/>
              <w:jc w:val="right"/>
              <w:rPr>
                <w:rFonts w:ascii="Times New Roman" w:eastAsia="Times New Roman" w:hAnsi="Times New Roman"/>
                <w:sz w:val="26"/>
                <w:szCs w:val="26"/>
              </w:rPr>
            </w:pPr>
          </w:p>
        </w:tc>
      </w:tr>
      <w:tr w:rsidR="0066428C" w:rsidRPr="00586417" w:rsidTr="0066428C">
        <w:trPr>
          <w:cantSplit/>
          <w:trHeight w:val="20"/>
        </w:trPr>
        <w:tc>
          <w:tcPr>
            <w:tcW w:w="1619" w:type="pct"/>
            <w:tcBorders>
              <w:top w:val="single" w:sz="4" w:space="0" w:color="000000"/>
              <w:left w:val="single" w:sz="4" w:space="0" w:color="000000"/>
              <w:bottom w:val="single" w:sz="4" w:space="0" w:color="000000"/>
              <w:right w:val="single" w:sz="4" w:space="0" w:color="000000"/>
            </w:tcBorders>
            <w:shd w:val="clear" w:color="auto" w:fill="auto"/>
          </w:tcPr>
          <w:p w:rsidR="0066428C" w:rsidRPr="00586417" w:rsidRDefault="0066428C" w:rsidP="0066428C">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000 1 01 01130 01 0000 110</w:t>
            </w:r>
          </w:p>
        </w:tc>
        <w:tc>
          <w:tcPr>
            <w:tcW w:w="1409" w:type="pct"/>
            <w:tcBorders>
              <w:top w:val="single" w:sz="4" w:space="0" w:color="000000"/>
              <w:left w:val="single" w:sz="4" w:space="0" w:color="000000"/>
              <w:bottom w:val="single" w:sz="4" w:space="0" w:color="000000"/>
              <w:right w:val="single" w:sz="4" w:space="0" w:color="auto"/>
            </w:tcBorders>
            <w:shd w:val="clear" w:color="auto" w:fill="auto"/>
          </w:tcPr>
          <w:p w:rsidR="0066428C"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Налог на прибыль организаций, уплаченный налогоплательщиками, которые до 1 января </w:t>
            </w:r>
          </w:p>
          <w:p w:rsidR="0066428C" w:rsidRPr="00586417"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915"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13 671 210,6 </w:t>
            </w:r>
          </w:p>
        </w:tc>
        <w:tc>
          <w:tcPr>
            <w:tcW w:w="916"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20 506 815,9 </w:t>
            </w:r>
          </w:p>
        </w:tc>
        <w:tc>
          <w:tcPr>
            <w:tcW w:w="141" w:type="pct"/>
            <w:tcBorders>
              <w:left w:val="single" w:sz="4" w:space="0" w:color="auto"/>
            </w:tcBorders>
          </w:tcPr>
          <w:p w:rsidR="0066428C" w:rsidRPr="00586417" w:rsidRDefault="0066428C" w:rsidP="0066428C">
            <w:pPr>
              <w:spacing w:after="0" w:line="240" w:lineRule="auto"/>
              <w:jc w:val="right"/>
              <w:rPr>
                <w:rFonts w:ascii="Times New Roman" w:eastAsia="Times New Roman" w:hAnsi="Times New Roman"/>
                <w:sz w:val="26"/>
                <w:szCs w:val="26"/>
              </w:rPr>
            </w:pPr>
          </w:p>
        </w:tc>
      </w:tr>
      <w:tr w:rsidR="0066428C" w:rsidRPr="00586417" w:rsidTr="0066428C">
        <w:trPr>
          <w:cantSplit/>
          <w:trHeight w:val="20"/>
        </w:trPr>
        <w:tc>
          <w:tcPr>
            <w:tcW w:w="1619" w:type="pct"/>
            <w:tcBorders>
              <w:top w:val="single" w:sz="4" w:space="0" w:color="000000"/>
              <w:left w:val="single" w:sz="4" w:space="0" w:color="000000"/>
              <w:bottom w:val="single" w:sz="4" w:space="0" w:color="000000"/>
              <w:right w:val="single" w:sz="4" w:space="0" w:color="000000"/>
            </w:tcBorders>
            <w:shd w:val="clear" w:color="auto" w:fill="auto"/>
          </w:tcPr>
          <w:p w:rsidR="0066428C" w:rsidRPr="00586417" w:rsidRDefault="0066428C" w:rsidP="0066428C">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000 1 01 02000 01 0000 110</w:t>
            </w:r>
          </w:p>
        </w:tc>
        <w:tc>
          <w:tcPr>
            <w:tcW w:w="1409" w:type="pct"/>
            <w:tcBorders>
              <w:top w:val="single" w:sz="4" w:space="0" w:color="000000"/>
              <w:left w:val="single" w:sz="4" w:space="0" w:color="000000"/>
              <w:bottom w:val="single" w:sz="4" w:space="0" w:color="000000"/>
              <w:right w:val="single" w:sz="4" w:space="0" w:color="auto"/>
            </w:tcBorders>
            <w:shd w:val="clear" w:color="auto" w:fill="auto"/>
          </w:tcPr>
          <w:p w:rsidR="0066428C" w:rsidRPr="00586417"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Налог на доходы физических лиц</w:t>
            </w:r>
          </w:p>
        </w:tc>
        <w:tc>
          <w:tcPr>
            <w:tcW w:w="915"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60 631 309,9 </w:t>
            </w:r>
          </w:p>
        </w:tc>
        <w:tc>
          <w:tcPr>
            <w:tcW w:w="916"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62 626 962,0 </w:t>
            </w:r>
          </w:p>
        </w:tc>
        <w:tc>
          <w:tcPr>
            <w:tcW w:w="141" w:type="pct"/>
            <w:tcBorders>
              <w:left w:val="single" w:sz="4" w:space="0" w:color="auto"/>
            </w:tcBorders>
          </w:tcPr>
          <w:p w:rsidR="0066428C" w:rsidRPr="00586417" w:rsidRDefault="0066428C" w:rsidP="0066428C">
            <w:pPr>
              <w:spacing w:after="0" w:line="240" w:lineRule="auto"/>
              <w:jc w:val="right"/>
              <w:rPr>
                <w:rFonts w:ascii="Times New Roman" w:eastAsia="Times New Roman" w:hAnsi="Times New Roman"/>
                <w:sz w:val="26"/>
                <w:szCs w:val="26"/>
              </w:rPr>
            </w:pPr>
          </w:p>
        </w:tc>
      </w:tr>
      <w:tr w:rsidR="0066428C" w:rsidRPr="00586417" w:rsidTr="0066428C">
        <w:trPr>
          <w:cantSplit/>
          <w:trHeight w:val="20"/>
        </w:trPr>
        <w:tc>
          <w:tcPr>
            <w:tcW w:w="1619" w:type="pct"/>
            <w:tcBorders>
              <w:top w:val="single" w:sz="4" w:space="0" w:color="000000"/>
              <w:left w:val="single" w:sz="4" w:space="0" w:color="000000"/>
              <w:bottom w:val="single" w:sz="4" w:space="0" w:color="000000"/>
              <w:right w:val="single" w:sz="4" w:space="0" w:color="000000"/>
            </w:tcBorders>
            <w:shd w:val="clear" w:color="auto" w:fill="auto"/>
          </w:tcPr>
          <w:p w:rsidR="0066428C" w:rsidRPr="00586417" w:rsidRDefault="0066428C" w:rsidP="0066428C">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000 1 01 02010 01 0000 110</w:t>
            </w:r>
          </w:p>
        </w:tc>
        <w:tc>
          <w:tcPr>
            <w:tcW w:w="1409" w:type="pct"/>
            <w:tcBorders>
              <w:top w:val="single" w:sz="4" w:space="0" w:color="000000"/>
              <w:left w:val="single" w:sz="4" w:space="0" w:color="000000"/>
              <w:bottom w:val="single" w:sz="4" w:space="0" w:color="000000"/>
              <w:right w:val="single" w:sz="4" w:space="0" w:color="auto"/>
            </w:tcBorders>
            <w:shd w:val="clear" w:color="auto" w:fill="auto"/>
          </w:tcPr>
          <w:p w:rsidR="0066428C" w:rsidRPr="00586417"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915"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57 346 572,3 </w:t>
            </w:r>
          </w:p>
        </w:tc>
        <w:tc>
          <w:tcPr>
            <w:tcW w:w="916"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59 234 108,8 </w:t>
            </w:r>
          </w:p>
        </w:tc>
        <w:tc>
          <w:tcPr>
            <w:tcW w:w="141" w:type="pct"/>
            <w:tcBorders>
              <w:left w:val="single" w:sz="4" w:space="0" w:color="auto"/>
            </w:tcBorders>
          </w:tcPr>
          <w:p w:rsidR="0066428C" w:rsidRPr="00586417" w:rsidRDefault="0066428C" w:rsidP="0066428C">
            <w:pPr>
              <w:spacing w:after="0" w:line="240" w:lineRule="auto"/>
              <w:jc w:val="right"/>
              <w:rPr>
                <w:rFonts w:ascii="Times New Roman" w:eastAsia="Times New Roman" w:hAnsi="Times New Roman"/>
                <w:sz w:val="26"/>
                <w:szCs w:val="26"/>
              </w:rPr>
            </w:pPr>
          </w:p>
        </w:tc>
      </w:tr>
      <w:tr w:rsidR="0066428C" w:rsidRPr="00586417" w:rsidTr="0066428C">
        <w:trPr>
          <w:cantSplit/>
          <w:trHeight w:val="20"/>
        </w:trPr>
        <w:tc>
          <w:tcPr>
            <w:tcW w:w="1619" w:type="pct"/>
            <w:tcBorders>
              <w:top w:val="single" w:sz="4" w:space="0" w:color="000000"/>
              <w:left w:val="single" w:sz="4" w:space="0" w:color="000000"/>
              <w:bottom w:val="single" w:sz="4" w:space="0" w:color="000000"/>
              <w:right w:val="single" w:sz="4" w:space="0" w:color="000000"/>
            </w:tcBorders>
            <w:shd w:val="clear" w:color="auto" w:fill="auto"/>
          </w:tcPr>
          <w:p w:rsidR="0066428C" w:rsidRPr="00586417" w:rsidRDefault="0066428C" w:rsidP="0066428C">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000 1 01 02020 01 0000 110</w:t>
            </w:r>
          </w:p>
        </w:tc>
        <w:tc>
          <w:tcPr>
            <w:tcW w:w="1409" w:type="pct"/>
            <w:tcBorders>
              <w:top w:val="single" w:sz="4" w:space="0" w:color="000000"/>
              <w:left w:val="single" w:sz="4" w:space="0" w:color="000000"/>
              <w:bottom w:val="single" w:sz="4" w:space="0" w:color="000000"/>
              <w:right w:val="single" w:sz="4" w:space="0" w:color="auto"/>
            </w:tcBorders>
            <w:shd w:val="clear" w:color="auto" w:fill="auto"/>
          </w:tcPr>
          <w:p w:rsidR="0066428C" w:rsidRPr="00586417"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915"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194 953,9 </w:t>
            </w:r>
          </w:p>
        </w:tc>
        <w:tc>
          <w:tcPr>
            <w:tcW w:w="916"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201 370,7 </w:t>
            </w:r>
          </w:p>
        </w:tc>
        <w:tc>
          <w:tcPr>
            <w:tcW w:w="141" w:type="pct"/>
            <w:tcBorders>
              <w:left w:val="single" w:sz="4" w:space="0" w:color="auto"/>
            </w:tcBorders>
          </w:tcPr>
          <w:p w:rsidR="0066428C" w:rsidRPr="00586417" w:rsidRDefault="0066428C" w:rsidP="0066428C">
            <w:pPr>
              <w:spacing w:after="0" w:line="240" w:lineRule="auto"/>
              <w:jc w:val="right"/>
              <w:rPr>
                <w:rFonts w:ascii="Times New Roman" w:eastAsia="Times New Roman" w:hAnsi="Times New Roman"/>
                <w:sz w:val="26"/>
                <w:szCs w:val="26"/>
              </w:rPr>
            </w:pPr>
          </w:p>
        </w:tc>
      </w:tr>
      <w:tr w:rsidR="0066428C" w:rsidRPr="00586417" w:rsidTr="0066428C">
        <w:trPr>
          <w:cantSplit/>
          <w:trHeight w:val="20"/>
        </w:trPr>
        <w:tc>
          <w:tcPr>
            <w:tcW w:w="1619" w:type="pct"/>
            <w:tcBorders>
              <w:top w:val="single" w:sz="4" w:space="0" w:color="000000"/>
              <w:left w:val="single" w:sz="4" w:space="0" w:color="000000"/>
              <w:bottom w:val="single" w:sz="4" w:space="0" w:color="000000"/>
              <w:right w:val="single" w:sz="4" w:space="0" w:color="000000"/>
            </w:tcBorders>
            <w:shd w:val="clear" w:color="auto" w:fill="auto"/>
          </w:tcPr>
          <w:p w:rsidR="0066428C" w:rsidRPr="00586417" w:rsidRDefault="0066428C" w:rsidP="0066428C">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000 1 01 02030 01 0000 110</w:t>
            </w:r>
          </w:p>
        </w:tc>
        <w:tc>
          <w:tcPr>
            <w:tcW w:w="1409" w:type="pct"/>
            <w:tcBorders>
              <w:top w:val="single" w:sz="4" w:space="0" w:color="000000"/>
              <w:left w:val="single" w:sz="4" w:space="0" w:color="000000"/>
              <w:bottom w:val="single" w:sz="4" w:space="0" w:color="000000"/>
              <w:right w:val="single" w:sz="4" w:space="0" w:color="auto"/>
            </w:tcBorders>
            <w:shd w:val="clear" w:color="auto" w:fill="auto"/>
          </w:tcPr>
          <w:p w:rsidR="0066428C" w:rsidRPr="00586417"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915"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295 905,0 </w:t>
            </w:r>
          </w:p>
        </w:tc>
        <w:tc>
          <w:tcPr>
            <w:tcW w:w="916"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305 644,6 </w:t>
            </w:r>
          </w:p>
        </w:tc>
        <w:tc>
          <w:tcPr>
            <w:tcW w:w="141" w:type="pct"/>
            <w:tcBorders>
              <w:left w:val="single" w:sz="4" w:space="0" w:color="auto"/>
            </w:tcBorders>
          </w:tcPr>
          <w:p w:rsidR="0066428C" w:rsidRPr="00586417" w:rsidRDefault="0066428C" w:rsidP="0066428C">
            <w:pPr>
              <w:spacing w:after="0" w:line="240" w:lineRule="auto"/>
              <w:jc w:val="right"/>
              <w:rPr>
                <w:rFonts w:ascii="Times New Roman" w:eastAsia="Times New Roman" w:hAnsi="Times New Roman"/>
                <w:sz w:val="26"/>
                <w:szCs w:val="26"/>
              </w:rPr>
            </w:pPr>
          </w:p>
        </w:tc>
      </w:tr>
      <w:tr w:rsidR="0066428C" w:rsidRPr="00586417" w:rsidTr="0066428C">
        <w:trPr>
          <w:cantSplit/>
          <w:trHeight w:val="20"/>
        </w:trPr>
        <w:tc>
          <w:tcPr>
            <w:tcW w:w="1619" w:type="pct"/>
            <w:tcBorders>
              <w:top w:val="single" w:sz="4" w:space="0" w:color="000000"/>
              <w:left w:val="single" w:sz="4" w:space="0" w:color="000000"/>
              <w:bottom w:val="single" w:sz="4" w:space="0" w:color="000000"/>
              <w:right w:val="single" w:sz="4" w:space="0" w:color="000000"/>
            </w:tcBorders>
            <w:shd w:val="clear" w:color="auto" w:fill="auto"/>
          </w:tcPr>
          <w:p w:rsidR="0066428C" w:rsidRPr="00586417" w:rsidRDefault="0066428C" w:rsidP="0066428C">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000 1 01 02040 01 0000 110</w:t>
            </w:r>
          </w:p>
        </w:tc>
        <w:tc>
          <w:tcPr>
            <w:tcW w:w="1409" w:type="pct"/>
            <w:tcBorders>
              <w:top w:val="single" w:sz="4" w:space="0" w:color="000000"/>
              <w:left w:val="single" w:sz="4" w:space="0" w:color="000000"/>
              <w:bottom w:val="single" w:sz="4" w:space="0" w:color="000000"/>
              <w:right w:val="single" w:sz="4" w:space="0" w:color="auto"/>
            </w:tcBorders>
            <w:shd w:val="clear" w:color="auto" w:fill="auto"/>
          </w:tcPr>
          <w:p w:rsidR="0066428C" w:rsidRPr="00586417"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915"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661 160,2 </w:t>
            </w:r>
          </w:p>
        </w:tc>
        <w:tc>
          <w:tcPr>
            <w:tcW w:w="916"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682 922,0 </w:t>
            </w:r>
          </w:p>
        </w:tc>
        <w:tc>
          <w:tcPr>
            <w:tcW w:w="141" w:type="pct"/>
            <w:tcBorders>
              <w:left w:val="single" w:sz="4" w:space="0" w:color="auto"/>
            </w:tcBorders>
          </w:tcPr>
          <w:p w:rsidR="0066428C" w:rsidRPr="00586417" w:rsidRDefault="0066428C" w:rsidP="0066428C">
            <w:pPr>
              <w:spacing w:after="0" w:line="240" w:lineRule="auto"/>
              <w:jc w:val="right"/>
              <w:rPr>
                <w:rFonts w:ascii="Times New Roman" w:eastAsia="Times New Roman" w:hAnsi="Times New Roman"/>
                <w:sz w:val="26"/>
                <w:szCs w:val="26"/>
              </w:rPr>
            </w:pPr>
          </w:p>
        </w:tc>
      </w:tr>
      <w:tr w:rsidR="0066428C" w:rsidRPr="00586417" w:rsidTr="0066428C">
        <w:trPr>
          <w:cantSplit/>
          <w:trHeight w:val="20"/>
        </w:trPr>
        <w:tc>
          <w:tcPr>
            <w:tcW w:w="1619" w:type="pct"/>
            <w:tcBorders>
              <w:top w:val="single" w:sz="4" w:space="0" w:color="000000"/>
              <w:left w:val="single" w:sz="4" w:space="0" w:color="000000"/>
              <w:bottom w:val="single" w:sz="4" w:space="0" w:color="000000"/>
              <w:right w:val="single" w:sz="4" w:space="0" w:color="000000"/>
            </w:tcBorders>
            <w:shd w:val="clear" w:color="auto" w:fill="auto"/>
          </w:tcPr>
          <w:p w:rsidR="0066428C" w:rsidRPr="00586417" w:rsidRDefault="0066428C" w:rsidP="0066428C">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000 1 01 02080 01 0000 110</w:t>
            </w:r>
          </w:p>
        </w:tc>
        <w:tc>
          <w:tcPr>
            <w:tcW w:w="1409" w:type="pct"/>
            <w:tcBorders>
              <w:top w:val="single" w:sz="4" w:space="0" w:color="000000"/>
              <w:left w:val="single" w:sz="4" w:space="0" w:color="000000"/>
              <w:bottom w:val="single" w:sz="4" w:space="0" w:color="000000"/>
              <w:right w:val="single" w:sz="4" w:space="0" w:color="auto"/>
            </w:tcBorders>
            <w:shd w:val="clear" w:color="auto" w:fill="auto"/>
          </w:tcPr>
          <w:p w:rsidR="0066428C"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Налог на доходы физических лиц в части суммы налога, превышающей </w:t>
            </w:r>
          </w:p>
          <w:p w:rsidR="0066428C" w:rsidRPr="00F64489"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650 000 рублей, относящейся к части налоговой базы, превышающей </w:t>
            </w:r>
          </w:p>
          <w:p w:rsidR="0066428C" w:rsidRPr="00EC4143"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5 000 000 рублей </w:t>
            </w:r>
          </w:p>
          <w:p w:rsidR="0066428C" w:rsidRPr="00586417"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915"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2 132 718,5 </w:t>
            </w:r>
          </w:p>
        </w:tc>
        <w:tc>
          <w:tcPr>
            <w:tcW w:w="916"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2 202 915,9 </w:t>
            </w:r>
          </w:p>
        </w:tc>
        <w:tc>
          <w:tcPr>
            <w:tcW w:w="141" w:type="pct"/>
            <w:tcBorders>
              <w:left w:val="single" w:sz="4" w:space="0" w:color="auto"/>
            </w:tcBorders>
          </w:tcPr>
          <w:p w:rsidR="0066428C" w:rsidRPr="00586417" w:rsidRDefault="0066428C" w:rsidP="0066428C">
            <w:pPr>
              <w:spacing w:after="0" w:line="240" w:lineRule="auto"/>
              <w:jc w:val="right"/>
              <w:rPr>
                <w:rFonts w:ascii="Times New Roman" w:eastAsia="Times New Roman" w:hAnsi="Times New Roman"/>
                <w:sz w:val="26"/>
                <w:szCs w:val="26"/>
              </w:rPr>
            </w:pPr>
          </w:p>
        </w:tc>
      </w:tr>
      <w:tr w:rsidR="0066428C" w:rsidRPr="00586417" w:rsidTr="0066428C">
        <w:trPr>
          <w:cantSplit/>
          <w:trHeight w:val="20"/>
        </w:trPr>
        <w:tc>
          <w:tcPr>
            <w:tcW w:w="1619" w:type="pct"/>
            <w:tcBorders>
              <w:top w:val="single" w:sz="4" w:space="0" w:color="000000"/>
              <w:left w:val="single" w:sz="4" w:space="0" w:color="000000"/>
              <w:bottom w:val="single" w:sz="4" w:space="0" w:color="000000"/>
              <w:right w:val="single" w:sz="4" w:space="0" w:color="000000"/>
            </w:tcBorders>
            <w:shd w:val="clear" w:color="auto" w:fill="auto"/>
          </w:tcPr>
          <w:p w:rsidR="0066428C" w:rsidRPr="00586417" w:rsidRDefault="0066428C" w:rsidP="0066428C">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000 1 03 00000 00 0000 000</w:t>
            </w:r>
          </w:p>
        </w:tc>
        <w:tc>
          <w:tcPr>
            <w:tcW w:w="1409" w:type="pct"/>
            <w:tcBorders>
              <w:top w:val="single" w:sz="4" w:space="0" w:color="000000"/>
              <w:left w:val="single" w:sz="4" w:space="0" w:color="000000"/>
              <w:bottom w:val="single" w:sz="4" w:space="0" w:color="000000"/>
              <w:right w:val="single" w:sz="4" w:space="0" w:color="auto"/>
            </w:tcBorders>
            <w:shd w:val="clear" w:color="auto" w:fill="auto"/>
          </w:tcPr>
          <w:p w:rsidR="0066428C" w:rsidRPr="00586417"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НАЛОГИ НА ТОВАРЫ (РАБОТЫ, УСЛУГИ), РЕАЛИЗУЕМЫЕ НА ТЕРРИТОРИИ РОССИЙСКОЙ ФЕДЕРАЦИИ</w:t>
            </w:r>
          </w:p>
        </w:tc>
        <w:tc>
          <w:tcPr>
            <w:tcW w:w="915"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12 102 177,1 </w:t>
            </w:r>
          </w:p>
        </w:tc>
        <w:tc>
          <w:tcPr>
            <w:tcW w:w="916"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12 102 283,1 </w:t>
            </w:r>
          </w:p>
        </w:tc>
        <w:tc>
          <w:tcPr>
            <w:tcW w:w="141" w:type="pct"/>
            <w:tcBorders>
              <w:left w:val="single" w:sz="4" w:space="0" w:color="auto"/>
            </w:tcBorders>
          </w:tcPr>
          <w:p w:rsidR="0066428C" w:rsidRPr="00586417" w:rsidRDefault="0066428C" w:rsidP="0066428C">
            <w:pPr>
              <w:spacing w:after="0" w:line="240" w:lineRule="auto"/>
              <w:jc w:val="right"/>
              <w:rPr>
                <w:rFonts w:ascii="Times New Roman" w:eastAsia="Times New Roman" w:hAnsi="Times New Roman"/>
                <w:sz w:val="26"/>
                <w:szCs w:val="26"/>
              </w:rPr>
            </w:pPr>
          </w:p>
        </w:tc>
      </w:tr>
      <w:tr w:rsidR="0066428C" w:rsidRPr="00586417" w:rsidTr="0066428C">
        <w:trPr>
          <w:cantSplit/>
          <w:trHeight w:val="20"/>
        </w:trPr>
        <w:tc>
          <w:tcPr>
            <w:tcW w:w="1619" w:type="pct"/>
            <w:tcBorders>
              <w:top w:val="single" w:sz="4" w:space="0" w:color="000000"/>
              <w:left w:val="single" w:sz="4" w:space="0" w:color="000000"/>
              <w:bottom w:val="single" w:sz="4" w:space="0" w:color="000000"/>
              <w:right w:val="single" w:sz="4" w:space="0" w:color="000000"/>
            </w:tcBorders>
            <w:shd w:val="clear" w:color="auto" w:fill="auto"/>
          </w:tcPr>
          <w:p w:rsidR="0066428C" w:rsidRPr="00586417" w:rsidRDefault="0066428C" w:rsidP="0066428C">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000 1 03 02000 01 0000 110</w:t>
            </w:r>
          </w:p>
        </w:tc>
        <w:tc>
          <w:tcPr>
            <w:tcW w:w="1409" w:type="pct"/>
            <w:tcBorders>
              <w:top w:val="single" w:sz="4" w:space="0" w:color="000000"/>
              <w:left w:val="single" w:sz="4" w:space="0" w:color="000000"/>
              <w:bottom w:val="single" w:sz="4" w:space="0" w:color="000000"/>
              <w:right w:val="single" w:sz="4" w:space="0" w:color="auto"/>
            </w:tcBorders>
            <w:shd w:val="clear" w:color="auto" w:fill="auto"/>
          </w:tcPr>
          <w:p w:rsidR="0066428C" w:rsidRPr="00586417"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Акцизы по подакцизным товарам (продукции), производимым на территории Российской Федерации</w:t>
            </w:r>
          </w:p>
        </w:tc>
        <w:tc>
          <w:tcPr>
            <w:tcW w:w="915"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12 102 177,1 </w:t>
            </w:r>
          </w:p>
        </w:tc>
        <w:tc>
          <w:tcPr>
            <w:tcW w:w="916"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12 102 283,1 </w:t>
            </w:r>
          </w:p>
        </w:tc>
        <w:tc>
          <w:tcPr>
            <w:tcW w:w="141" w:type="pct"/>
            <w:tcBorders>
              <w:left w:val="single" w:sz="4" w:space="0" w:color="auto"/>
            </w:tcBorders>
          </w:tcPr>
          <w:p w:rsidR="0066428C" w:rsidRPr="00586417" w:rsidRDefault="0066428C" w:rsidP="0066428C">
            <w:pPr>
              <w:spacing w:after="0" w:line="240" w:lineRule="auto"/>
              <w:jc w:val="right"/>
              <w:rPr>
                <w:rFonts w:ascii="Times New Roman" w:eastAsia="Times New Roman" w:hAnsi="Times New Roman"/>
                <w:sz w:val="26"/>
                <w:szCs w:val="26"/>
              </w:rPr>
            </w:pPr>
          </w:p>
        </w:tc>
      </w:tr>
      <w:tr w:rsidR="0066428C" w:rsidRPr="00586417" w:rsidTr="0066428C">
        <w:trPr>
          <w:cantSplit/>
          <w:trHeight w:val="20"/>
        </w:trPr>
        <w:tc>
          <w:tcPr>
            <w:tcW w:w="1619" w:type="pct"/>
            <w:tcBorders>
              <w:top w:val="single" w:sz="4" w:space="0" w:color="000000"/>
              <w:left w:val="single" w:sz="4" w:space="0" w:color="000000"/>
              <w:bottom w:val="single" w:sz="4" w:space="0" w:color="000000"/>
              <w:right w:val="single" w:sz="4" w:space="0" w:color="000000"/>
            </w:tcBorders>
            <w:shd w:val="clear" w:color="auto" w:fill="auto"/>
          </w:tcPr>
          <w:p w:rsidR="0066428C" w:rsidRPr="00586417" w:rsidRDefault="0066428C" w:rsidP="0066428C">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000 1 03 02100 01 0000 110</w:t>
            </w:r>
          </w:p>
        </w:tc>
        <w:tc>
          <w:tcPr>
            <w:tcW w:w="1409" w:type="pct"/>
            <w:tcBorders>
              <w:top w:val="single" w:sz="4" w:space="0" w:color="000000"/>
              <w:left w:val="single" w:sz="4" w:space="0" w:color="000000"/>
              <w:bottom w:val="single" w:sz="4" w:space="0" w:color="000000"/>
              <w:right w:val="single" w:sz="4" w:space="0" w:color="auto"/>
            </w:tcBorders>
            <w:shd w:val="clear" w:color="auto" w:fill="auto"/>
          </w:tcPr>
          <w:p w:rsidR="0066428C" w:rsidRPr="00586417"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Акцизы на пиво, напитки, изготавливаемые на основе пива, производимые на территории Российской Федерации</w:t>
            </w:r>
          </w:p>
        </w:tc>
        <w:tc>
          <w:tcPr>
            <w:tcW w:w="915"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106 379,0 </w:t>
            </w:r>
          </w:p>
        </w:tc>
        <w:tc>
          <w:tcPr>
            <w:tcW w:w="916"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106 485,0 </w:t>
            </w:r>
          </w:p>
        </w:tc>
        <w:tc>
          <w:tcPr>
            <w:tcW w:w="141" w:type="pct"/>
            <w:tcBorders>
              <w:left w:val="single" w:sz="4" w:space="0" w:color="auto"/>
            </w:tcBorders>
          </w:tcPr>
          <w:p w:rsidR="0066428C" w:rsidRPr="00586417" w:rsidRDefault="0066428C" w:rsidP="0066428C">
            <w:pPr>
              <w:spacing w:after="0" w:line="240" w:lineRule="auto"/>
              <w:jc w:val="right"/>
              <w:rPr>
                <w:rFonts w:ascii="Times New Roman" w:eastAsia="Times New Roman" w:hAnsi="Times New Roman"/>
                <w:sz w:val="26"/>
                <w:szCs w:val="26"/>
              </w:rPr>
            </w:pPr>
          </w:p>
        </w:tc>
      </w:tr>
      <w:tr w:rsidR="0066428C" w:rsidRPr="00586417" w:rsidTr="0066428C">
        <w:trPr>
          <w:cantSplit/>
          <w:trHeight w:val="20"/>
        </w:trPr>
        <w:tc>
          <w:tcPr>
            <w:tcW w:w="1619" w:type="pct"/>
            <w:tcBorders>
              <w:top w:val="single" w:sz="4" w:space="0" w:color="000000"/>
              <w:left w:val="single" w:sz="4" w:space="0" w:color="000000"/>
              <w:bottom w:val="single" w:sz="4" w:space="0" w:color="000000"/>
              <w:right w:val="single" w:sz="4" w:space="0" w:color="000000"/>
            </w:tcBorders>
            <w:shd w:val="clear" w:color="auto" w:fill="auto"/>
          </w:tcPr>
          <w:p w:rsidR="0066428C" w:rsidRPr="00586417" w:rsidRDefault="0066428C" w:rsidP="0066428C">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000 1 03 02140 01 0000 110</w:t>
            </w:r>
          </w:p>
        </w:tc>
        <w:tc>
          <w:tcPr>
            <w:tcW w:w="1409" w:type="pct"/>
            <w:tcBorders>
              <w:top w:val="single" w:sz="4" w:space="0" w:color="000000"/>
              <w:left w:val="single" w:sz="4" w:space="0" w:color="000000"/>
              <w:bottom w:val="single" w:sz="4" w:space="0" w:color="000000"/>
              <w:right w:val="single" w:sz="4" w:space="0" w:color="auto"/>
            </w:tcBorders>
            <w:shd w:val="clear" w:color="auto" w:fill="auto"/>
          </w:tcPr>
          <w:p w:rsidR="00074AC6"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Доходы от уплаты акцизов на алкогольную продукцию с объемной долей этилового спирта свыше </w:t>
            </w:r>
          </w:p>
          <w:p w:rsidR="0066428C" w:rsidRPr="00EC4143"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9 процентов </w:t>
            </w:r>
          </w:p>
          <w:p w:rsidR="0066428C" w:rsidRPr="00EC4143"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(за исключением пива, вин (кроме крепленого (ликерного) вина), вин наливом, плодовой алкогольной продукции, игристых вин, включая российское шампанское, </w:t>
            </w:r>
          </w:p>
          <w:p w:rsidR="0066428C" w:rsidRPr="00586417"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а также за исключением </w:t>
            </w:r>
            <w:proofErr w:type="spellStart"/>
            <w:r w:rsidRPr="00586417">
              <w:rPr>
                <w:rFonts w:ascii="Times New Roman" w:eastAsia="Times New Roman" w:hAnsi="Times New Roman"/>
                <w:sz w:val="26"/>
                <w:szCs w:val="26"/>
              </w:rPr>
              <w:t>виноградосодержащих</w:t>
            </w:r>
            <w:proofErr w:type="spellEnd"/>
            <w:r w:rsidRPr="00586417">
              <w:rPr>
                <w:rFonts w:ascii="Times New Roman" w:eastAsia="Times New Roman" w:hAnsi="Times New Roman"/>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915"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3 894 322,3 </w:t>
            </w:r>
          </w:p>
        </w:tc>
        <w:tc>
          <w:tcPr>
            <w:tcW w:w="916"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3 894 322,3 </w:t>
            </w:r>
          </w:p>
        </w:tc>
        <w:tc>
          <w:tcPr>
            <w:tcW w:w="141" w:type="pct"/>
            <w:tcBorders>
              <w:left w:val="single" w:sz="4" w:space="0" w:color="auto"/>
            </w:tcBorders>
          </w:tcPr>
          <w:p w:rsidR="0066428C" w:rsidRPr="00586417" w:rsidRDefault="0066428C" w:rsidP="0066428C">
            <w:pPr>
              <w:spacing w:after="0" w:line="240" w:lineRule="auto"/>
              <w:jc w:val="right"/>
              <w:rPr>
                <w:rFonts w:ascii="Times New Roman" w:eastAsia="Times New Roman" w:hAnsi="Times New Roman"/>
                <w:sz w:val="26"/>
                <w:szCs w:val="26"/>
              </w:rPr>
            </w:pPr>
          </w:p>
        </w:tc>
      </w:tr>
    </w:tbl>
    <w:p w:rsidR="00074AC6" w:rsidRDefault="00074AC6"/>
    <w:p w:rsidR="00074AC6" w:rsidRDefault="00074AC6"/>
    <w:p w:rsidR="00074AC6" w:rsidRDefault="00074AC6"/>
    <w:p w:rsidR="00074AC6" w:rsidRDefault="00074AC6"/>
    <w:p w:rsidR="00074AC6" w:rsidRDefault="00074AC6"/>
    <w:p w:rsidR="00074AC6" w:rsidRDefault="00074AC6"/>
    <w:tbl>
      <w:tblPr>
        <w:tblW w:w="5560" w:type="pct"/>
        <w:tblInd w:w="-147" w:type="dxa"/>
        <w:tblLayout w:type="fixed"/>
        <w:tblLook w:val="04A0" w:firstRow="1" w:lastRow="0" w:firstColumn="1" w:lastColumn="0" w:noHBand="0" w:noVBand="1"/>
      </w:tblPr>
      <w:tblGrid>
        <w:gridCol w:w="3261"/>
        <w:gridCol w:w="2838"/>
        <w:gridCol w:w="1842"/>
        <w:gridCol w:w="1844"/>
        <w:gridCol w:w="285"/>
        <w:gridCol w:w="326"/>
      </w:tblGrid>
      <w:tr w:rsidR="00074AC6" w:rsidTr="00074AC6">
        <w:trPr>
          <w:trHeight w:val="20"/>
          <w:tblHeader/>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074AC6" w:rsidRPr="00A30ADC" w:rsidRDefault="00074AC6" w:rsidP="002C1D01">
            <w:pPr>
              <w:spacing w:after="0" w:line="240" w:lineRule="auto"/>
              <w:jc w:val="center"/>
              <w:rPr>
                <w:rFonts w:ascii="Times New Roman" w:eastAsia="Times New Roman" w:hAnsi="Times New Roman"/>
                <w:bCs/>
                <w:sz w:val="28"/>
                <w:szCs w:val="28"/>
                <w:lang w:eastAsia="ru-RU"/>
              </w:rPr>
            </w:pPr>
            <w:r w:rsidRPr="00A30ADC">
              <w:rPr>
                <w:rFonts w:ascii="Times New Roman" w:eastAsia="Times New Roman" w:hAnsi="Times New Roman"/>
                <w:bCs/>
                <w:sz w:val="28"/>
                <w:szCs w:val="28"/>
                <w:lang w:eastAsia="ru-RU"/>
              </w:rPr>
              <w:lastRenderedPageBreak/>
              <w:t>1</w:t>
            </w:r>
          </w:p>
        </w:tc>
        <w:tc>
          <w:tcPr>
            <w:tcW w:w="13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74AC6" w:rsidRPr="00A30ADC" w:rsidRDefault="00074AC6" w:rsidP="002C1D01">
            <w:pPr>
              <w:spacing w:after="0" w:line="240" w:lineRule="auto"/>
              <w:jc w:val="center"/>
              <w:rPr>
                <w:rFonts w:ascii="Times New Roman" w:eastAsia="Times New Roman" w:hAnsi="Times New Roman"/>
                <w:bCs/>
                <w:sz w:val="28"/>
                <w:szCs w:val="28"/>
                <w:lang w:eastAsia="ru-RU"/>
              </w:rPr>
            </w:pPr>
            <w:r w:rsidRPr="00A30ADC">
              <w:rPr>
                <w:rFonts w:ascii="Times New Roman" w:eastAsia="Times New Roman" w:hAnsi="Times New Roman"/>
                <w:bCs/>
                <w:sz w:val="28"/>
                <w:szCs w:val="28"/>
                <w:lang w:eastAsia="ru-RU"/>
              </w:rPr>
              <w:t>2</w:t>
            </w:r>
          </w:p>
        </w:tc>
        <w:tc>
          <w:tcPr>
            <w:tcW w:w="886"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bottom"/>
          </w:tcPr>
          <w:p w:rsidR="00074AC6" w:rsidRPr="00A30ADC" w:rsidRDefault="00074AC6" w:rsidP="002C1D01">
            <w:pPr>
              <w:spacing w:after="0" w:line="240" w:lineRule="auto"/>
              <w:ind w:left="-66"/>
              <w:jc w:val="center"/>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3</w:t>
            </w:r>
          </w:p>
        </w:tc>
        <w:tc>
          <w:tcPr>
            <w:tcW w:w="887"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bottom"/>
          </w:tcPr>
          <w:p w:rsidR="00074AC6" w:rsidRPr="00A30ADC" w:rsidRDefault="00074AC6" w:rsidP="002C1D01">
            <w:pPr>
              <w:spacing w:after="0" w:line="240" w:lineRule="auto"/>
              <w:ind w:left="-66"/>
              <w:jc w:val="center"/>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4</w:t>
            </w:r>
          </w:p>
        </w:tc>
        <w:tc>
          <w:tcPr>
            <w:tcW w:w="294" w:type="pct"/>
            <w:gridSpan w:val="2"/>
            <w:tcBorders>
              <w:left w:val="single" w:sz="4" w:space="0" w:color="000000"/>
            </w:tcBorders>
            <w:shd w:val="clear" w:color="auto" w:fill="auto"/>
            <w:tcMar>
              <w:left w:w="28" w:type="dxa"/>
              <w:right w:w="28" w:type="dxa"/>
            </w:tcMar>
          </w:tcPr>
          <w:p w:rsidR="00074AC6" w:rsidRDefault="00074AC6" w:rsidP="002C1D01">
            <w:pPr>
              <w:spacing w:after="0" w:line="240" w:lineRule="auto"/>
              <w:ind w:left="-122"/>
              <w:jc w:val="right"/>
              <w:rPr>
                <w:rFonts w:ascii="Times New Roman" w:eastAsia="Times New Roman" w:hAnsi="Times New Roman"/>
                <w:sz w:val="28"/>
                <w:szCs w:val="28"/>
              </w:rPr>
            </w:pPr>
          </w:p>
        </w:tc>
      </w:tr>
      <w:tr w:rsidR="0066428C" w:rsidRPr="00586417" w:rsidTr="00074AC6">
        <w:trPr>
          <w:gridAfter w:val="1"/>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66428C" w:rsidRPr="00586417" w:rsidRDefault="0066428C" w:rsidP="0066428C">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000 1 03 02142 01 0000 110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66428C" w:rsidRPr="00EC4143"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Доходы от уплаты акцизов на алкогольную продукцию с объемной долей этилового спирта свыше 9 процентов </w:t>
            </w:r>
          </w:p>
          <w:p w:rsidR="0066428C" w:rsidRPr="00F64489"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586417">
              <w:rPr>
                <w:rFonts w:ascii="Times New Roman" w:eastAsia="Times New Roman" w:hAnsi="Times New Roman"/>
                <w:sz w:val="26"/>
                <w:szCs w:val="26"/>
              </w:rPr>
              <w:t>виноградосодержащих</w:t>
            </w:r>
            <w:proofErr w:type="spellEnd"/>
            <w:r w:rsidRPr="00586417">
              <w:rPr>
                <w:rFonts w:ascii="Times New Roman" w:eastAsia="Times New Roman" w:hAnsi="Times New Roman"/>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w:t>
            </w:r>
          </w:p>
          <w:p w:rsidR="0066428C" w:rsidRPr="00586417" w:rsidRDefault="0066428C" w:rsidP="0066428C">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(в порядке, установленном Министерством финансов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1 451 183,3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586417" w:rsidRDefault="0066428C" w:rsidP="0066428C">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1 451 183,3 </w:t>
            </w:r>
          </w:p>
        </w:tc>
        <w:tc>
          <w:tcPr>
            <w:tcW w:w="137" w:type="pct"/>
            <w:tcBorders>
              <w:left w:val="single" w:sz="4" w:space="0" w:color="auto"/>
            </w:tcBorders>
          </w:tcPr>
          <w:p w:rsidR="0066428C" w:rsidRDefault="0066428C" w:rsidP="0066428C">
            <w:pPr>
              <w:spacing w:after="0" w:line="240" w:lineRule="auto"/>
              <w:jc w:val="right"/>
              <w:rPr>
                <w:rFonts w:ascii="Times New Roman" w:eastAsia="Times New Roman" w:hAnsi="Times New Roman"/>
                <w:sz w:val="26"/>
                <w:szCs w:val="26"/>
              </w:rPr>
            </w:pPr>
          </w:p>
          <w:p w:rsidR="00074AC6" w:rsidRPr="00586417" w:rsidRDefault="00074AC6" w:rsidP="0066428C">
            <w:pPr>
              <w:spacing w:after="0" w:line="240" w:lineRule="auto"/>
              <w:jc w:val="right"/>
              <w:rPr>
                <w:rFonts w:ascii="Times New Roman" w:eastAsia="Times New Roman" w:hAnsi="Times New Roman"/>
                <w:sz w:val="26"/>
                <w:szCs w:val="26"/>
              </w:rPr>
            </w:pPr>
          </w:p>
        </w:tc>
      </w:tr>
    </w:tbl>
    <w:p w:rsidR="00074AC6" w:rsidRDefault="00074AC6">
      <w:r>
        <w:br w:type="page"/>
      </w:r>
    </w:p>
    <w:tbl>
      <w:tblPr>
        <w:tblW w:w="5560" w:type="pct"/>
        <w:tblInd w:w="-147" w:type="dxa"/>
        <w:tblLayout w:type="fixed"/>
        <w:tblLook w:val="04A0" w:firstRow="1" w:lastRow="0" w:firstColumn="1" w:lastColumn="0" w:noHBand="0" w:noVBand="1"/>
      </w:tblPr>
      <w:tblGrid>
        <w:gridCol w:w="3261"/>
        <w:gridCol w:w="2838"/>
        <w:gridCol w:w="1842"/>
        <w:gridCol w:w="1844"/>
        <w:gridCol w:w="285"/>
        <w:gridCol w:w="137"/>
        <w:gridCol w:w="189"/>
      </w:tblGrid>
      <w:tr w:rsidR="00074AC6" w:rsidTr="002C1D01">
        <w:trPr>
          <w:trHeight w:val="20"/>
          <w:tblHeader/>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074AC6" w:rsidRPr="00A30ADC" w:rsidRDefault="00074AC6" w:rsidP="002C1D01">
            <w:pPr>
              <w:spacing w:after="0" w:line="240" w:lineRule="auto"/>
              <w:jc w:val="center"/>
              <w:rPr>
                <w:rFonts w:ascii="Times New Roman" w:eastAsia="Times New Roman" w:hAnsi="Times New Roman"/>
                <w:bCs/>
                <w:sz w:val="28"/>
                <w:szCs w:val="28"/>
                <w:lang w:eastAsia="ru-RU"/>
              </w:rPr>
            </w:pPr>
            <w:r w:rsidRPr="00A30ADC">
              <w:rPr>
                <w:rFonts w:ascii="Times New Roman" w:eastAsia="Times New Roman" w:hAnsi="Times New Roman"/>
                <w:bCs/>
                <w:sz w:val="28"/>
                <w:szCs w:val="28"/>
                <w:lang w:eastAsia="ru-RU"/>
              </w:rPr>
              <w:lastRenderedPageBreak/>
              <w:t>1</w:t>
            </w:r>
          </w:p>
        </w:tc>
        <w:tc>
          <w:tcPr>
            <w:tcW w:w="13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74AC6" w:rsidRPr="00A30ADC" w:rsidRDefault="00074AC6" w:rsidP="002C1D01">
            <w:pPr>
              <w:spacing w:after="0" w:line="240" w:lineRule="auto"/>
              <w:jc w:val="center"/>
              <w:rPr>
                <w:rFonts w:ascii="Times New Roman" w:eastAsia="Times New Roman" w:hAnsi="Times New Roman"/>
                <w:bCs/>
                <w:sz w:val="28"/>
                <w:szCs w:val="28"/>
                <w:lang w:eastAsia="ru-RU"/>
              </w:rPr>
            </w:pPr>
            <w:r w:rsidRPr="00A30ADC">
              <w:rPr>
                <w:rFonts w:ascii="Times New Roman" w:eastAsia="Times New Roman" w:hAnsi="Times New Roman"/>
                <w:bCs/>
                <w:sz w:val="28"/>
                <w:szCs w:val="28"/>
                <w:lang w:eastAsia="ru-RU"/>
              </w:rPr>
              <w:t>2</w:t>
            </w:r>
          </w:p>
        </w:tc>
        <w:tc>
          <w:tcPr>
            <w:tcW w:w="886"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bottom"/>
          </w:tcPr>
          <w:p w:rsidR="00074AC6" w:rsidRPr="00A30ADC" w:rsidRDefault="00074AC6" w:rsidP="002C1D01">
            <w:pPr>
              <w:spacing w:after="0" w:line="240" w:lineRule="auto"/>
              <w:ind w:left="-66"/>
              <w:jc w:val="center"/>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3</w:t>
            </w:r>
          </w:p>
        </w:tc>
        <w:tc>
          <w:tcPr>
            <w:tcW w:w="887"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bottom"/>
          </w:tcPr>
          <w:p w:rsidR="00074AC6" w:rsidRPr="00A30ADC" w:rsidRDefault="00074AC6" w:rsidP="002C1D01">
            <w:pPr>
              <w:spacing w:after="0" w:line="240" w:lineRule="auto"/>
              <w:ind w:left="-66"/>
              <w:jc w:val="center"/>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4</w:t>
            </w:r>
          </w:p>
        </w:tc>
        <w:tc>
          <w:tcPr>
            <w:tcW w:w="294" w:type="pct"/>
            <w:gridSpan w:val="3"/>
            <w:tcBorders>
              <w:left w:val="single" w:sz="4" w:space="0" w:color="000000"/>
            </w:tcBorders>
            <w:shd w:val="clear" w:color="auto" w:fill="auto"/>
            <w:tcMar>
              <w:left w:w="28" w:type="dxa"/>
              <w:right w:w="28" w:type="dxa"/>
            </w:tcMar>
          </w:tcPr>
          <w:p w:rsidR="00074AC6" w:rsidRDefault="00074AC6" w:rsidP="002C1D01">
            <w:pPr>
              <w:spacing w:after="0" w:line="240" w:lineRule="auto"/>
              <w:ind w:left="-122"/>
              <w:jc w:val="right"/>
              <w:rPr>
                <w:rFonts w:ascii="Times New Roman" w:eastAsia="Times New Roman" w:hAnsi="Times New Roman"/>
                <w:sz w:val="28"/>
                <w:szCs w:val="28"/>
              </w:rPr>
            </w:pPr>
          </w:p>
        </w:tc>
      </w:tr>
      <w:tr w:rsidR="0066428C" w:rsidRPr="00074AC6"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66428C" w:rsidRPr="00074AC6" w:rsidRDefault="0066428C" w:rsidP="00074AC6">
            <w:pPr>
              <w:spacing w:after="0" w:line="230" w:lineRule="auto"/>
              <w:ind w:left="-18" w:right="-57"/>
              <w:rPr>
                <w:rFonts w:ascii="Times New Roman" w:eastAsia="Times New Roman" w:hAnsi="Times New Roman"/>
                <w:spacing w:val="-4"/>
                <w:sz w:val="26"/>
                <w:szCs w:val="26"/>
              </w:rPr>
            </w:pPr>
            <w:r w:rsidRPr="00074AC6">
              <w:rPr>
                <w:rFonts w:ascii="Times New Roman" w:eastAsia="Times New Roman" w:hAnsi="Times New Roman"/>
                <w:spacing w:val="-4"/>
                <w:sz w:val="26"/>
                <w:szCs w:val="26"/>
              </w:rPr>
              <w:t>000 1 03 02143 01 0000 110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66428C" w:rsidRPr="00D22068" w:rsidRDefault="0066428C" w:rsidP="00D22068">
            <w:pPr>
              <w:spacing w:after="0" w:line="240" w:lineRule="auto"/>
              <w:rPr>
                <w:rFonts w:ascii="Times New Roman" w:eastAsia="Times New Roman" w:hAnsi="Times New Roman"/>
                <w:spacing w:val="-2"/>
                <w:sz w:val="26"/>
                <w:szCs w:val="26"/>
              </w:rPr>
            </w:pPr>
            <w:r w:rsidRPr="00D22068">
              <w:rPr>
                <w:rFonts w:ascii="Times New Roman" w:eastAsia="Times New Roman" w:hAnsi="Times New Roman"/>
                <w:spacing w:val="-2"/>
                <w:sz w:val="26"/>
                <w:szCs w:val="26"/>
              </w:rPr>
              <w:t xml:space="preserve">Доходы от уплаты акцизов на алкогольную продукцию с объемной долей этилового спирта свыше 9 процентов </w:t>
            </w:r>
          </w:p>
          <w:p w:rsidR="0066428C" w:rsidRPr="00D22068" w:rsidRDefault="0066428C" w:rsidP="00D22068">
            <w:pPr>
              <w:spacing w:after="0" w:line="240" w:lineRule="auto"/>
              <w:rPr>
                <w:rFonts w:ascii="Times New Roman" w:eastAsia="Times New Roman" w:hAnsi="Times New Roman"/>
                <w:spacing w:val="-2"/>
                <w:sz w:val="26"/>
                <w:szCs w:val="26"/>
              </w:rPr>
            </w:pPr>
            <w:r w:rsidRPr="00D22068">
              <w:rPr>
                <w:rFonts w:ascii="Times New Roman" w:eastAsia="Times New Roman" w:hAnsi="Times New Roman"/>
                <w:spacing w:val="-2"/>
                <w:sz w:val="26"/>
                <w:szCs w:val="26"/>
              </w:rPr>
              <w:t>(за исключением пива, вин (кроме крепленого (ликерного) вина), вин наливом, плодовой алкогольной продукции, игристых вин, включая российское шампанское,</w:t>
            </w:r>
          </w:p>
          <w:p w:rsidR="00074AC6" w:rsidRPr="00D22068" w:rsidRDefault="0066428C" w:rsidP="00D22068">
            <w:pPr>
              <w:spacing w:after="0" w:line="240" w:lineRule="auto"/>
              <w:rPr>
                <w:rFonts w:ascii="Times New Roman" w:eastAsia="Times New Roman" w:hAnsi="Times New Roman"/>
                <w:spacing w:val="-2"/>
                <w:sz w:val="26"/>
                <w:szCs w:val="26"/>
              </w:rPr>
            </w:pPr>
            <w:r w:rsidRPr="00D22068">
              <w:rPr>
                <w:rFonts w:ascii="Times New Roman" w:eastAsia="Times New Roman" w:hAnsi="Times New Roman"/>
                <w:spacing w:val="-2"/>
                <w:sz w:val="26"/>
                <w:szCs w:val="26"/>
              </w:rPr>
              <w:t xml:space="preserve">а также за исключением </w:t>
            </w:r>
            <w:proofErr w:type="spellStart"/>
            <w:r w:rsidRPr="00D22068">
              <w:rPr>
                <w:rFonts w:ascii="Times New Roman" w:eastAsia="Times New Roman" w:hAnsi="Times New Roman"/>
                <w:spacing w:val="-2"/>
                <w:sz w:val="26"/>
                <w:szCs w:val="26"/>
              </w:rPr>
              <w:t>виноградосодержащих</w:t>
            </w:r>
            <w:proofErr w:type="spellEnd"/>
            <w:r w:rsidRPr="00D22068">
              <w:rPr>
                <w:rFonts w:ascii="Times New Roman" w:eastAsia="Times New Roman" w:hAnsi="Times New Roman"/>
                <w:spacing w:val="-2"/>
                <w:sz w:val="26"/>
                <w:szCs w:val="26"/>
              </w:rPr>
              <w:t xml:space="preserve"> напитков, плодовых алкогольных напитков, изготавливаемых </w:t>
            </w:r>
          </w:p>
          <w:p w:rsidR="0066428C" w:rsidRPr="00D22068" w:rsidRDefault="0066428C" w:rsidP="00D22068">
            <w:pPr>
              <w:spacing w:after="0" w:line="240" w:lineRule="auto"/>
              <w:rPr>
                <w:rFonts w:ascii="Times New Roman" w:eastAsia="Times New Roman" w:hAnsi="Times New Roman"/>
                <w:spacing w:val="-2"/>
                <w:sz w:val="26"/>
                <w:szCs w:val="26"/>
              </w:rPr>
            </w:pPr>
            <w:r w:rsidRPr="00D22068">
              <w:rPr>
                <w:rFonts w:ascii="Times New Roman" w:eastAsia="Times New Roman" w:hAnsi="Times New Roman"/>
                <w:spacing w:val="-2"/>
                <w:sz w:val="26"/>
                <w:szCs w:val="26"/>
              </w:rPr>
              <w:t xml:space="preserve">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074AC6" w:rsidRDefault="0066428C" w:rsidP="00074AC6">
            <w:pPr>
              <w:spacing w:after="0" w:line="230" w:lineRule="auto"/>
              <w:jc w:val="right"/>
              <w:rPr>
                <w:rFonts w:ascii="Times New Roman" w:eastAsia="Times New Roman" w:hAnsi="Times New Roman"/>
                <w:spacing w:val="-4"/>
                <w:sz w:val="26"/>
                <w:szCs w:val="26"/>
              </w:rPr>
            </w:pP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66428C" w:rsidRPr="00074AC6" w:rsidRDefault="0066428C" w:rsidP="00074AC6">
            <w:pPr>
              <w:spacing w:after="0" w:line="230" w:lineRule="auto"/>
              <w:jc w:val="right"/>
              <w:rPr>
                <w:rFonts w:ascii="Times New Roman" w:eastAsia="Times New Roman" w:hAnsi="Times New Roman"/>
                <w:spacing w:val="-4"/>
                <w:sz w:val="26"/>
                <w:szCs w:val="26"/>
              </w:rPr>
            </w:pPr>
          </w:p>
        </w:tc>
        <w:tc>
          <w:tcPr>
            <w:tcW w:w="137" w:type="pct"/>
            <w:tcBorders>
              <w:left w:val="single" w:sz="4" w:space="0" w:color="auto"/>
            </w:tcBorders>
          </w:tcPr>
          <w:p w:rsidR="0066428C" w:rsidRPr="00074AC6" w:rsidRDefault="0066428C" w:rsidP="00074AC6">
            <w:pPr>
              <w:spacing w:after="0" w:line="230" w:lineRule="auto"/>
              <w:jc w:val="right"/>
              <w:rPr>
                <w:rFonts w:ascii="Times New Roman" w:eastAsia="Times New Roman" w:hAnsi="Times New Roman"/>
                <w:spacing w:val="-4"/>
                <w:sz w:val="26"/>
                <w:szCs w:val="26"/>
              </w:rPr>
            </w:pPr>
          </w:p>
        </w:tc>
      </w:tr>
      <w:tr w:rsidR="00D22068" w:rsidRPr="00074AC6"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074AC6" w:rsidRDefault="00D22068" w:rsidP="00D22068">
            <w:pPr>
              <w:spacing w:after="0" w:line="230" w:lineRule="auto"/>
              <w:ind w:left="-18" w:right="-57"/>
              <w:rPr>
                <w:rFonts w:ascii="Times New Roman" w:eastAsia="Times New Roman" w:hAnsi="Times New Roman"/>
                <w:spacing w:val="-4"/>
                <w:sz w:val="26"/>
                <w:szCs w:val="26"/>
              </w:rPr>
            </w:pP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D22068" w:rsidRDefault="00D22068" w:rsidP="00D22068">
            <w:pPr>
              <w:spacing w:after="0" w:line="240" w:lineRule="auto"/>
              <w:rPr>
                <w:rFonts w:ascii="Times New Roman" w:eastAsia="Times New Roman" w:hAnsi="Times New Roman"/>
                <w:spacing w:val="-2"/>
                <w:sz w:val="26"/>
                <w:szCs w:val="26"/>
              </w:rPr>
            </w:pPr>
            <w:r w:rsidRPr="00D22068">
              <w:rPr>
                <w:rFonts w:ascii="Times New Roman" w:eastAsia="Times New Roman" w:hAnsi="Times New Roman"/>
                <w:spacing w:val="-2"/>
                <w:sz w:val="26"/>
                <w:szCs w:val="26"/>
              </w:rPr>
              <w:t>исключением движимого имущества из объектов налогообложения по налогу на имущество организаций)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074AC6" w:rsidRDefault="00D22068" w:rsidP="00D22068">
            <w:pPr>
              <w:spacing w:after="0" w:line="230" w:lineRule="auto"/>
              <w:jc w:val="right"/>
              <w:rPr>
                <w:rFonts w:ascii="Times New Roman" w:eastAsia="Times New Roman" w:hAnsi="Times New Roman"/>
                <w:spacing w:val="-4"/>
                <w:sz w:val="26"/>
                <w:szCs w:val="26"/>
              </w:rPr>
            </w:pPr>
            <w:r w:rsidRPr="00074AC6">
              <w:rPr>
                <w:rFonts w:ascii="Times New Roman" w:eastAsia="Times New Roman" w:hAnsi="Times New Roman"/>
                <w:spacing w:val="-4"/>
                <w:sz w:val="26"/>
                <w:szCs w:val="26"/>
              </w:rPr>
              <w:t xml:space="preserve"> 2 206 567,7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074AC6" w:rsidRDefault="00D22068" w:rsidP="00D22068">
            <w:pPr>
              <w:spacing w:after="0" w:line="230" w:lineRule="auto"/>
              <w:jc w:val="right"/>
              <w:rPr>
                <w:rFonts w:ascii="Times New Roman" w:eastAsia="Times New Roman" w:hAnsi="Times New Roman"/>
                <w:spacing w:val="-4"/>
                <w:sz w:val="26"/>
                <w:szCs w:val="26"/>
              </w:rPr>
            </w:pPr>
            <w:r w:rsidRPr="00074AC6">
              <w:rPr>
                <w:rFonts w:ascii="Times New Roman" w:eastAsia="Times New Roman" w:hAnsi="Times New Roman"/>
                <w:spacing w:val="-4"/>
                <w:sz w:val="26"/>
                <w:szCs w:val="26"/>
              </w:rPr>
              <w:t xml:space="preserve">2 206 567,7 </w:t>
            </w:r>
          </w:p>
        </w:tc>
        <w:tc>
          <w:tcPr>
            <w:tcW w:w="137" w:type="pct"/>
            <w:tcBorders>
              <w:left w:val="single" w:sz="4" w:space="0" w:color="auto"/>
            </w:tcBorders>
          </w:tcPr>
          <w:p w:rsidR="00D22068" w:rsidRPr="00074AC6" w:rsidRDefault="00D22068" w:rsidP="00D22068">
            <w:pPr>
              <w:spacing w:after="0" w:line="230" w:lineRule="auto"/>
              <w:jc w:val="right"/>
              <w:rPr>
                <w:rFonts w:ascii="Times New Roman" w:eastAsia="Times New Roman" w:hAnsi="Times New Roman"/>
                <w:spacing w:val="-4"/>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000 1 03 02144 01 0000 110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Доходы от уплаты акцизов на алкогольную продукцию с объемной долей этилового спирта свыше </w:t>
            </w:r>
          </w:p>
          <w:p w:rsidR="00D22068" w:rsidRPr="00EC4143"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9 процентов </w:t>
            </w:r>
          </w:p>
          <w:p w:rsidR="00D22068" w:rsidRPr="00F64489"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(за исключением пива, вин (кроме крепленого (ликерного) вина), вин наливом, плодовой алкогольной продукции, игристых вин, включая российское шампанское, </w:t>
            </w:r>
          </w:p>
          <w:p w:rsidR="00D22068" w:rsidRPr="00EC4143"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а также за исключением </w:t>
            </w:r>
            <w:proofErr w:type="spellStart"/>
            <w:r w:rsidRPr="00586417">
              <w:rPr>
                <w:rFonts w:ascii="Times New Roman" w:eastAsia="Times New Roman" w:hAnsi="Times New Roman"/>
                <w:sz w:val="26"/>
                <w:szCs w:val="26"/>
              </w:rPr>
              <w:t>виноградосодержащих</w:t>
            </w:r>
            <w:proofErr w:type="spellEnd"/>
            <w:r w:rsidRPr="00586417">
              <w:rPr>
                <w:rFonts w:ascii="Times New Roman" w:eastAsia="Times New Roman" w:hAnsi="Times New Roman"/>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w:t>
            </w:r>
          </w:p>
          <w:p w:rsidR="00D22068" w:rsidRPr="00D2411B"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о федеральном бюджете, </w:t>
            </w:r>
          </w:p>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в целях компенсации выпадающих доходов бюджетов субъектов </w:t>
            </w:r>
            <w:r w:rsidRPr="00586417">
              <w:rPr>
                <w:rFonts w:ascii="Times New Roman" w:eastAsia="Times New Roman" w:hAnsi="Times New Roman"/>
                <w:sz w:val="26"/>
                <w:szCs w:val="26"/>
              </w:rPr>
              <w:lastRenderedPageBreak/>
              <w:t xml:space="preserve">Российской Федерации в связи с передачей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50 процентов доходов от акцизов на средние дистилляты, производимые на территории Российской Федерации, в федеральный бюджет)</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lastRenderedPageBreak/>
              <w:t xml:space="preserve">236 571,3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236 571,3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000 1 03 02190 01 0000 110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EC4143"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Доходы от уплаты акцизов на этиловый спирт из пищевого сырья, винный спирт, виноградный спирт </w:t>
            </w:r>
          </w:p>
          <w:p w:rsidR="00D22068" w:rsidRPr="00EC4143"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(за исключением дистиллятов винного, виноградного, плодового, коньячного, </w:t>
            </w:r>
            <w:proofErr w:type="spellStart"/>
            <w:r w:rsidRPr="00586417">
              <w:rPr>
                <w:rFonts w:ascii="Times New Roman" w:eastAsia="Times New Roman" w:hAnsi="Times New Roman"/>
                <w:sz w:val="26"/>
                <w:szCs w:val="26"/>
              </w:rPr>
              <w:t>кальвадосного</w:t>
            </w:r>
            <w:proofErr w:type="spellEnd"/>
            <w:r w:rsidRPr="00586417">
              <w:rPr>
                <w:rFonts w:ascii="Times New Roman" w:eastAsia="Times New Roman" w:hAnsi="Times New Roman"/>
                <w:sz w:val="26"/>
                <w:szCs w:val="26"/>
              </w:rPr>
              <w:t xml:space="preserve">, </w:t>
            </w:r>
            <w:proofErr w:type="spellStart"/>
            <w:r w:rsidRPr="00586417">
              <w:rPr>
                <w:rFonts w:ascii="Times New Roman" w:eastAsia="Times New Roman" w:hAnsi="Times New Roman"/>
                <w:sz w:val="26"/>
                <w:szCs w:val="26"/>
              </w:rPr>
              <w:t>вискового</w:t>
            </w:r>
            <w:proofErr w:type="spellEnd"/>
            <w:r w:rsidRPr="00586417">
              <w:rPr>
                <w:rFonts w:ascii="Times New Roman" w:eastAsia="Times New Roman" w:hAnsi="Times New Roman"/>
                <w:sz w:val="26"/>
                <w:szCs w:val="26"/>
              </w:rPr>
              <w:t xml:space="preserve">), производимый на территории Российской Федерации, подлежащие распределению между бюджетами субъектов Российской Федерации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w:t>
            </w:r>
            <w:r>
              <w:rPr>
                <w:rFonts w:ascii="Times New Roman" w:eastAsia="Times New Roman" w:hAnsi="Times New Roman"/>
                <w:sz w:val="26"/>
                <w:szCs w:val="26"/>
              </w:rPr>
              <w:t>по нормативам,</w:t>
            </w:r>
            <w:r w:rsidRPr="00F64489">
              <w:rPr>
                <w:rFonts w:ascii="Times New Roman" w:eastAsia="Times New Roman" w:hAnsi="Times New Roman"/>
                <w:sz w:val="26"/>
                <w:szCs w:val="26"/>
              </w:rPr>
              <w:t xml:space="preserve"> </w:t>
            </w:r>
            <w:r w:rsidRPr="00586417">
              <w:rPr>
                <w:rFonts w:ascii="Times New Roman" w:eastAsia="Times New Roman" w:hAnsi="Times New Roman"/>
                <w:sz w:val="26"/>
                <w:szCs w:val="26"/>
              </w:rPr>
              <w:t>установленным федеральным законом о федеральном бюджете)</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8 448,3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8 448,3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000 1 03 02210 01 0000 110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(по нормативам, установленным федеральным законом о федеральном бюджете)</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623,4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623,4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000 1 03 02220 01 0000 110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EC4143"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(по нормативам, установленным федеральным законом о федеральном бюджете)</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5 750,1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5 750,1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000 1 03 02230 01 0000 110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3 653 035,4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3 653 035,4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000 1 03 02231 01 0000 110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EC4143"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3 109 224,4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3 109 224,4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000 1 03 02232 01 0000 110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EC4143"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543 811,0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543 811,0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000 1 03 02240 01 0000 110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от уплаты акцизов на моторные масла для дизельных и (или) карбюраторных (</w:t>
            </w:r>
            <w:proofErr w:type="spellStart"/>
            <w:r w:rsidRPr="00586417">
              <w:rPr>
                <w:rFonts w:ascii="Times New Roman" w:eastAsia="Times New Roman" w:hAnsi="Times New Roman"/>
                <w:sz w:val="26"/>
                <w:szCs w:val="26"/>
              </w:rPr>
              <w:t>инжекторных</w:t>
            </w:r>
            <w:proofErr w:type="spellEnd"/>
            <w:r w:rsidRPr="00586417">
              <w:rPr>
                <w:rFonts w:ascii="Times New Roman" w:eastAsia="Times New Roman" w:hAnsi="Times New Roman"/>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21 699,5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21 699,5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000 1 03 02241 01 0000 110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EC4143"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от уплаты акцизов на моторные масла для дизельных и (или) карбюраторных (</w:t>
            </w:r>
            <w:proofErr w:type="spellStart"/>
            <w:r w:rsidRPr="00586417">
              <w:rPr>
                <w:rFonts w:ascii="Times New Roman" w:eastAsia="Times New Roman" w:hAnsi="Times New Roman"/>
                <w:sz w:val="26"/>
                <w:szCs w:val="26"/>
              </w:rPr>
              <w:t>инжекторных</w:t>
            </w:r>
            <w:proofErr w:type="spellEnd"/>
            <w:r w:rsidRPr="00586417">
              <w:rPr>
                <w:rFonts w:ascii="Times New Roman" w:eastAsia="Times New Roman" w:hAnsi="Times New Roman"/>
                <w:sz w:val="26"/>
                <w:szCs w:val="26"/>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18 191,6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18 191,6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000 1 03 02242 01 0000 110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EC4143"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от уплаты акцизов на моторные масла для дизельных и (или) карбюраторных (</w:t>
            </w:r>
            <w:proofErr w:type="spellStart"/>
            <w:r w:rsidRPr="00586417">
              <w:rPr>
                <w:rFonts w:ascii="Times New Roman" w:eastAsia="Times New Roman" w:hAnsi="Times New Roman"/>
                <w:sz w:val="26"/>
                <w:szCs w:val="26"/>
              </w:rPr>
              <w:t>инжекторных</w:t>
            </w:r>
            <w:proofErr w:type="spellEnd"/>
            <w:r w:rsidRPr="00586417">
              <w:rPr>
                <w:rFonts w:ascii="Times New Roman" w:eastAsia="Times New Roman" w:hAnsi="Times New Roman"/>
                <w:sz w:val="26"/>
                <w:szCs w:val="26"/>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3 507,9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3 507,9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000 1 03 02250 01 0000 110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4 944 425,6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4 944 425,6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000 1 03 02251 01 0000 110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EC4143"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4 017 641,1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4 017 641,1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000 1 03 02252 01 0000 110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EC4143"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926 784,5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926 784,5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000 1 03 02260 01 0000 110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-532 506,5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-532 506,5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000 1 03 02261 01 0000 110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EC4143"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-479 328,3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-479 328,3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000 1 03 02262 01 0000 110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EC4143"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-53 178,2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-53 178,2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000 1 05 00000 00 0000 000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НАЛОГИ НА СОВОКУПНЫЙ ДОХОД</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127 291,0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129 741,0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000 1 05 06000 01 0000 110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Налог на профессиональный доход</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127 291,0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129 741,0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000 1 06 00000 00 0000 000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НАЛОГИ НА ИМУЩЕСТВО</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95 301 056,5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95 329 234,5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000 1 06 02000 02 0000 110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Налог на имущество организаций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92 460 121,7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92 460 121,7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000 1 06 02010 02 0000 110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Налог на имущество организаций по имуществу, не входящему в Единую систему газоснабжения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81 457 367,2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81 457 367,2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000 1 06 02020 02 0000 110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Налог на имущество организаций по имуществу, входящему в Единую систему газоснабжения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11 002 754,5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11 002 754,5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000 1 06 04000 02 0000 110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Транспортный налог</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2 838 078,8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2 866 256,8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000 1 06 04011 02 0000 110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Транспортный налог с организаций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1 184 500,0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1 184 800,0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000 1 06 04012 02 0000 110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Транспортный налог с физических лиц</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1 653 578,8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1 681 456,8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000 1 06 05000 02 0000 110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Налог на игорный бизнес</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2 856,0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2 856,0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000 1 07 00000 00 0000 000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НАЛОГИ, СБОРЫ И РЕГУЛЯРНЫЕ ПЛАТЕЖИ ЗА ПОЛЬЗОВАНИЕ ПРИРОДНЫМИ РЕСУРСАМИ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695 963,0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694 455,0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000 1 07 01000 01 0000 110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Налог на добычу полезных ископаемых</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685 437,0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683 799,0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000 1 07 01020 01 0000 110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D22068" w:rsidRDefault="00D22068" w:rsidP="00D22068">
            <w:pPr>
              <w:spacing w:after="0" w:line="240" w:lineRule="auto"/>
              <w:rPr>
                <w:rFonts w:ascii="Times New Roman" w:eastAsia="Times New Roman" w:hAnsi="Times New Roman"/>
                <w:spacing w:val="-4"/>
                <w:sz w:val="26"/>
                <w:szCs w:val="26"/>
              </w:rPr>
            </w:pPr>
            <w:r w:rsidRPr="00D22068">
              <w:rPr>
                <w:rFonts w:ascii="Times New Roman" w:eastAsia="Times New Roman" w:hAnsi="Times New Roman"/>
                <w:spacing w:val="-4"/>
                <w:sz w:val="26"/>
                <w:szCs w:val="26"/>
              </w:rPr>
              <w:t>Налог на добычу общераспространенных полезных ископаемых</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683 937,0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682 299,0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000 1 07 01030 01 0000 110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EC4143"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Налог на добычу прочих полезных ископаемых </w:t>
            </w:r>
          </w:p>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(за исключением полезных ископаемых, в отношении которых при налогообложении установлен рентный коэффициент, отличный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1 500,0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1 500,0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000 1 07 04000 01 0000 110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Сборы за пользование объектами животного мира и за пользование объектами водных биологических ресурсов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10 526,0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10 656,0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000 1 07 04010 01 0000 110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Сбор за пользование объектами животного мира</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8 490,0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8 498,0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000 1 07 04030 01 0000 110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Сбор за пользование объектами водных биологических ресурсов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(по внутренним водным объектам)</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2 036,0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2 158,0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000 1 08 00000 00 0000 000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ГОСУДАРСТВЕННАЯ ПОШЛИНА</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437 943,0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433 565,7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000 1 08 06000 01 0000 110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6 808,5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5 965,0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000 1 08 07000 01 0000 110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Государственная пошлина за государственную регистрацию, а также за совершение прочих юридически значимых действий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431 134,5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427 600,7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000 1 08 07020 01 0000 110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353 805,6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353 721,3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000 1 08 07080 01 0000 110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24 151,2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21 062,1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000 1 08 07082 01 0000 110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24 151,2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21 062,1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000 1 08 07100 01 0000 110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Государственная пошлина за выдачу и обмен паспорта гражданина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4 383,2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4 403,9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000 1 08 07110 01 0000 110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284,0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292,0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000 1 08 07120 01 0000 110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Государственная пошлина за государственную регистрацию политических партий и региональных отделений политических партий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000 1 08 07140 01 0000 110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46 716,4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46 334,1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000 1 08 07141 01 0000 110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3 202,0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3 202,0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000 1 08 07142 01 0000 110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586417">
              <w:rPr>
                <w:rFonts w:ascii="Times New Roman" w:eastAsia="Times New Roman" w:hAnsi="Times New Roman"/>
                <w:sz w:val="26"/>
                <w:szCs w:val="26"/>
              </w:rPr>
              <w:t>мототранспортных</w:t>
            </w:r>
            <w:proofErr w:type="spellEnd"/>
            <w:r w:rsidRPr="00586417">
              <w:rPr>
                <w:rFonts w:ascii="Times New Roman" w:eastAsia="Times New Roman" w:hAnsi="Times New Roman"/>
                <w:sz w:val="26"/>
                <w:szCs w:val="26"/>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43 514,4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43 132,1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000 1 08 07160 01 0000 110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000 1 08 07340 01 0000 110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Государственная пошлина за выдачу свидетельства о государственной аккредитации региональной спортивной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130,0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130,0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000 1 08 07380 01 0000 110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210,0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225,0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000 1 08 07390 01 0000 110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586417">
              <w:rPr>
                <w:rFonts w:ascii="Times New Roman" w:eastAsia="Times New Roman" w:hAnsi="Times New Roman"/>
                <w:sz w:val="26"/>
                <w:szCs w:val="26"/>
              </w:rPr>
              <w:t>апостиля</w:t>
            </w:r>
            <w:proofErr w:type="spellEnd"/>
            <w:r w:rsidRPr="00586417">
              <w:rPr>
                <w:rFonts w:ascii="Times New Roman" w:eastAsia="Times New Roman" w:hAnsi="Times New Roman"/>
                <w:sz w:val="26"/>
                <w:szCs w:val="26"/>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273,0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278,2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000 1 08 07400 01 0000 110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900,0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900,0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000 1 08 07510 01 0000 110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276,0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249,0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000 1 11 00000 00 0000 000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ОТ ИСПОЛЬЗОВАНИЯ ИМУЩЕСТВА, НАХОДЯЩЕГОСЯ В ГОСУДАРСТВЕННОЙ И МУНИЦИПАЛЬНОЙ СОБСТВЕННОСТИ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1 019 524,4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1 028 793,9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000 1 11 01000 00 0000 120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72 399,6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72 399,6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000 1 11 01020 02 0000 120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72 399,6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72 399,6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000 1 11 02000 00 0000 120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от размещения средств бюджетов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691 412,7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701 113,1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000 1 11 02020 02 0000 120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от размещения временно свободных средств бюджетов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691 412,7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701 113,1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000 1 11 03000 00 0000 120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Проценты, полученные от предоставления бюджетных кредитов внутри страны</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14 223,4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14 223,4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000 1 11 03020 02 0000 120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14 223,4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14 223,4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000 1 11 05000 00 0000 120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223 179,9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222 769,0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000 1 11 05020 00 0000 120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14 400,0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14 400,0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000 1 11 05022 02 0000 120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(за исключением земельных участков бюджетных и автономных учреждений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14 400,0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14 400,0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000 1 11 05030 00 0000 120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21 166,6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21 166,6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000 1 11 05032 02 0000 120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21 166,6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21 166,6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000 1 11 05070 00 0000 120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Доходы от сдачи в аренду имущества, составляющего государственную (муниципальную) казну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(за исключением земельных участков)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187 610,9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187 200,0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000 1 11 05072 02 0000 120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187 610,9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187 200,0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000 1 11 05100 02 0000 120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000 1 11 05300 00 0000 120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48,1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48,1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000 1 11 05320 00 0000 120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48,1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48,1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000 1 11 05322 02 0000 120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48,1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48,1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000 1 11 09000 00 0000 120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Прочие доходы от использования имущества и прав, находящихся в государственной и муниципальной собственности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18 260,7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18 240,7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000 1 11 09040 00 0000 120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Прочие поступления от использования имущества, находящегося в государственной и муниципальной собственности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18 260,7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18 240,7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000 1 11 09042 02 0000 120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Прочие поступления от использования имущества, находящегося в собственности субъектов Российской Федерации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18 260,7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18 240,7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000 1 12 00000 00 0000 000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ПЛАТЕЖИ ПРИ ПОЛЬЗОВАНИИ ПРИРОДНЫМИ РЕСУРСАМИ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484 614,8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485 151,9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000 1 12 02000 00 0000 120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Платежи при пользовании недрами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278 685,4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279 222,5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000 1 12 02010 01 0000 120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79 734,9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79 734,9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000 1 12 02012 01 0000 120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79 734,9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79 734,9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000 1 12 02030 01 0000 120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Регулярные платежи за пользование недрами при пользовании недрами на территории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190 942,0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191 133,0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000 1 12 02050 01 0000 120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Плата за проведение государственной экспертизы запасов полезных ископаемых и подземных </w:t>
            </w:r>
            <w:r>
              <w:rPr>
                <w:rFonts w:ascii="Times New Roman" w:eastAsia="Times New Roman" w:hAnsi="Times New Roman"/>
                <w:sz w:val="26"/>
                <w:szCs w:val="26"/>
              </w:rPr>
              <w:t>вод, геологической информации о</w:t>
            </w:r>
            <w:r w:rsidRPr="00F64489">
              <w:rPr>
                <w:rFonts w:ascii="Times New Roman" w:eastAsia="Times New Roman" w:hAnsi="Times New Roman"/>
                <w:sz w:val="26"/>
                <w:szCs w:val="26"/>
              </w:rPr>
              <w:t xml:space="preserve"> </w:t>
            </w:r>
            <w:r w:rsidRPr="00586417">
              <w:rPr>
                <w:rFonts w:ascii="Times New Roman" w:eastAsia="Times New Roman" w:hAnsi="Times New Roman"/>
                <w:sz w:val="26"/>
                <w:szCs w:val="26"/>
              </w:rPr>
              <w:t>предоставляемых в пользование участках недр</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5 681,2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6 027,3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000 1 12 02052 01 0000 120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pacing w:val="-4"/>
                <w:sz w:val="26"/>
                <w:szCs w:val="26"/>
              </w:rPr>
            </w:pPr>
            <w:r w:rsidRPr="00D22068">
              <w:rPr>
                <w:rFonts w:ascii="Times New Roman" w:eastAsia="Times New Roman" w:hAnsi="Times New Roman"/>
                <w:spacing w:val="-4"/>
                <w:sz w:val="26"/>
                <w:szCs w:val="26"/>
              </w:rPr>
              <w:t xml:space="preserve">Плата за проведение государственной экспертизы запасов полезных ископаемых </w:t>
            </w:r>
          </w:p>
          <w:p w:rsidR="00D22068" w:rsidRDefault="00D22068" w:rsidP="00D22068">
            <w:pPr>
              <w:spacing w:after="0" w:line="240" w:lineRule="auto"/>
              <w:rPr>
                <w:rFonts w:ascii="Times New Roman" w:eastAsia="Times New Roman" w:hAnsi="Times New Roman"/>
                <w:spacing w:val="-4"/>
                <w:sz w:val="26"/>
                <w:szCs w:val="26"/>
              </w:rPr>
            </w:pPr>
            <w:r w:rsidRPr="00D22068">
              <w:rPr>
                <w:rFonts w:ascii="Times New Roman" w:eastAsia="Times New Roman" w:hAnsi="Times New Roman"/>
                <w:spacing w:val="-4"/>
                <w:sz w:val="26"/>
                <w:szCs w:val="26"/>
              </w:rPr>
              <w:t xml:space="preserve">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w:t>
            </w:r>
          </w:p>
          <w:p w:rsidR="00D22068" w:rsidRDefault="00D22068" w:rsidP="00D22068">
            <w:pPr>
              <w:spacing w:after="0" w:line="240" w:lineRule="auto"/>
              <w:rPr>
                <w:rFonts w:ascii="Times New Roman" w:eastAsia="Times New Roman" w:hAnsi="Times New Roman"/>
                <w:spacing w:val="-4"/>
                <w:sz w:val="26"/>
                <w:szCs w:val="26"/>
              </w:rPr>
            </w:pPr>
            <w:r w:rsidRPr="00D22068">
              <w:rPr>
                <w:rFonts w:ascii="Times New Roman" w:eastAsia="Times New Roman" w:hAnsi="Times New Roman"/>
                <w:spacing w:val="-4"/>
                <w:sz w:val="26"/>
                <w:szCs w:val="26"/>
              </w:rPr>
              <w:t xml:space="preserve">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w:t>
            </w:r>
          </w:p>
          <w:p w:rsidR="00D22068" w:rsidRPr="00D22068" w:rsidRDefault="00D22068" w:rsidP="00D22068">
            <w:pPr>
              <w:spacing w:after="0" w:line="240" w:lineRule="auto"/>
              <w:rPr>
                <w:rFonts w:ascii="Times New Roman" w:eastAsia="Times New Roman" w:hAnsi="Times New Roman"/>
                <w:spacing w:val="-4"/>
                <w:sz w:val="26"/>
                <w:szCs w:val="26"/>
              </w:rPr>
            </w:pPr>
            <w:r w:rsidRPr="00D22068">
              <w:rPr>
                <w:rFonts w:ascii="Times New Roman" w:eastAsia="Times New Roman" w:hAnsi="Times New Roman"/>
                <w:spacing w:val="-4"/>
                <w:sz w:val="26"/>
                <w:szCs w:val="26"/>
              </w:rPr>
              <w:t>500 кубических метров в сутки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5 681,2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6 027,3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000 1 12 02100 00 0000 120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Сборы за участие в конкурсе (аукционе) на право пользования участками недр</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2 327,3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2 327,3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000 1 12 02102 02 0000 120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Сборы за участие в конкурсе (аукционе) на право пользования участками недр местного значения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2 327,3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2 327,3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000 1 12 04000 00 0000 120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Плата за использование лесов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205 929,4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205 929,4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000 1 12 04010 00 0000 120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Плата за использование лесов, расположенных на землях лесного фонда</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205 929,4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205 929,4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000 1 12 04013 02 0000 120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186 744,7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186 744,7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000 1 12 04014 02 0000 120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Плата за использование лесов, расположенных на землях лесного фонда, в части, превышающей минимальный размер арендной платы</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17 226,1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17 226,1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000 1 12 04015 02 0000 120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1 958,6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1 958,6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000 1 13 00000 00 0000 000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ОТ ОКАЗАНИЯ ПЛАТНЫХ УСЛУГ И КОМПЕНСАЦИИ ЗАТРАТ ГОСУДАРСТВА</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141 679,5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142 207,7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000 1 13 01000 00 0000 130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от оказания платных услуг (работ)</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17 650,1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17 661,1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000 1 13 01400 01 0000 130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Плата за предоставление сведений, документов, содержащихся в государственных реестрах (регистрах)</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1 411,9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1 411,9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000 1 13 01410 01 0000 130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1 411,9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1 411,9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000 1 13 01500 00 0000 130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Плата за оказание услуг по присоединению объектов дорожного сервиса к автомобильным дорогам общего пользования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365,3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365,3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000 1 13 01520 02 0000 130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365,3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365,3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000 1 13 01990 00 0000 130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Прочие доходы от оказания платных услуг (работ)</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15 872,9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15 883,9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000 1 13 01992 02 0000 130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Прочие доходы от оказания платных услуг (работ) получателями средств бюджетов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15 872,9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15 883,9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000 1 13 02000 00 0000 130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от компенсации затрат государства</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124 029,4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124 546,6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000 1 13 02060 00 0000 130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поступающие в порядке возмещения расходов, понесенных в связи с эксплуатацией имущества</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96,5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98,4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000 1 13 02062 02 0000 130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96,5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98,4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000 1 13 02990 00 0000 130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Прочие доходы от компенсации затрат государства</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123 932,9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124 448,2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000 1 13 02992 02 0000 130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Прочие доходы от компенсации затрат бюджетов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123 932,9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124 448,2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000 1 14 00000 00 0000 000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ОТ ПРОДАЖИ МАТЕРИАЛЬНЫХ И НЕМАТЕРИАЛЬНЫХ АКТИВОВ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80 500,0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80 000,0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000 1 14 01000 00 0000 410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от продажи квартир</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75 000,0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75 000,0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000 1 14 01020 02 0000 410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Доходы от продажи квартир, находящихся в собственности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75 000,0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75 000,0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000 1 14 02000 00 0000 000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Доходы от реализации имущества, находящегося в государственной и муниципальной собственности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5 500,0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5 000,0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000 1 14 02020 02 0000 410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EC4143"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Доходы от реализации имущества, находящегося в собственности субъектов Российской Федерации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5 500,0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5 000,0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000 1 14 02023 02 0000 410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EC4143"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Доходы от реализации иного имущества, находящегося в собственности субъектов Российской Федерации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5 500,0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5 000,0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000 1 15 00000 00 0000 000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АДМИНИСТРАТИВНЫЕ ПЛАТЕЖИ И СБОРЫ</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12 394,3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12 832,5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000 1 15 02000 00 0000 140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Платежи, взимаемые государственными и муниципальными органами (организациями) за выполнение определенных функций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12 394,3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12 832,5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000 1 15 02020 02 0000 140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12 394,3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12 832,5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000 1 16 00000 00 0000 000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ШТРАФЫ, САНКЦИИ, ВОЗМЕЩЕНИЕ УЩЕРБА</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2 186 801,4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2 215 105,4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000 1 16 01000 01 0000 140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Административные штрафы, установленные Кодексом Российской Федерации об административных правонарушениях</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1 459 256,0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1 459 277,0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000 1 16 01120 01 0000 140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Административные штрафы, установленные </w:t>
            </w:r>
          </w:p>
          <w:p w:rsidR="00D22068" w:rsidRPr="00586417" w:rsidRDefault="00D22068" w:rsidP="00D22068">
            <w:pPr>
              <w:spacing w:after="0" w:line="240" w:lineRule="auto"/>
              <w:rPr>
                <w:rFonts w:ascii="Times New Roman" w:eastAsia="Times New Roman" w:hAnsi="Times New Roman"/>
                <w:sz w:val="26"/>
                <w:szCs w:val="26"/>
              </w:rPr>
            </w:pPr>
            <w:r>
              <w:rPr>
                <w:rFonts w:ascii="Times New Roman" w:eastAsia="Times New Roman" w:hAnsi="Times New Roman"/>
                <w:sz w:val="26"/>
                <w:szCs w:val="26"/>
              </w:rPr>
              <w:t>г</w:t>
            </w:r>
            <w:r w:rsidRPr="00586417">
              <w:rPr>
                <w:rFonts w:ascii="Times New Roman" w:eastAsia="Times New Roman" w:hAnsi="Times New Roman"/>
                <w:sz w:val="26"/>
                <w:szCs w:val="26"/>
              </w:rPr>
              <w:t>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1 457 217,5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1 457 221,8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000 1 16 01121 01 0000 140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Административные штрафы, установленные </w:t>
            </w:r>
          </w:p>
          <w:p w:rsidR="00D22068" w:rsidRPr="00586417" w:rsidRDefault="00D22068" w:rsidP="00D22068">
            <w:pPr>
              <w:spacing w:after="0" w:line="240" w:lineRule="auto"/>
              <w:rPr>
                <w:rFonts w:ascii="Times New Roman" w:eastAsia="Times New Roman" w:hAnsi="Times New Roman"/>
                <w:sz w:val="26"/>
                <w:szCs w:val="26"/>
              </w:rPr>
            </w:pPr>
            <w:r>
              <w:rPr>
                <w:rFonts w:ascii="Times New Roman" w:eastAsia="Times New Roman" w:hAnsi="Times New Roman"/>
                <w:sz w:val="26"/>
                <w:szCs w:val="26"/>
              </w:rPr>
              <w:t>г</w:t>
            </w:r>
            <w:r w:rsidRPr="00586417">
              <w:rPr>
                <w:rFonts w:ascii="Times New Roman" w:eastAsia="Times New Roman" w:hAnsi="Times New Roman"/>
                <w:sz w:val="26"/>
                <w:szCs w:val="26"/>
              </w:rPr>
              <w:t>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1 250 000,0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1 250 000,0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000 1 16 01122 01 0000 140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Административные штрафы, установленные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54,1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58,4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000 1 16 01123 01 0000 140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Административные штрафы, установленные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207 163,4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207 163,4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000 1 16 01150 01 0000 140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Административные штрафы, установленные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1 980,5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1 997,2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000 1 16 01152 01 0000 140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Административные штрафы, установленные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451,6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468,3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000 1 16 01153 01 0000 140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Административные штрафы, установленные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1 408,9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1 408,9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000 1 16 01156 01 0000 140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Административные штрафы, установленные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586417">
              <w:rPr>
                <w:rFonts w:ascii="Times New Roman" w:eastAsia="Times New Roman" w:hAnsi="Times New Roman"/>
                <w:sz w:val="26"/>
                <w:szCs w:val="26"/>
              </w:rPr>
              <w:t>неперечислением</w:t>
            </w:r>
            <w:proofErr w:type="spellEnd"/>
            <w:r w:rsidRPr="00586417">
              <w:rPr>
                <w:rFonts w:ascii="Times New Roman" w:eastAsia="Times New Roman" w:hAnsi="Times New Roman"/>
                <w:sz w:val="26"/>
                <w:szCs w:val="26"/>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120,0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120,0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000 1 16 01240 01 0000 140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Административные штрафы, установленные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58,0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58,0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000 1 16 01242 01 0000 140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Административные штрафы, установленные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58,0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58,0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000 1 16 07000 00 0000 140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19 893,2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19 896,2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000 1 16 07010 00 0000 140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10 221,4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10 355,9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000 1 16 07010 02 0000 140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10 221,4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10 355,9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000 1 16 07030 00 0000 140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8 341,2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8 341,2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000 1 16 07030 02 0000 140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8 341,2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8 341,2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000 1 16 07040 00 0000 140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27,4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27,4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000 1 16 07040 02 0000 140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27,4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27,4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000 1 16 07090 00 0000 140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1 303,2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1 171,7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000 1 16 07090 02 0000 140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1 303,2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1 171,7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000 1 16 10000 00 0000 140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Платежи в целях возмещения причиненного ущерба (убытков)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773,8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778,7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000 1 16 10020 02 0000 140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395,2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400,1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000 1 16 10021 02 0000 140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324,5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329,4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000 1 16 10022 02 0000 140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70,7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70,7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000 1 16 10100 00 0000 140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378,6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378,6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000 1 16 10100 02 0000 140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(в части бюджетов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378,6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378,6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000 1 16 11000 01 0000 140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Платежи, уплачиваемые в целях возмещения вреда</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706 878,4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735 153,5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000 1 16 11060 01 0000 140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Платежи, уплачиваемые в целях возмещения вреда, причиняемого автомобильным дорогам</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706 878,4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735 153,5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000 1 16 11063 01 0000 140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706 878,4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735 153,5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000 2 00 00000 00 0000 000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БЕЗВОЗМЕЗДНЫЕ ПОСТУПЛЕНИЯ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32 603 703,6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33 831 197,7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000 2 02 00000 00 0000 000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БЕЗВОЗМЕЗДНЫЕ ПОСТУПЛЕНИЯ ОТ ДРУГИХ БЮДЖЕТОВ БЮДЖЕТНОЙ СИСТЕМЫ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31 723 303,6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33 831 197,7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000 2 02 20000 00 0000 150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бюджетной системы Российской Федерации (межбюджетные субсидии)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8 624 101,1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9 934 609,4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000 2 02 25007 02 0000 150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выплату региональных социальных доплат к пенсии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817 022,7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736 647,1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000 2 02 25066 02 0000 150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223,3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214,2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000 2 02 25082 02 0000 150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18 411,8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17 636,6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000 2 02 25084 02 0000 150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571 176,7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201 219,1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000 2 02 25086 00 0000 150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657,0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3 288,6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000 2 02 25086 02 0000 150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657,0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3 288,6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000 2 02 25138 00 0000 150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 50 тысяч человек</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59 175,0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56 545,0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000 2 02 25138 02 0000 150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 50 тысяч человек</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59 175,0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56 545,0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000 2 02 25178 00 0000 150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486 292,0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486 292,0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000 2 02 25178 02 0000 150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486 292,0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486 292,0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000 2 02 25179 00 0000 150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32 303,9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32 303,9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000 2 02 25179 02 0000 150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32 303,9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32 303,9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000 2 02 25201 00 0000 150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на развитие паллиативной медицинской помощи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13 464,6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12 893,8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000 2 02 25201 02 0000 150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развитие паллиативной медицинской помощи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13 464,6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12 893,8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000 2 02 25202 00 0000 150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28 702,6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28 015,3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000 2 02 25202 02 0000 150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28 702,6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28 015,3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000 2 02 25304 00 0000 150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658 737,6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608 226,9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000 2 02 25304 02 0000 150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658 737,6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608 226,9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000 2 02 25365 00 0000 150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на реализацию региональных проектов модернизации первичного звена здравоохранения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468 859,0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703 288,6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000 2 02 25365 02 0000 150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468 859,0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703 288,6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000 2 02 25385 00 0000 150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Субсидии бюджетам в целях </w:t>
            </w:r>
            <w:proofErr w:type="spellStart"/>
            <w:r w:rsidRPr="00586417">
              <w:rPr>
                <w:rFonts w:ascii="Times New Roman" w:eastAsia="Times New Roman" w:hAnsi="Times New Roman"/>
                <w:sz w:val="26"/>
                <w:szCs w:val="26"/>
              </w:rPr>
              <w:t>софинансирования</w:t>
            </w:r>
            <w:proofErr w:type="spellEnd"/>
            <w:r w:rsidRPr="00586417">
              <w:rPr>
                <w:rFonts w:ascii="Times New Roman" w:eastAsia="Times New Roman" w:hAnsi="Times New Roman"/>
                <w:sz w:val="26"/>
                <w:szCs w:val="26"/>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20 708,1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19 923,0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000 2 02 25385 02 0000 150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Субсидии бюджетам субъектов Российской Федерации в целях </w:t>
            </w:r>
            <w:proofErr w:type="spellStart"/>
            <w:r w:rsidRPr="00586417">
              <w:rPr>
                <w:rFonts w:ascii="Times New Roman" w:eastAsia="Times New Roman" w:hAnsi="Times New Roman"/>
                <w:sz w:val="26"/>
                <w:szCs w:val="26"/>
              </w:rPr>
              <w:t>софинансирования</w:t>
            </w:r>
            <w:proofErr w:type="spellEnd"/>
            <w:r w:rsidRPr="00586417">
              <w:rPr>
                <w:rFonts w:ascii="Times New Roman" w:eastAsia="Times New Roman" w:hAnsi="Times New Roman"/>
                <w:sz w:val="26"/>
                <w:szCs w:val="26"/>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20 708,1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19 923,0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000 2 02 25394 00 0000 150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на приведение в нормативное состояние автомобильных дорог и искусственных дорожных сооружений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2 338 408,3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3 561 457,0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000 2 02 25394 02 0000 150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2 338 408,3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3 561 457,0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000 2 02 25402 02 0000 150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Субсидии бюджетам субъектов Российской Федерации в целях </w:t>
            </w:r>
            <w:proofErr w:type="spellStart"/>
            <w:r w:rsidRPr="00586417">
              <w:rPr>
                <w:rFonts w:ascii="Times New Roman" w:eastAsia="Times New Roman" w:hAnsi="Times New Roman"/>
                <w:sz w:val="26"/>
                <w:szCs w:val="26"/>
              </w:rPr>
              <w:t>софинансирования</w:t>
            </w:r>
            <w:proofErr w:type="spellEnd"/>
            <w:r w:rsidRPr="00586417">
              <w:rPr>
                <w:rFonts w:ascii="Times New Roman" w:eastAsia="Times New Roman" w:hAnsi="Times New Roman"/>
                <w:sz w:val="26"/>
                <w:szCs w:val="26"/>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238 518,6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229 170,0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000 2 02 25404 02 0000 150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Субсидии бюджетам субъектов Российской Федерации на </w:t>
            </w:r>
            <w:proofErr w:type="spellStart"/>
            <w:r w:rsidRPr="00586417">
              <w:rPr>
                <w:rFonts w:ascii="Times New Roman" w:eastAsia="Times New Roman" w:hAnsi="Times New Roman"/>
                <w:sz w:val="26"/>
                <w:szCs w:val="26"/>
              </w:rPr>
              <w:t>софинансирование</w:t>
            </w:r>
            <w:proofErr w:type="spellEnd"/>
            <w:r w:rsidRPr="00586417">
              <w:rPr>
                <w:rFonts w:ascii="Times New Roman" w:eastAsia="Times New Roman" w:hAnsi="Times New Roman"/>
                <w:sz w:val="26"/>
                <w:szCs w:val="26"/>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229 031,5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229 031,5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000 2 02 25418 00 0000 150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300 тысяч человек</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13 588,4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11 961,3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000 2 02 25418 02 0000 150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300 тысяч человек</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13 588,4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11 961,3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000 2 02 25462 02 0000 150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4 625,4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4 282,1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000 2 02 25466 00 0000 150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 300 тысяч человек</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1 711,5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1 645,6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000 2 02 25466 02 0000 150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до 300 тысяч человек</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1 711,5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1 645,6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000 2 02 25497 00 0000 150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на реализацию мероприятий по обеспечению жильем молодых семей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15 913,4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14 102,9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000 2 02 25497 02 0000 150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реализацию мероприятий по обеспечению жильем молодых семей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15 913,4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14 102,9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000 2 02 25502 00 0000 150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Субсидии бюджетам на стимулирование развития приоритетных </w:t>
            </w:r>
            <w:proofErr w:type="spellStart"/>
            <w:r w:rsidRPr="00586417">
              <w:rPr>
                <w:rFonts w:ascii="Times New Roman" w:eastAsia="Times New Roman" w:hAnsi="Times New Roman"/>
                <w:sz w:val="26"/>
                <w:szCs w:val="26"/>
              </w:rPr>
              <w:t>подотраслей</w:t>
            </w:r>
            <w:proofErr w:type="spellEnd"/>
            <w:r w:rsidRPr="00586417">
              <w:rPr>
                <w:rFonts w:ascii="Times New Roman" w:eastAsia="Times New Roman" w:hAnsi="Times New Roman"/>
                <w:sz w:val="26"/>
                <w:szCs w:val="26"/>
              </w:rPr>
              <w:t xml:space="preserve"> агропромышленного комплекса и развитие малых форм хозяйствования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36 098,7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36 098,7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000 2 02 25502 02 0000 150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Субсидии бюджетам субъектов Российской Федерации на стимулирование развития приоритетных </w:t>
            </w:r>
            <w:proofErr w:type="spellStart"/>
            <w:r w:rsidRPr="00586417">
              <w:rPr>
                <w:rFonts w:ascii="Times New Roman" w:eastAsia="Times New Roman" w:hAnsi="Times New Roman"/>
                <w:sz w:val="26"/>
                <w:szCs w:val="26"/>
              </w:rPr>
              <w:t>подотраслей</w:t>
            </w:r>
            <w:proofErr w:type="spellEnd"/>
            <w:r w:rsidRPr="00586417">
              <w:rPr>
                <w:rFonts w:ascii="Times New Roman" w:eastAsia="Times New Roman" w:hAnsi="Times New Roman"/>
                <w:sz w:val="26"/>
                <w:szCs w:val="26"/>
              </w:rPr>
              <w:t xml:space="preserve"> агропромышленного комплекса и развитие малых форм хозяйствования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36 098,7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36 098,7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000 2 02 25508 00 0000 150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Субсидии бюджетам на поддержку сельскохозяйственного производства по отдельным </w:t>
            </w:r>
            <w:proofErr w:type="spellStart"/>
            <w:r w:rsidRPr="00586417">
              <w:rPr>
                <w:rFonts w:ascii="Times New Roman" w:eastAsia="Times New Roman" w:hAnsi="Times New Roman"/>
                <w:sz w:val="26"/>
                <w:szCs w:val="26"/>
              </w:rPr>
              <w:t>подотраслям</w:t>
            </w:r>
            <w:proofErr w:type="spellEnd"/>
            <w:r w:rsidRPr="00586417">
              <w:rPr>
                <w:rFonts w:ascii="Times New Roman" w:eastAsia="Times New Roman" w:hAnsi="Times New Roman"/>
                <w:sz w:val="26"/>
                <w:szCs w:val="26"/>
              </w:rPr>
              <w:t xml:space="preserve"> растениеводства и животноводства</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10 329,8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10 329,8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000 2 02 25508 02 0000 150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Субсидии бюджетам субъектов Российской Федерации на поддержку сельскохозяйственного производства по отдельным </w:t>
            </w:r>
            <w:proofErr w:type="spellStart"/>
            <w:r w:rsidRPr="00586417">
              <w:rPr>
                <w:rFonts w:ascii="Times New Roman" w:eastAsia="Times New Roman" w:hAnsi="Times New Roman"/>
                <w:sz w:val="26"/>
                <w:szCs w:val="26"/>
              </w:rPr>
              <w:t>подотраслям</w:t>
            </w:r>
            <w:proofErr w:type="spellEnd"/>
            <w:r w:rsidRPr="00586417">
              <w:rPr>
                <w:rFonts w:ascii="Times New Roman" w:eastAsia="Times New Roman" w:hAnsi="Times New Roman"/>
                <w:sz w:val="26"/>
                <w:szCs w:val="26"/>
              </w:rPr>
              <w:t xml:space="preserve"> растениеводства и животноводства</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10 329,8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10 329,8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000 2 02 25517 00 0000 150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на поддержку творческой деятельности и техническое оснащение детских и кукольных театров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4 444,6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4 344,6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000 2 02 25517 02 0000 150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4 444,6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4 344,6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000 2 02 25519 00 0000 150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на поддержку отрасли культуры</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34 018,5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3 592,8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000 2 02 25519 02 0000 150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поддержку отрасли культуры</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34 018,5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3 592,8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000 2 02 25554 02 0000 150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обеспечение закупки авиационных работ в целях оказания медицинской помощи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27 381,3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26 722,6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000 2 02 25576 00 0000 150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на обеспечение комплексного развития сельских территорий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6 741,1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4 758,5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000 2 02 25576 02 0000 150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обеспечение комплексного развития сельских территорий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6 741,1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4 758,5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000 2 02 25586 02 0000 150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28 986,4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28 986,4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000 2 02 25750 00 0000 150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на реализацию мероприятий по модернизации школьных систем образования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228 764,3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228 764,3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000 2 02 25750 02 0000 150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реализацию мероприятий по модернизации школьных систем образования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228 764,3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228 764,3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000 2 02 25752 00 0000 150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84 367,6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80 620,1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000 2 02 25752 02 0000 150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84 367,6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80 620,1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000 2 02 30000 00 0000 150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Субвенции бюджетам бюджетной системы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4 023 151,8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4 067 194,9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000 2 02 35118 00 0000 150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65 358,2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67 736,3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000 2 02 35118 02 0000 150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65 358,2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67 736,3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000 2 02 35120 00 0000 150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361,7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24,8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000 2 02 35120 02 0000 150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361,7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24,8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000 2 02 35128 02 0000 150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Субвенции бюджетам субъектов Российской Федерации на осуществление отдельных полномочий в области водных отношений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15 327,3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15 327,3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000 2 02 35129 02 0000 150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Субвенции бюджетам субъектов Российской Федерации на осуществление отдельных полномочий в области лесных отношений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596 869,3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601 708,9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000 2 02 35134 00 0000 150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p>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от 12 января 1995 года </w:t>
            </w:r>
          </w:p>
          <w:p w:rsidR="00D22068" w:rsidRDefault="00D22068" w:rsidP="00D22068">
            <w:pPr>
              <w:spacing w:after="0" w:line="240" w:lineRule="auto"/>
              <w:rPr>
                <w:rFonts w:ascii="Times New Roman" w:eastAsia="Times New Roman" w:hAnsi="Times New Roman"/>
                <w:sz w:val="26"/>
                <w:szCs w:val="26"/>
              </w:rPr>
            </w:pPr>
            <w:r>
              <w:rPr>
                <w:rFonts w:ascii="Times New Roman" w:eastAsia="Times New Roman" w:hAnsi="Times New Roman"/>
                <w:sz w:val="26"/>
                <w:szCs w:val="26"/>
              </w:rPr>
              <w:t>№</w:t>
            </w:r>
            <w:r w:rsidRPr="00586417">
              <w:rPr>
                <w:rFonts w:ascii="Times New Roman" w:eastAsia="Times New Roman" w:hAnsi="Times New Roman"/>
                <w:sz w:val="26"/>
                <w:szCs w:val="26"/>
              </w:rPr>
              <w:t xml:space="preserve"> 5-ФЗ "О ветеранах", в соответствии с Указом Президента Российской Федерации от 7 мая </w:t>
            </w:r>
          </w:p>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2008 года</w:t>
            </w:r>
            <w:r>
              <w:rPr>
                <w:rFonts w:ascii="Times New Roman" w:eastAsia="Times New Roman" w:hAnsi="Times New Roman"/>
                <w:sz w:val="26"/>
                <w:szCs w:val="26"/>
              </w:rPr>
              <w:t xml:space="preserve"> №</w:t>
            </w:r>
            <w:r w:rsidRPr="00586417">
              <w:rPr>
                <w:rFonts w:ascii="Times New Roman" w:eastAsia="Times New Roman" w:hAnsi="Times New Roman"/>
                <w:sz w:val="26"/>
                <w:szCs w:val="26"/>
              </w:rPr>
              <w:t xml:space="preserve"> 714 </w:t>
            </w:r>
          </w:p>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"Об обеспечении жильем ветеранов Великой Отечественной войны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1941</w:t>
            </w:r>
            <w:r>
              <w:rPr>
                <w:rFonts w:ascii="Times New Roman" w:eastAsia="Times New Roman" w:hAnsi="Times New Roman"/>
                <w:sz w:val="26"/>
                <w:szCs w:val="26"/>
              </w:rPr>
              <w:t>–</w:t>
            </w:r>
            <w:r w:rsidRPr="00586417">
              <w:rPr>
                <w:rFonts w:ascii="Times New Roman" w:eastAsia="Times New Roman" w:hAnsi="Times New Roman"/>
                <w:sz w:val="26"/>
                <w:szCs w:val="26"/>
              </w:rPr>
              <w:t>1945 годов"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14 943,8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14 918,6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000 2 02 35134 02 0000 150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от 12 января 1995 года </w:t>
            </w:r>
          </w:p>
          <w:p w:rsidR="00D22068" w:rsidRDefault="00D22068" w:rsidP="00D22068">
            <w:pPr>
              <w:spacing w:after="0" w:line="240" w:lineRule="auto"/>
              <w:rPr>
                <w:rFonts w:ascii="Times New Roman" w:eastAsia="Times New Roman" w:hAnsi="Times New Roman"/>
                <w:sz w:val="26"/>
                <w:szCs w:val="26"/>
              </w:rPr>
            </w:pPr>
            <w:r>
              <w:rPr>
                <w:rFonts w:ascii="Times New Roman" w:eastAsia="Times New Roman" w:hAnsi="Times New Roman"/>
                <w:sz w:val="26"/>
                <w:szCs w:val="26"/>
              </w:rPr>
              <w:t>№</w:t>
            </w:r>
            <w:r w:rsidRPr="00586417">
              <w:rPr>
                <w:rFonts w:ascii="Times New Roman" w:eastAsia="Times New Roman" w:hAnsi="Times New Roman"/>
                <w:sz w:val="26"/>
                <w:szCs w:val="26"/>
              </w:rPr>
              <w:t xml:space="preserve"> 5-ФЗ "О ветеранах", </w:t>
            </w:r>
          </w:p>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в соответствии с Указом Президента Российской Федерации от 7 мая </w:t>
            </w:r>
          </w:p>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2008 года</w:t>
            </w:r>
            <w:r>
              <w:rPr>
                <w:rFonts w:ascii="Times New Roman" w:eastAsia="Times New Roman" w:hAnsi="Times New Roman"/>
                <w:sz w:val="26"/>
                <w:szCs w:val="26"/>
              </w:rPr>
              <w:t xml:space="preserve"> №</w:t>
            </w:r>
            <w:r w:rsidRPr="00586417">
              <w:rPr>
                <w:rFonts w:ascii="Times New Roman" w:eastAsia="Times New Roman" w:hAnsi="Times New Roman"/>
                <w:sz w:val="26"/>
                <w:szCs w:val="26"/>
              </w:rPr>
              <w:t xml:space="preserve"> 714 </w:t>
            </w:r>
          </w:p>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"Об обеспечении жильем ветеранов Великой Отечественной войны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1941</w:t>
            </w:r>
            <w:r>
              <w:rPr>
                <w:rFonts w:ascii="Times New Roman" w:eastAsia="Times New Roman" w:hAnsi="Times New Roman"/>
                <w:sz w:val="26"/>
                <w:szCs w:val="26"/>
              </w:rPr>
              <w:t>–</w:t>
            </w:r>
            <w:r w:rsidRPr="00586417">
              <w:rPr>
                <w:rFonts w:ascii="Times New Roman" w:eastAsia="Times New Roman" w:hAnsi="Times New Roman"/>
                <w:sz w:val="26"/>
                <w:szCs w:val="26"/>
              </w:rPr>
              <w:t>1945 годов"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14 943,8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14 918,6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000 2 02 35135 00 0000 150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p>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от 12 января 1995 года </w:t>
            </w:r>
          </w:p>
          <w:p w:rsidR="00D22068" w:rsidRPr="00586417" w:rsidRDefault="00D22068" w:rsidP="00D22068">
            <w:pPr>
              <w:spacing w:after="0" w:line="240" w:lineRule="auto"/>
              <w:rPr>
                <w:rFonts w:ascii="Times New Roman" w:eastAsia="Times New Roman" w:hAnsi="Times New Roman"/>
                <w:sz w:val="26"/>
                <w:szCs w:val="26"/>
              </w:rPr>
            </w:pPr>
            <w:r>
              <w:rPr>
                <w:rFonts w:ascii="Times New Roman" w:eastAsia="Times New Roman" w:hAnsi="Times New Roman"/>
                <w:sz w:val="26"/>
                <w:szCs w:val="26"/>
              </w:rPr>
              <w:t>№</w:t>
            </w:r>
            <w:r w:rsidRPr="00586417">
              <w:rPr>
                <w:rFonts w:ascii="Times New Roman" w:eastAsia="Times New Roman" w:hAnsi="Times New Roman"/>
                <w:sz w:val="26"/>
                <w:szCs w:val="26"/>
              </w:rPr>
              <w:t xml:space="preserve"> 5-ФЗ "О ветеранах"</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208 584,9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209 487,1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000 2 02 35135 02 0000 150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от 12 января 1995 года </w:t>
            </w:r>
          </w:p>
          <w:p w:rsidR="00D22068" w:rsidRPr="00586417" w:rsidRDefault="00D22068" w:rsidP="00D22068">
            <w:pPr>
              <w:spacing w:after="0" w:line="240" w:lineRule="auto"/>
              <w:rPr>
                <w:rFonts w:ascii="Times New Roman" w:eastAsia="Times New Roman" w:hAnsi="Times New Roman"/>
                <w:sz w:val="26"/>
                <w:szCs w:val="26"/>
              </w:rPr>
            </w:pPr>
            <w:r>
              <w:rPr>
                <w:rFonts w:ascii="Times New Roman" w:eastAsia="Times New Roman" w:hAnsi="Times New Roman"/>
                <w:sz w:val="26"/>
                <w:szCs w:val="26"/>
              </w:rPr>
              <w:t>№</w:t>
            </w:r>
            <w:r w:rsidRPr="00586417">
              <w:rPr>
                <w:rFonts w:ascii="Times New Roman" w:eastAsia="Times New Roman" w:hAnsi="Times New Roman"/>
                <w:sz w:val="26"/>
                <w:szCs w:val="26"/>
              </w:rPr>
              <w:t xml:space="preserve"> 5-ФЗ</w:t>
            </w:r>
            <w:r>
              <w:rPr>
                <w:rFonts w:ascii="Times New Roman" w:eastAsia="Times New Roman" w:hAnsi="Times New Roman"/>
                <w:sz w:val="26"/>
                <w:szCs w:val="26"/>
              </w:rPr>
              <w:t xml:space="preserve"> </w:t>
            </w:r>
            <w:r w:rsidRPr="00586417">
              <w:rPr>
                <w:rFonts w:ascii="Times New Roman" w:eastAsia="Times New Roman" w:hAnsi="Times New Roman"/>
                <w:sz w:val="26"/>
                <w:szCs w:val="26"/>
              </w:rPr>
              <w:t>"О ветеранах"</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208 584,9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209 487,1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000 2 02 35176 00 0000 150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p>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от 24 ноября 1995 года </w:t>
            </w:r>
          </w:p>
          <w:p w:rsidR="00D22068" w:rsidRDefault="00D22068" w:rsidP="00D22068">
            <w:pPr>
              <w:spacing w:after="0" w:line="240" w:lineRule="auto"/>
              <w:rPr>
                <w:rFonts w:ascii="Times New Roman" w:eastAsia="Times New Roman" w:hAnsi="Times New Roman"/>
                <w:sz w:val="26"/>
                <w:szCs w:val="26"/>
              </w:rPr>
            </w:pPr>
            <w:r>
              <w:rPr>
                <w:rFonts w:ascii="Times New Roman" w:eastAsia="Times New Roman" w:hAnsi="Times New Roman"/>
                <w:sz w:val="26"/>
                <w:szCs w:val="26"/>
              </w:rPr>
              <w:t>№</w:t>
            </w:r>
            <w:r w:rsidRPr="00586417">
              <w:rPr>
                <w:rFonts w:ascii="Times New Roman" w:eastAsia="Times New Roman" w:hAnsi="Times New Roman"/>
                <w:sz w:val="26"/>
                <w:szCs w:val="26"/>
              </w:rPr>
              <w:t xml:space="preserve"> 181-ФЗ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"О социальной защите инвалидов 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83 348,6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83 438,1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000 2 02 35176 02 0000 150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w:t>
            </w:r>
          </w:p>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от 24 ноября 1995 года </w:t>
            </w:r>
          </w:p>
          <w:p w:rsidR="00D22068" w:rsidRDefault="00D22068" w:rsidP="00D22068">
            <w:pPr>
              <w:spacing w:after="0" w:line="240" w:lineRule="auto"/>
              <w:rPr>
                <w:rFonts w:ascii="Times New Roman" w:eastAsia="Times New Roman" w:hAnsi="Times New Roman"/>
                <w:sz w:val="26"/>
                <w:szCs w:val="26"/>
              </w:rPr>
            </w:pPr>
            <w:r>
              <w:rPr>
                <w:rFonts w:ascii="Times New Roman" w:eastAsia="Times New Roman" w:hAnsi="Times New Roman"/>
                <w:sz w:val="26"/>
                <w:szCs w:val="26"/>
              </w:rPr>
              <w:t>№</w:t>
            </w:r>
            <w:r w:rsidRPr="00586417">
              <w:rPr>
                <w:rFonts w:ascii="Times New Roman" w:eastAsia="Times New Roman" w:hAnsi="Times New Roman"/>
                <w:sz w:val="26"/>
                <w:szCs w:val="26"/>
              </w:rPr>
              <w:t xml:space="preserve"> 181-ФЗ</w:t>
            </w:r>
            <w:r>
              <w:rPr>
                <w:rFonts w:ascii="Times New Roman" w:eastAsia="Times New Roman" w:hAnsi="Times New Roman"/>
                <w:sz w:val="26"/>
                <w:szCs w:val="26"/>
              </w:rPr>
              <w:t xml:space="preserve">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"О социальной защите инвалидов 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83 348,6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83 438,1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000 2 02 35220 00 0000 150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171 152,2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177 994,7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000 2 02 35220 02 0000 150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171 152,2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177 994,7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000 2 02 35240 00 0000 150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w:t>
            </w:r>
          </w:p>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1998 года </w:t>
            </w:r>
            <w:r>
              <w:rPr>
                <w:rFonts w:ascii="Times New Roman" w:eastAsia="Times New Roman" w:hAnsi="Times New Roman"/>
                <w:sz w:val="26"/>
                <w:szCs w:val="26"/>
              </w:rPr>
              <w:t>№</w:t>
            </w:r>
            <w:r w:rsidRPr="00586417">
              <w:rPr>
                <w:rFonts w:ascii="Times New Roman" w:eastAsia="Times New Roman" w:hAnsi="Times New Roman"/>
                <w:sz w:val="26"/>
                <w:szCs w:val="26"/>
              </w:rPr>
              <w:t xml:space="preserve"> 157-ФЗ</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 "Об иммунопрофилактике инфекционных болезней"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88,4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91,5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000 2 02 35240 02 0000 150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w:t>
            </w:r>
          </w:p>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1998 года </w:t>
            </w:r>
            <w:r>
              <w:rPr>
                <w:rFonts w:ascii="Times New Roman" w:eastAsia="Times New Roman" w:hAnsi="Times New Roman"/>
                <w:sz w:val="26"/>
                <w:szCs w:val="26"/>
              </w:rPr>
              <w:t>№</w:t>
            </w:r>
            <w:r w:rsidRPr="00586417">
              <w:rPr>
                <w:rFonts w:ascii="Times New Roman" w:eastAsia="Times New Roman" w:hAnsi="Times New Roman"/>
                <w:sz w:val="26"/>
                <w:szCs w:val="26"/>
              </w:rPr>
              <w:t xml:space="preserve"> 157-ФЗ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"Об иммунопрофилактике инфекционных болезней"</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88,4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91,5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000 2 02 35250 00 0000 150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Субвенции бюджетам на оплату жилищно-коммунальных услуг отдельным категориям граждан</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1 029 421,1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1 029 371,3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000 2 02 35250 02 0000 150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Субвенции бюджетам субъектов Российской Федерации на оплату жилищно-коммунальных услуг отдельным категориям граждан</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1 029 421,1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1 029 371,3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000 2 02 35290 02 0000 150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w:t>
            </w:r>
          </w:p>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от 19 апреля 1991 года </w:t>
            </w:r>
            <w:r>
              <w:rPr>
                <w:rFonts w:ascii="Times New Roman" w:eastAsia="Times New Roman" w:hAnsi="Times New Roman"/>
                <w:sz w:val="26"/>
                <w:szCs w:val="26"/>
              </w:rPr>
              <w:t>№</w:t>
            </w:r>
            <w:r w:rsidRPr="00586417">
              <w:rPr>
                <w:rFonts w:ascii="Times New Roman" w:eastAsia="Times New Roman" w:hAnsi="Times New Roman"/>
                <w:sz w:val="26"/>
                <w:szCs w:val="26"/>
              </w:rPr>
              <w:t xml:space="preserve"> 1032-1</w:t>
            </w:r>
            <w:r>
              <w:rPr>
                <w:rFonts w:ascii="Times New Roman" w:eastAsia="Times New Roman" w:hAnsi="Times New Roman"/>
                <w:sz w:val="26"/>
                <w:szCs w:val="26"/>
              </w:rPr>
              <w:t xml:space="preserve"> </w:t>
            </w:r>
          </w:p>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 "О занятости населения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436 299,6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435 056,9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000 2 02 35345 00 0000 150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Субвенции бюджетам на осуществление мер пожарной безопасности и тушение лесных пожаров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609 036,9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609 036,9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000 2 02 35345 02 0000 150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Субвенции бюджетам субъектов Российской Федерации на осуществление мер пожарной безопасности и тушение лесных пожаров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609 036,9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609 036,9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000 2 02 35429 00 0000 150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Субвенции бюджетам на увеличение площади </w:t>
            </w:r>
            <w:proofErr w:type="spellStart"/>
            <w:r w:rsidRPr="00586417">
              <w:rPr>
                <w:rFonts w:ascii="Times New Roman" w:eastAsia="Times New Roman" w:hAnsi="Times New Roman"/>
                <w:sz w:val="26"/>
                <w:szCs w:val="26"/>
              </w:rPr>
              <w:t>лесовосстановления</w:t>
            </w:r>
            <w:proofErr w:type="spellEnd"/>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5 725,4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5 716,3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000 2 02 35429 02 0000 150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Субвенции бюджетам субъектов Российской Федерации на увеличение площади </w:t>
            </w:r>
            <w:proofErr w:type="spellStart"/>
            <w:r w:rsidRPr="00586417">
              <w:rPr>
                <w:rFonts w:ascii="Times New Roman" w:eastAsia="Times New Roman" w:hAnsi="Times New Roman"/>
                <w:sz w:val="26"/>
                <w:szCs w:val="26"/>
              </w:rPr>
              <w:t>лесовосстановления</w:t>
            </w:r>
            <w:proofErr w:type="spellEnd"/>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5 725,4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5 716,3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000 2 02 35432 00 0000 150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Субвенции бюджетам на оснащение специализированных учреждений органов государственной власти субъектов Российской Федерации </w:t>
            </w:r>
            <w:proofErr w:type="spellStart"/>
            <w:r w:rsidRPr="00586417">
              <w:rPr>
                <w:rFonts w:ascii="Times New Roman" w:eastAsia="Times New Roman" w:hAnsi="Times New Roman"/>
                <w:sz w:val="26"/>
                <w:szCs w:val="26"/>
              </w:rPr>
              <w:t>лесопожарной</w:t>
            </w:r>
            <w:proofErr w:type="spellEnd"/>
            <w:r w:rsidRPr="00586417">
              <w:rPr>
                <w:rFonts w:ascii="Times New Roman" w:eastAsia="Times New Roman" w:hAnsi="Times New Roman"/>
                <w:sz w:val="26"/>
                <w:szCs w:val="26"/>
              </w:rPr>
              <w:t xml:space="preserve"> техникой и оборудованием для проведения комплекса мероприятий по охране лесов от пожаров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50 629,4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56 686,2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000 2 02 35432 02 0000 150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586417">
              <w:rPr>
                <w:rFonts w:ascii="Times New Roman" w:eastAsia="Times New Roman" w:hAnsi="Times New Roman"/>
                <w:sz w:val="26"/>
                <w:szCs w:val="26"/>
              </w:rPr>
              <w:t>лесопожарной</w:t>
            </w:r>
            <w:proofErr w:type="spellEnd"/>
            <w:r w:rsidRPr="00586417">
              <w:rPr>
                <w:rFonts w:ascii="Times New Roman" w:eastAsia="Times New Roman" w:hAnsi="Times New Roman"/>
                <w:sz w:val="26"/>
                <w:szCs w:val="26"/>
              </w:rPr>
              <w:t xml:space="preserve"> техникой и оборудованием для проведения комплекса мероприятий по охране лесов от пожаров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50 629,4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56 686,2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000 2 02 35460 00 0000 150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516 507,1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533 226,5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000 2 02 35460 02 0000 150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516 507,1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533 226,5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000 2 02 35900 02 0000 150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Единая субвенция бюджетам субъектов Российской Федерации и бюджету </w:t>
            </w:r>
          </w:p>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г. Байконура</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219 497,9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227 373,5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000 2 02 40000 00 0000 150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Иные межбюджетные трансферты</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19 076 050,7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19 829 393,4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000 2 02 45141 02 0000 150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20 193,4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20 193,4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000 2 02 45142 02 0000 150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11 926,0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11 926,0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000 2 02 45161 00 0000 150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Межбюджетные трансферты, передаваемые бюджетам на реализацию отдельных полномочий в области лекарственного обеспечения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144 774,8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144 774,8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000 2 02 45161 02 0000 150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144 774,8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144 774,8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000 2 02 45303 00 0000 150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1 592 501,4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1 592 501,4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000 2 02 45303 02 0000 150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1 592 501,4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1 592 501,4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000 2 02 45363 00 0000 150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130 890,6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130 890,6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000 2 02 45363 02 0000 150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130 890,6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130 890,6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000 2 02 45468 00 0000 150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84,7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84,7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000 2 02 45468 02 0000 150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84,7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84,7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000 2 02 45476 00 0000 150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674,3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674,3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000 2 02 45476 02 0000 150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674,3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674,3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t>000 2 02 49999 00 0000 150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Прочие межбюджетные трансферты, передаваемые бюджетам</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17 175 005,5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17 928 348,2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074AC6">
        <w:trPr>
          <w:gridAfter w:val="2"/>
          <w:wAfter w:w="157" w:type="pct"/>
          <w:cantSplit/>
          <w:trHeight w:val="20"/>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r w:rsidRPr="00586417">
              <w:rPr>
                <w:rFonts w:ascii="Times New Roman" w:eastAsia="Times New Roman" w:hAnsi="Times New Roman"/>
                <w:sz w:val="26"/>
                <w:szCs w:val="26"/>
              </w:rPr>
              <w:lastRenderedPageBreak/>
              <w:t>000 2 02 49999 02 0000 150</w:t>
            </w: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Прочие межбюджетные трансферты, передаваемые бюджетам субъектов Российской Федерации</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 17 175 005,5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jc w:val="right"/>
              <w:rPr>
                <w:rFonts w:ascii="Times New Roman" w:eastAsia="Times New Roman" w:hAnsi="Times New Roman"/>
                <w:sz w:val="26"/>
                <w:szCs w:val="26"/>
              </w:rPr>
            </w:pPr>
            <w:r w:rsidRPr="00586417">
              <w:rPr>
                <w:rFonts w:ascii="Times New Roman" w:eastAsia="Times New Roman" w:hAnsi="Times New Roman"/>
                <w:sz w:val="26"/>
                <w:szCs w:val="26"/>
              </w:rPr>
              <w:t xml:space="preserve">17 928 348,2 </w:t>
            </w:r>
          </w:p>
        </w:tc>
        <w:tc>
          <w:tcPr>
            <w:tcW w:w="137" w:type="pct"/>
            <w:tcBorders>
              <w:left w:val="single" w:sz="4" w:space="0" w:color="auto"/>
            </w:tcBorders>
          </w:tcPr>
          <w:p w:rsidR="00D22068" w:rsidRPr="00586417" w:rsidRDefault="00D22068" w:rsidP="00D22068">
            <w:pPr>
              <w:spacing w:after="0" w:line="240" w:lineRule="auto"/>
              <w:jc w:val="right"/>
              <w:rPr>
                <w:rFonts w:ascii="Times New Roman" w:eastAsia="Times New Roman" w:hAnsi="Times New Roman"/>
                <w:sz w:val="26"/>
                <w:szCs w:val="26"/>
              </w:rPr>
            </w:pPr>
          </w:p>
        </w:tc>
      </w:tr>
      <w:tr w:rsidR="00D22068" w:rsidRPr="00586417" w:rsidTr="00D22068">
        <w:trPr>
          <w:gridAfter w:val="1"/>
          <w:wAfter w:w="91" w:type="pct"/>
          <w:cantSplit/>
          <w:trHeight w:val="301"/>
        </w:trPr>
        <w:tc>
          <w:tcPr>
            <w:tcW w:w="1568" w:type="pct"/>
            <w:tcBorders>
              <w:top w:val="single" w:sz="4" w:space="0" w:color="000000"/>
              <w:left w:val="single" w:sz="4" w:space="0" w:color="000000"/>
              <w:bottom w:val="single" w:sz="4" w:space="0" w:color="000000"/>
              <w:right w:val="single" w:sz="4" w:space="0" w:color="000000"/>
            </w:tcBorders>
            <w:shd w:val="clear" w:color="auto" w:fill="auto"/>
          </w:tcPr>
          <w:p w:rsidR="00D22068" w:rsidRPr="00586417" w:rsidRDefault="00D22068" w:rsidP="00D22068">
            <w:pPr>
              <w:spacing w:after="0" w:line="240" w:lineRule="auto"/>
              <w:ind w:left="-18" w:right="-57"/>
              <w:rPr>
                <w:rFonts w:ascii="Times New Roman" w:eastAsia="Times New Roman" w:hAnsi="Times New Roman"/>
                <w:sz w:val="26"/>
                <w:szCs w:val="26"/>
              </w:rPr>
            </w:pPr>
          </w:p>
        </w:tc>
        <w:tc>
          <w:tcPr>
            <w:tcW w:w="1365" w:type="pct"/>
            <w:tcBorders>
              <w:top w:val="single" w:sz="4" w:space="0" w:color="000000"/>
              <w:left w:val="single" w:sz="4" w:space="0" w:color="000000"/>
              <w:bottom w:val="single" w:sz="4" w:space="0" w:color="000000"/>
              <w:right w:val="single" w:sz="4" w:space="0" w:color="auto"/>
            </w:tcBorders>
            <w:shd w:val="clear" w:color="auto" w:fill="auto"/>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ВСЕГО ДОХОДОВ</w:t>
            </w:r>
          </w:p>
        </w:tc>
        <w:tc>
          <w:tcPr>
            <w:tcW w:w="886"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292 485 352,6 </w:t>
            </w:r>
          </w:p>
        </w:tc>
        <w:tc>
          <w:tcPr>
            <w:tcW w:w="887" w:type="pct"/>
            <w:tcBorders>
              <w:top w:val="single" w:sz="4" w:space="0" w:color="auto"/>
              <w:left w:val="single" w:sz="4" w:space="0" w:color="auto"/>
              <w:bottom w:val="single" w:sz="4" w:space="0" w:color="auto"/>
              <w:right w:val="single" w:sz="4" w:space="0" w:color="auto"/>
            </w:tcBorders>
            <w:shd w:val="clear" w:color="auto" w:fill="auto"/>
            <w:vAlign w:val="bottom"/>
          </w:tcPr>
          <w:p w:rsidR="00D22068" w:rsidRPr="00586417" w:rsidRDefault="00D22068" w:rsidP="00D22068">
            <w:pPr>
              <w:spacing w:after="0" w:line="240" w:lineRule="auto"/>
              <w:rPr>
                <w:rFonts w:ascii="Times New Roman" w:eastAsia="Times New Roman" w:hAnsi="Times New Roman"/>
                <w:sz w:val="26"/>
                <w:szCs w:val="26"/>
              </w:rPr>
            </w:pPr>
            <w:r w:rsidRPr="00586417">
              <w:rPr>
                <w:rFonts w:ascii="Times New Roman" w:eastAsia="Times New Roman" w:hAnsi="Times New Roman"/>
                <w:sz w:val="26"/>
                <w:szCs w:val="26"/>
              </w:rPr>
              <w:t xml:space="preserve">295 685 576,8 </w:t>
            </w:r>
          </w:p>
        </w:tc>
        <w:tc>
          <w:tcPr>
            <w:tcW w:w="203" w:type="pct"/>
            <w:gridSpan w:val="2"/>
            <w:tcBorders>
              <w:left w:val="single" w:sz="4" w:space="0" w:color="auto"/>
            </w:tcBorders>
          </w:tcPr>
          <w:p w:rsidR="00D22068" w:rsidRPr="00586417" w:rsidRDefault="00D22068" w:rsidP="00D22068">
            <w:pPr>
              <w:spacing w:after="0" w:line="240" w:lineRule="auto"/>
              <w:ind w:left="-113"/>
              <w:rPr>
                <w:rFonts w:ascii="Times New Roman" w:eastAsia="Times New Roman" w:hAnsi="Times New Roman"/>
                <w:sz w:val="26"/>
                <w:szCs w:val="26"/>
              </w:rPr>
            </w:pPr>
            <w:r w:rsidRPr="003C6476">
              <w:rPr>
                <w:rFonts w:ascii="Times New Roman" w:eastAsia="Times New Roman" w:hAnsi="Times New Roman"/>
                <w:bCs/>
                <w:sz w:val="26"/>
                <w:szCs w:val="26"/>
              </w:rPr>
              <w:t>"</w:t>
            </w:r>
            <w:r>
              <w:rPr>
                <w:rFonts w:ascii="Times New Roman" w:eastAsia="Times New Roman" w:hAnsi="Times New Roman"/>
                <w:bCs/>
                <w:sz w:val="26"/>
                <w:szCs w:val="26"/>
              </w:rPr>
              <w:t>.</w:t>
            </w:r>
          </w:p>
        </w:tc>
      </w:tr>
    </w:tbl>
    <w:p w:rsidR="009F6FBB" w:rsidRPr="00A30ADC" w:rsidRDefault="00B324BF" w:rsidP="005A5ABB">
      <w:pPr>
        <w:tabs>
          <w:tab w:val="left" w:pos="142"/>
        </w:tabs>
        <w:spacing w:after="0" w:line="240" w:lineRule="auto"/>
        <w:ind w:firstLine="567"/>
        <w:contextualSpacing/>
        <w:jc w:val="both"/>
        <w:rPr>
          <w:rFonts w:ascii="Times New Roman" w:eastAsia="Times New Roman" w:hAnsi="Times New Roman"/>
          <w:bCs/>
          <w:spacing w:val="-4"/>
          <w:sz w:val="28"/>
          <w:szCs w:val="28"/>
          <w:lang w:eastAsia="ru-RU"/>
        </w:rPr>
      </w:pPr>
      <w:r w:rsidRPr="00A30ADC">
        <w:rPr>
          <w:rFonts w:ascii="Times New Roman" w:hAnsi="Times New Roman"/>
          <w:spacing w:val="-2"/>
          <w:sz w:val="28"/>
          <w:szCs w:val="28"/>
        </w:rPr>
        <w:t>8</w:t>
      </w:r>
      <w:r w:rsidR="009F6FBB" w:rsidRPr="00A30ADC">
        <w:rPr>
          <w:rFonts w:ascii="Times New Roman" w:hAnsi="Times New Roman"/>
          <w:spacing w:val="-2"/>
          <w:sz w:val="28"/>
          <w:szCs w:val="28"/>
        </w:rPr>
        <w:t xml:space="preserve">. </w:t>
      </w:r>
      <w:r w:rsidR="00FC2EC5" w:rsidRPr="00A30ADC">
        <w:rPr>
          <w:rFonts w:ascii="Times New Roman" w:hAnsi="Times New Roman"/>
          <w:spacing w:val="-2"/>
          <w:sz w:val="28"/>
          <w:szCs w:val="28"/>
        </w:rPr>
        <w:t>П</w:t>
      </w:r>
      <w:r w:rsidR="009F6FBB" w:rsidRPr="00A30ADC">
        <w:rPr>
          <w:rFonts w:ascii="Times New Roman" w:hAnsi="Times New Roman"/>
          <w:spacing w:val="-2"/>
          <w:sz w:val="28"/>
          <w:szCs w:val="28"/>
        </w:rPr>
        <w:t xml:space="preserve">риложение </w:t>
      </w:r>
      <w:r w:rsidR="001D53FA" w:rsidRPr="00A30ADC">
        <w:rPr>
          <w:rFonts w:ascii="Times New Roman" w:hAnsi="Times New Roman"/>
          <w:spacing w:val="-2"/>
          <w:sz w:val="28"/>
          <w:szCs w:val="28"/>
        </w:rPr>
        <w:t>6</w:t>
      </w:r>
      <w:r w:rsidR="009F6FBB" w:rsidRPr="00A30ADC">
        <w:rPr>
          <w:rFonts w:ascii="Times New Roman" w:hAnsi="Times New Roman"/>
          <w:spacing w:val="-2"/>
          <w:sz w:val="28"/>
          <w:szCs w:val="28"/>
        </w:rPr>
        <w:t xml:space="preserve"> </w:t>
      </w:r>
      <w:r w:rsidR="00495F0B">
        <w:rPr>
          <w:rFonts w:ascii="Times New Roman" w:eastAsia="Times New Roman" w:hAnsi="Times New Roman"/>
          <w:spacing w:val="-4"/>
          <w:sz w:val="28"/>
          <w:szCs w:val="20"/>
          <w:lang w:eastAsia="ru-RU"/>
        </w:rPr>
        <w:t>"</w:t>
      </w:r>
      <w:r w:rsidR="00FC2EC5" w:rsidRPr="00A30ADC">
        <w:rPr>
          <w:rFonts w:ascii="Times New Roman" w:eastAsia="Times New Roman" w:hAnsi="Times New Roman"/>
          <w:spacing w:val="-4"/>
          <w:sz w:val="28"/>
          <w:szCs w:val="20"/>
          <w:lang w:eastAsia="ru-RU"/>
        </w:rPr>
        <w:t>Р</w:t>
      </w:r>
      <w:r w:rsidR="00D44DCB" w:rsidRPr="00A30ADC">
        <w:rPr>
          <w:rFonts w:ascii="Times New Roman" w:eastAsia="Times New Roman" w:hAnsi="Times New Roman"/>
          <w:spacing w:val="-4"/>
          <w:sz w:val="28"/>
          <w:szCs w:val="20"/>
          <w:lang w:eastAsia="ru-RU"/>
        </w:rPr>
        <w:t>а</w:t>
      </w:r>
      <w:r w:rsidR="009F6FBB" w:rsidRPr="00A30ADC">
        <w:rPr>
          <w:rFonts w:ascii="Times New Roman" w:eastAsia="Times New Roman" w:hAnsi="Times New Roman"/>
          <w:bCs/>
          <w:spacing w:val="-4"/>
          <w:sz w:val="28"/>
          <w:szCs w:val="28"/>
          <w:lang w:eastAsia="ru-RU"/>
        </w:rPr>
        <w:t>спределен</w:t>
      </w:r>
      <w:r w:rsidR="00FC2EC5" w:rsidRPr="00A30ADC">
        <w:rPr>
          <w:rFonts w:ascii="Times New Roman" w:eastAsia="Times New Roman" w:hAnsi="Times New Roman"/>
          <w:bCs/>
          <w:spacing w:val="-4"/>
          <w:sz w:val="28"/>
          <w:szCs w:val="28"/>
          <w:lang w:eastAsia="ru-RU"/>
        </w:rPr>
        <w:t>ие</w:t>
      </w:r>
      <w:r w:rsidR="009F6FBB" w:rsidRPr="00A30ADC">
        <w:rPr>
          <w:rFonts w:ascii="Times New Roman" w:eastAsia="Times New Roman" w:hAnsi="Times New Roman"/>
          <w:bCs/>
          <w:spacing w:val="-4"/>
          <w:sz w:val="28"/>
          <w:szCs w:val="28"/>
          <w:lang w:eastAsia="ru-RU"/>
        </w:rPr>
        <w:t xml:space="preserve">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20</w:t>
      </w:r>
      <w:r w:rsidR="00DD4FB6" w:rsidRPr="00A30ADC">
        <w:rPr>
          <w:rFonts w:ascii="Times New Roman" w:eastAsia="Times New Roman" w:hAnsi="Times New Roman"/>
          <w:bCs/>
          <w:spacing w:val="-4"/>
          <w:sz w:val="28"/>
          <w:szCs w:val="28"/>
          <w:lang w:eastAsia="ru-RU"/>
        </w:rPr>
        <w:t>2</w:t>
      </w:r>
      <w:r w:rsidR="00D35F52" w:rsidRPr="00A30ADC">
        <w:rPr>
          <w:rFonts w:ascii="Times New Roman" w:eastAsia="Times New Roman" w:hAnsi="Times New Roman"/>
          <w:bCs/>
          <w:spacing w:val="-4"/>
          <w:sz w:val="28"/>
          <w:szCs w:val="28"/>
          <w:lang w:eastAsia="ru-RU"/>
        </w:rPr>
        <w:t>3</w:t>
      </w:r>
      <w:r w:rsidR="009F6FBB" w:rsidRPr="00A30ADC">
        <w:rPr>
          <w:rFonts w:ascii="Times New Roman" w:eastAsia="Times New Roman" w:hAnsi="Times New Roman"/>
          <w:bCs/>
          <w:spacing w:val="-4"/>
          <w:sz w:val="28"/>
          <w:szCs w:val="28"/>
          <w:lang w:eastAsia="ru-RU"/>
        </w:rPr>
        <w:t xml:space="preserve"> год</w:t>
      </w:r>
      <w:r w:rsidR="00495F0B">
        <w:rPr>
          <w:rFonts w:ascii="Times New Roman" w:eastAsia="Times New Roman" w:hAnsi="Times New Roman"/>
          <w:bCs/>
          <w:spacing w:val="-4"/>
          <w:sz w:val="28"/>
          <w:szCs w:val="28"/>
          <w:lang w:eastAsia="ru-RU"/>
        </w:rPr>
        <w:t>"</w:t>
      </w:r>
      <w:r w:rsidR="007074C4" w:rsidRPr="00A30ADC">
        <w:rPr>
          <w:rFonts w:ascii="Times New Roman" w:eastAsia="Times New Roman" w:hAnsi="Times New Roman"/>
          <w:bCs/>
          <w:spacing w:val="-4"/>
          <w:sz w:val="28"/>
          <w:szCs w:val="28"/>
          <w:lang w:eastAsia="ru-RU"/>
        </w:rPr>
        <w:t xml:space="preserve"> </w:t>
      </w:r>
      <w:r w:rsidR="00FC2EC5" w:rsidRPr="00A30ADC">
        <w:rPr>
          <w:rFonts w:ascii="Times New Roman" w:eastAsia="Times New Roman" w:hAnsi="Times New Roman"/>
          <w:bCs/>
          <w:spacing w:val="-4"/>
          <w:sz w:val="28"/>
          <w:szCs w:val="28"/>
          <w:lang w:eastAsia="ru-RU"/>
        </w:rPr>
        <w:t>изложить в следующей редакции</w:t>
      </w:r>
      <w:r w:rsidR="007074C4" w:rsidRPr="00A30ADC">
        <w:rPr>
          <w:rFonts w:ascii="Times New Roman" w:eastAsia="Times New Roman" w:hAnsi="Times New Roman"/>
          <w:bCs/>
          <w:spacing w:val="-4"/>
          <w:sz w:val="28"/>
          <w:szCs w:val="28"/>
          <w:lang w:eastAsia="ru-RU"/>
        </w:rPr>
        <w:t>:</w:t>
      </w:r>
    </w:p>
    <w:p w:rsidR="009302F8" w:rsidRPr="00A30ADC" w:rsidRDefault="009302F8" w:rsidP="005A5ABB">
      <w:pPr>
        <w:tabs>
          <w:tab w:val="left" w:pos="142"/>
        </w:tabs>
        <w:spacing w:after="0" w:line="240" w:lineRule="auto"/>
        <w:ind w:firstLine="567"/>
        <w:contextualSpacing/>
        <w:jc w:val="both"/>
        <w:rPr>
          <w:rFonts w:ascii="Times New Roman" w:eastAsia="Times New Roman" w:hAnsi="Times New Roman"/>
          <w:bCs/>
          <w:spacing w:val="-4"/>
          <w:sz w:val="28"/>
          <w:szCs w:val="28"/>
          <w:lang w:eastAsia="ru-RU"/>
        </w:rPr>
      </w:pPr>
    </w:p>
    <w:p w:rsidR="00ED2501" w:rsidRPr="00A30ADC" w:rsidRDefault="00ED2501" w:rsidP="005A5ABB">
      <w:pPr>
        <w:spacing w:after="0" w:line="240" w:lineRule="auto"/>
        <w:rPr>
          <w:rFonts w:ascii="Times New Roman" w:eastAsia="Times New Roman" w:hAnsi="Times New Roman"/>
          <w:bCs/>
          <w:spacing w:val="-4"/>
          <w:sz w:val="28"/>
          <w:szCs w:val="28"/>
          <w:lang w:eastAsia="ru-RU"/>
        </w:rPr>
        <w:sectPr w:rsidR="00ED2501" w:rsidRPr="00A30ADC" w:rsidSect="00985986">
          <w:headerReference w:type="default" r:id="rId9"/>
          <w:headerReference w:type="first" r:id="rId10"/>
          <w:pgSz w:w="11906" w:h="16838" w:code="9"/>
          <w:pgMar w:top="851" w:right="851" w:bottom="1134" w:left="1701" w:header="567" w:footer="567" w:gutter="0"/>
          <w:pgNumType w:start="1"/>
          <w:cols w:space="708"/>
          <w:titlePg/>
          <w:docGrid w:linePitch="360"/>
        </w:sectPr>
      </w:pPr>
    </w:p>
    <w:p w:rsidR="00ED2501" w:rsidRPr="00A30ADC" w:rsidRDefault="00495F0B" w:rsidP="00504A8E">
      <w:pPr>
        <w:spacing w:after="0" w:line="240" w:lineRule="auto"/>
        <w:ind w:left="10915" w:right="-172"/>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w:t>
      </w:r>
      <w:r w:rsidR="00ED2501" w:rsidRPr="00A30ADC">
        <w:rPr>
          <w:rFonts w:ascii="Times New Roman" w:eastAsia="Times New Roman" w:hAnsi="Times New Roman"/>
          <w:sz w:val="28"/>
          <w:szCs w:val="28"/>
          <w:lang w:eastAsia="ru-RU"/>
        </w:rPr>
        <w:t xml:space="preserve">Приложение </w:t>
      </w:r>
      <w:r w:rsidR="001D53FA" w:rsidRPr="00A30ADC">
        <w:rPr>
          <w:rFonts w:ascii="Times New Roman" w:eastAsia="Times New Roman" w:hAnsi="Times New Roman"/>
          <w:sz w:val="28"/>
          <w:szCs w:val="28"/>
          <w:lang w:eastAsia="ru-RU"/>
        </w:rPr>
        <w:t>6</w:t>
      </w:r>
    </w:p>
    <w:p w:rsidR="00ED2501" w:rsidRPr="00A30ADC" w:rsidRDefault="00ED2501" w:rsidP="00504A8E">
      <w:pPr>
        <w:spacing w:after="0" w:line="240" w:lineRule="auto"/>
        <w:ind w:left="10915" w:right="-172"/>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к Закону Ханты-Мансийского</w:t>
      </w:r>
      <w:r w:rsidRPr="00A30ADC">
        <w:rPr>
          <w:rFonts w:ascii="Times New Roman" w:eastAsia="Times New Roman" w:hAnsi="Times New Roman"/>
          <w:sz w:val="28"/>
          <w:szCs w:val="28"/>
          <w:lang w:eastAsia="ru-RU"/>
        </w:rPr>
        <w:br/>
        <w:t>автономного округа – Югры</w:t>
      </w:r>
    </w:p>
    <w:p w:rsidR="00ED2501" w:rsidRPr="00A30ADC" w:rsidRDefault="00C028FB" w:rsidP="00504A8E">
      <w:pPr>
        <w:spacing w:after="0" w:line="240" w:lineRule="auto"/>
        <w:ind w:left="10915" w:right="-172"/>
        <w:rPr>
          <w:rFonts w:ascii="Times New Roman" w:eastAsia="Times New Roman" w:hAnsi="Times New Roman"/>
          <w:sz w:val="28"/>
          <w:szCs w:val="28"/>
          <w:lang w:eastAsia="ru-RU"/>
        </w:rPr>
      </w:pPr>
      <w:r w:rsidRPr="00A30ADC">
        <w:rPr>
          <w:rFonts w:ascii="Times New Roman" w:eastAsia="Times New Roman" w:hAnsi="Times New Roman"/>
          <w:spacing w:val="-4"/>
          <w:sz w:val="28"/>
          <w:szCs w:val="20"/>
          <w:lang w:eastAsia="ru-RU"/>
        </w:rPr>
        <w:t>от 2</w:t>
      </w:r>
      <w:r w:rsidR="00D35F52" w:rsidRPr="00A30ADC">
        <w:rPr>
          <w:rFonts w:ascii="Times New Roman" w:eastAsia="Times New Roman" w:hAnsi="Times New Roman"/>
          <w:spacing w:val="-4"/>
          <w:sz w:val="28"/>
          <w:szCs w:val="20"/>
          <w:lang w:eastAsia="ru-RU"/>
        </w:rPr>
        <w:t>4</w:t>
      </w:r>
      <w:r w:rsidRPr="00A30ADC">
        <w:rPr>
          <w:rFonts w:ascii="Times New Roman" w:eastAsia="Times New Roman" w:hAnsi="Times New Roman"/>
          <w:spacing w:val="-4"/>
          <w:sz w:val="28"/>
          <w:szCs w:val="20"/>
          <w:lang w:eastAsia="ru-RU"/>
        </w:rPr>
        <w:t xml:space="preserve"> ноября 202</w:t>
      </w:r>
      <w:r w:rsidR="00D35F52" w:rsidRPr="00A30ADC">
        <w:rPr>
          <w:rFonts w:ascii="Times New Roman" w:eastAsia="Times New Roman" w:hAnsi="Times New Roman"/>
          <w:spacing w:val="-4"/>
          <w:sz w:val="28"/>
          <w:szCs w:val="20"/>
          <w:lang w:eastAsia="ru-RU"/>
        </w:rPr>
        <w:t>2</w:t>
      </w:r>
      <w:r w:rsidRPr="00A30ADC">
        <w:rPr>
          <w:rFonts w:ascii="Times New Roman" w:eastAsia="Times New Roman" w:hAnsi="Times New Roman"/>
          <w:spacing w:val="-4"/>
          <w:sz w:val="28"/>
          <w:szCs w:val="20"/>
          <w:lang w:eastAsia="ru-RU"/>
        </w:rPr>
        <w:t xml:space="preserve"> года № </w:t>
      </w:r>
      <w:r w:rsidR="00D35F52" w:rsidRPr="00A30ADC">
        <w:rPr>
          <w:rFonts w:ascii="Times New Roman" w:eastAsia="Times New Roman" w:hAnsi="Times New Roman"/>
          <w:spacing w:val="-4"/>
          <w:sz w:val="28"/>
          <w:szCs w:val="20"/>
          <w:lang w:eastAsia="ru-RU"/>
        </w:rPr>
        <w:t>132</w:t>
      </w:r>
      <w:r w:rsidRPr="00A30ADC">
        <w:rPr>
          <w:rFonts w:ascii="Times New Roman" w:eastAsia="Times New Roman" w:hAnsi="Times New Roman"/>
          <w:spacing w:val="-4"/>
          <w:sz w:val="28"/>
          <w:szCs w:val="20"/>
          <w:lang w:eastAsia="ru-RU"/>
        </w:rPr>
        <w:t>-оз</w:t>
      </w:r>
    </w:p>
    <w:p w:rsidR="00ED2501" w:rsidRPr="00A30ADC" w:rsidRDefault="00ED2501" w:rsidP="00ED2501">
      <w:pPr>
        <w:spacing w:after="0" w:line="240" w:lineRule="auto"/>
        <w:ind w:left="5670"/>
        <w:rPr>
          <w:rFonts w:ascii="Times New Roman" w:eastAsia="Times New Roman" w:hAnsi="Times New Roman"/>
          <w:sz w:val="28"/>
          <w:szCs w:val="28"/>
          <w:lang w:eastAsia="ru-RU"/>
        </w:rPr>
      </w:pPr>
    </w:p>
    <w:p w:rsidR="00B86F50" w:rsidRPr="00A30ADC" w:rsidRDefault="003D3CD3"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Р</w:t>
      </w:r>
      <w:r w:rsidR="00ED2501" w:rsidRPr="00A30ADC">
        <w:rPr>
          <w:rFonts w:ascii="Times New Roman" w:eastAsia="Times New Roman" w:hAnsi="Times New Roman"/>
          <w:b/>
          <w:bCs/>
          <w:sz w:val="28"/>
          <w:szCs w:val="28"/>
          <w:lang w:eastAsia="ru-RU"/>
        </w:rPr>
        <w:t>аспределени</w:t>
      </w:r>
      <w:r w:rsidRPr="00A30ADC">
        <w:rPr>
          <w:rFonts w:ascii="Times New Roman" w:eastAsia="Times New Roman" w:hAnsi="Times New Roman"/>
          <w:b/>
          <w:bCs/>
          <w:sz w:val="28"/>
          <w:szCs w:val="28"/>
          <w:lang w:eastAsia="ru-RU"/>
        </w:rPr>
        <w:t>е</w:t>
      </w:r>
      <w:r w:rsidR="00ED2501" w:rsidRPr="00A30ADC">
        <w:rPr>
          <w:rFonts w:ascii="Times New Roman" w:eastAsia="Times New Roman" w:hAnsi="Times New Roman"/>
          <w:b/>
          <w:bCs/>
          <w:sz w:val="28"/>
          <w:szCs w:val="28"/>
          <w:lang w:eastAsia="ru-RU"/>
        </w:rPr>
        <w:t xml:space="preserve"> бюджетных ассигнований по разделам, подразделам, целевым статьям </w:t>
      </w:r>
    </w:p>
    <w:p w:rsidR="00B86F50" w:rsidRPr="00A30ADC" w:rsidRDefault="00ED2501"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 xml:space="preserve">(государственным программам автономного округа и непрограммным направлениям деятельности), </w:t>
      </w:r>
    </w:p>
    <w:p w:rsidR="00DD6ECF" w:rsidRPr="00A30ADC" w:rsidRDefault="00ED2501"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группам и подгруппам видов расходов классификации расходов бюджета Ханты-Мансийского</w:t>
      </w:r>
      <w:r w:rsidR="003D3CD3" w:rsidRPr="00A30ADC">
        <w:rPr>
          <w:rFonts w:ascii="Times New Roman" w:eastAsia="Times New Roman" w:hAnsi="Times New Roman"/>
          <w:b/>
          <w:bCs/>
          <w:sz w:val="28"/>
          <w:szCs w:val="28"/>
          <w:lang w:eastAsia="ru-RU"/>
        </w:rPr>
        <w:t xml:space="preserve"> </w:t>
      </w:r>
    </w:p>
    <w:p w:rsidR="00ED2501" w:rsidRPr="00A30ADC" w:rsidRDefault="00ED2501"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автономного округа – Югры на 20</w:t>
      </w:r>
      <w:r w:rsidR="00DD4FB6" w:rsidRPr="00A30ADC">
        <w:rPr>
          <w:rFonts w:ascii="Times New Roman" w:eastAsia="Times New Roman" w:hAnsi="Times New Roman"/>
          <w:b/>
          <w:bCs/>
          <w:sz w:val="28"/>
          <w:szCs w:val="28"/>
          <w:lang w:eastAsia="ru-RU"/>
        </w:rPr>
        <w:t>2</w:t>
      </w:r>
      <w:r w:rsidR="00D35F52" w:rsidRPr="00A30ADC">
        <w:rPr>
          <w:rFonts w:ascii="Times New Roman" w:eastAsia="Times New Roman" w:hAnsi="Times New Roman"/>
          <w:b/>
          <w:bCs/>
          <w:sz w:val="28"/>
          <w:szCs w:val="28"/>
          <w:lang w:eastAsia="ru-RU"/>
        </w:rPr>
        <w:t>3</w:t>
      </w:r>
      <w:r w:rsidRPr="00A30ADC">
        <w:rPr>
          <w:rFonts w:ascii="Times New Roman" w:eastAsia="Times New Roman" w:hAnsi="Times New Roman"/>
          <w:b/>
          <w:bCs/>
          <w:sz w:val="28"/>
          <w:szCs w:val="28"/>
          <w:lang w:eastAsia="ru-RU"/>
        </w:rPr>
        <w:t xml:space="preserve"> год</w:t>
      </w:r>
    </w:p>
    <w:p w:rsidR="00ED2501" w:rsidRPr="00A30ADC" w:rsidRDefault="00ED2501" w:rsidP="00ED2501">
      <w:pPr>
        <w:spacing w:after="0" w:line="240" w:lineRule="auto"/>
        <w:rPr>
          <w:rFonts w:ascii="Times New Roman" w:eastAsia="Times New Roman" w:hAnsi="Times New Roman"/>
          <w:bCs/>
          <w:sz w:val="24"/>
          <w:szCs w:val="24"/>
          <w:lang w:eastAsia="ru-RU"/>
        </w:rPr>
      </w:pPr>
    </w:p>
    <w:p w:rsidR="00ED2501" w:rsidRPr="00A30ADC" w:rsidRDefault="00B24D73" w:rsidP="00B24D73">
      <w:pPr>
        <w:spacing w:after="0" w:line="240" w:lineRule="auto"/>
        <w:ind w:right="-59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w:t>
      </w:r>
      <w:r w:rsidR="00ED2501" w:rsidRPr="00A30ADC">
        <w:rPr>
          <w:rFonts w:ascii="Times New Roman" w:eastAsia="Times New Roman" w:hAnsi="Times New Roman"/>
          <w:sz w:val="28"/>
          <w:szCs w:val="28"/>
          <w:lang w:eastAsia="ru-RU"/>
        </w:rPr>
        <w:t>(тыс. рублей)</w:t>
      </w:r>
    </w:p>
    <w:tbl>
      <w:tblPr>
        <w:tblOverlap w:val="never"/>
        <w:tblW w:w="15700" w:type="dxa"/>
        <w:tblInd w:w="168" w:type="dxa"/>
        <w:tblLayout w:type="fixed"/>
        <w:tblLook w:val="01E0" w:firstRow="1" w:lastRow="1" w:firstColumn="1" w:lastColumn="1" w:noHBand="0" w:noVBand="0"/>
      </w:tblPr>
      <w:tblGrid>
        <w:gridCol w:w="9493"/>
        <w:gridCol w:w="566"/>
        <w:gridCol w:w="566"/>
        <w:gridCol w:w="2095"/>
        <w:gridCol w:w="713"/>
        <w:gridCol w:w="1842"/>
        <w:gridCol w:w="425"/>
      </w:tblGrid>
      <w:tr w:rsidR="00926AAF" w:rsidRPr="002E264A"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Наименование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proofErr w:type="spellStart"/>
            <w:r w:rsidRPr="002E264A">
              <w:rPr>
                <w:rFonts w:ascii="Times New Roman" w:eastAsia="Times New Roman" w:hAnsi="Times New Roman"/>
                <w:sz w:val="28"/>
                <w:szCs w:val="28"/>
                <w:lang w:eastAsia="ru-RU"/>
              </w:rPr>
              <w:t>Рз</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DC0225">
            <w:pPr>
              <w:spacing w:after="0" w:line="240" w:lineRule="auto"/>
              <w:ind w:left="-93" w:right="-133"/>
              <w:contextualSpacing/>
              <w:jc w:val="center"/>
              <w:rPr>
                <w:rFonts w:ascii="Times New Roman" w:eastAsia="Times New Roman" w:hAnsi="Times New Roman"/>
                <w:sz w:val="28"/>
                <w:szCs w:val="28"/>
                <w:lang w:eastAsia="ru-RU"/>
              </w:rPr>
            </w:pPr>
            <w:proofErr w:type="spellStart"/>
            <w:r w:rsidRPr="002E264A">
              <w:rPr>
                <w:rFonts w:ascii="Times New Roman" w:eastAsia="Times New Roman" w:hAnsi="Times New Roman"/>
                <w:sz w:val="28"/>
                <w:szCs w:val="28"/>
                <w:lang w:eastAsia="ru-RU"/>
              </w:rPr>
              <w:t>Пр</w:t>
            </w:r>
            <w:proofErr w:type="spellEnd"/>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ЦСР</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ВР</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Сумма на год</w:t>
            </w:r>
          </w:p>
        </w:tc>
        <w:tc>
          <w:tcPr>
            <w:tcW w:w="425" w:type="dxa"/>
            <w:tcBorders>
              <w:left w:val="single" w:sz="4" w:space="0" w:color="auto"/>
            </w:tcBorders>
          </w:tcPr>
          <w:p w:rsidR="00926AAF" w:rsidRPr="002E264A" w:rsidRDefault="00926AAF" w:rsidP="00DC0225">
            <w:pPr>
              <w:spacing w:after="0" w:line="240" w:lineRule="auto"/>
              <w:contextualSpacing/>
              <w:jc w:val="right"/>
              <w:rPr>
                <w:rFonts w:ascii="Times New Roman" w:hAnsi="Times New Roman"/>
                <w:b/>
                <w:bCs/>
                <w:color w:val="000000"/>
                <w:sz w:val="28"/>
                <w:szCs w:val="28"/>
              </w:rPr>
            </w:pPr>
          </w:p>
        </w:tc>
      </w:tr>
      <w:tr w:rsidR="00926AAF" w:rsidRPr="002E264A"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5</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6</w:t>
            </w:r>
          </w:p>
        </w:tc>
        <w:tc>
          <w:tcPr>
            <w:tcW w:w="425" w:type="dxa"/>
            <w:tcBorders>
              <w:left w:val="single" w:sz="4" w:space="0" w:color="auto"/>
            </w:tcBorders>
          </w:tcPr>
          <w:p w:rsidR="00926AAF" w:rsidRPr="002E264A" w:rsidRDefault="00926AAF" w:rsidP="00DC0225">
            <w:pPr>
              <w:spacing w:after="0" w:line="240" w:lineRule="auto"/>
              <w:contextualSpacing/>
              <w:jc w:val="right"/>
              <w:rPr>
                <w:rFonts w:ascii="Times New Roman" w:hAnsi="Times New Roman"/>
                <w:b/>
                <w:bCs/>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DC0225">
            <w:pPr>
              <w:spacing w:after="0" w:line="240" w:lineRule="auto"/>
              <w:rPr>
                <w:rFonts w:ascii="Times New Roman" w:hAnsi="Times New Roman"/>
                <w:b/>
                <w:bCs/>
                <w:color w:val="000000"/>
                <w:sz w:val="28"/>
                <w:szCs w:val="28"/>
                <w:lang w:eastAsia="ru-RU"/>
              </w:rPr>
            </w:pPr>
            <w:r w:rsidRPr="009C7668">
              <w:rPr>
                <w:rFonts w:ascii="Times New Roman" w:hAnsi="Times New Roman"/>
                <w:b/>
                <w:bCs/>
                <w:color w:val="000000"/>
                <w:sz w:val="28"/>
                <w:szCs w:val="28"/>
              </w:rPr>
              <w:t>Общегосударственные вопросы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DC0225">
            <w:pPr>
              <w:spacing w:after="0" w:line="240" w:lineRule="auto"/>
              <w:jc w:val="center"/>
              <w:rPr>
                <w:rFonts w:ascii="Times New Roman" w:hAnsi="Times New Roman"/>
                <w:b/>
                <w:bCs/>
                <w:color w:val="000000"/>
                <w:sz w:val="28"/>
                <w:szCs w:val="28"/>
              </w:rPr>
            </w:pPr>
            <w:r w:rsidRPr="009C7668">
              <w:rPr>
                <w:rFonts w:ascii="Times New Roman" w:hAnsi="Times New Roman"/>
                <w:b/>
                <w:bCs/>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DC0225">
            <w:pPr>
              <w:spacing w:after="0" w:line="240" w:lineRule="auto"/>
              <w:jc w:val="center"/>
              <w:rPr>
                <w:rFonts w:ascii="Times New Roman" w:hAnsi="Times New Roman"/>
                <w:b/>
                <w:bCs/>
                <w:color w:val="000000"/>
                <w:sz w:val="28"/>
                <w:szCs w:val="28"/>
              </w:rPr>
            </w:pP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DC0225">
            <w:pPr>
              <w:spacing w:after="0" w:line="240" w:lineRule="auto"/>
              <w:jc w:val="center"/>
              <w:rPr>
                <w:rFonts w:ascii="Times New Roman" w:hAnsi="Times New Roman"/>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DC0225">
            <w:pPr>
              <w:spacing w:after="0" w:line="240" w:lineRule="auto"/>
              <w:jc w:val="center"/>
              <w:rPr>
                <w:rFonts w:ascii="Times New Roman" w:hAnsi="Times New Roman"/>
                <w:b/>
                <w:bCs/>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DC0225">
            <w:pPr>
              <w:spacing w:after="0" w:line="240" w:lineRule="auto"/>
              <w:jc w:val="right"/>
              <w:rPr>
                <w:rFonts w:ascii="Times New Roman" w:hAnsi="Times New Roman"/>
                <w:b/>
                <w:bCs/>
                <w:color w:val="000000"/>
                <w:sz w:val="28"/>
                <w:szCs w:val="28"/>
              </w:rPr>
            </w:pPr>
            <w:r w:rsidRPr="009C7668">
              <w:rPr>
                <w:rFonts w:ascii="Times New Roman" w:hAnsi="Times New Roman"/>
                <w:b/>
                <w:bCs/>
                <w:color w:val="000000"/>
                <w:sz w:val="28"/>
                <w:szCs w:val="28"/>
              </w:rPr>
              <w:t>23 971 276,1</w:t>
            </w:r>
          </w:p>
        </w:tc>
        <w:tc>
          <w:tcPr>
            <w:tcW w:w="425" w:type="dxa"/>
            <w:tcBorders>
              <w:left w:val="single" w:sz="4" w:space="0" w:color="auto"/>
            </w:tcBorders>
          </w:tcPr>
          <w:p w:rsidR="00926AAF" w:rsidRPr="009C7668" w:rsidRDefault="00926AAF" w:rsidP="00DC0225">
            <w:pPr>
              <w:spacing w:after="0" w:line="240" w:lineRule="auto"/>
              <w:jc w:val="right"/>
              <w:rPr>
                <w:rFonts w:ascii="Times New Roman" w:hAnsi="Times New Roman"/>
                <w:b/>
                <w:bCs/>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DC0225">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DC0225">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DC0225">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DC0225">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DC0225">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DC0225">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20 098,2</w:t>
            </w:r>
          </w:p>
        </w:tc>
        <w:tc>
          <w:tcPr>
            <w:tcW w:w="425" w:type="dxa"/>
            <w:tcBorders>
              <w:left w:val="single" w:sz="4" w:space="0" w:color="auto"/>
            </w:tcBorders>
          </w:tcPr>
          <w:p w:rsidR="00926AAF" w:rsidRPr="009C7668" w:rsidRDefault="00926AAF" w:rsidP="00DC0225">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DC0225">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DC0225">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DC0225">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DC0225">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DC0225">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DC0225">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20 098,2</w:t>
            </w:r>
          </w:p>
        </w:tc>
        <w:tc>
          <w:tcPr>
            <w:tcW w:w="425" w:type="dxa"/>
            <w:tcBorders>
              <w:left w:val="single" w:sz="4" w:space="0" w:color="auto"/>
            </w:tcBorders>
          </w:tcPr>
          <w:p w:rsidR="00926AAF" w:rsidRPr="009C7668" w:rsidRDefault="00926AAF" w:rsidP="00DC0225">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DC0225">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DC0225">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DC0225">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DC0225">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DC0225">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DC0225">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20 098,2</w:t>
            </w:r>
          </w:p>
        </w:tc>
        <w:tc>
          <w:tcPr>
            <w:tcW w:w="425" w:type="dxa"/>
            <w:tcBorders>
              <w:left w:val="single" w:sz="4" w:space="0" w:color="auto"/>
            </w:tcBorders>
          </w:tcPr>
          <w:p w:rsidR="00926AAF" w:rsidRPr="009C7668" w:rsidRDefault="00926AAF" w:rsidP="00DC0225">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DC0225">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выполнения полномочий и функций, возложенных на Департамент административного обеспечения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DC0225">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DC0225">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DC0225">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DC0225">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DC0225">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20 098,2</w:t>
            </w:r>
          </w:p>
        </w:tc>
        <w:tc>
          <w:tcPr>
            <w:tcW w:w="425" w:type="dxa"/>
            <w:tcBorders>
              <w:left w:val="single" w:sz="4" w:space="0" w:color="auto"/>
            </w:tcBorders>
          </w:tcPr>
          <w:p w:rsidR="00926AAF" w:rsidRPr="009C7668" w:rsidRDefault="00926AAF" w:rsidP="00DC0225">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DC0225">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Высшее должностное лицо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DC0225">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DC0225">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DC0225">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DC0225">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DC0225">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20 098,2</w:t>
            </w:r>
          </w:p>
        </w:tc>
        <w:tc>
          <w:tcPr>
            <w:tcW w:w="425" w:type="dxa"/>
            <w:tcBorders>
              <w:left w:val="single" w:sz="4" w:space="0" w:color="auto"/>
            </w:tcBorders>
          </w:tcPr>
          <w:p w:rsidR="00926AAF" w:rsidRPr="009C7668" w:rsidRDefault="00926AAF" w:rsidP="00DC0225">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DC0225">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DC0225">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DC0225">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DC0225">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DC0225">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DC0225">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20 098,2</w:t>
            </w:r>
          </w:p>
        </w:tc>
        <w:tc>
          <w:tcPr>
            <w:tcW w:w="425" w:type="dxa"/>
            <w:tcBorders>
              <w:left w:val="single" w:sz="4" w:space="0" w:color="auto"/>
            </w:tcBorders>
          </w:tcPr>
          <w:p w:rsidR="00926AAF" w:rsidRPr="009C7668" w:rsidRDefault="00926AAF" w:rsidP="00DC0225">
            <w:pPr>
              <w:spacing w:after="0" w:line="240" w:lineRule="auto"/>
              <w:jc w:val="right"/>
              <w:rPr>
                <w:rFonts w:ascii="Times New Roman" w:hAnsi="Times New Roman"/>
                <w:color w:val="000000"/>
                <w:sz w:val="28"/>
                <w:szCs w:val="28"/>
              </w:rPr>
            </w:pPr>
          </w:p>
        </w:tc>
      </w:tr>
    </w:tbl>
    <w:p w:rsidR="00926AAF" w:rsidRDefault="00926AAF"/>
    <w:tbl>
      <w:tblPr>
        <w:tblOverlap w:val="never"/>
        <w:tblW w:w="15700" w:type="dxa"/>
        <w:tblInd w:w="168" w:type="dxa"/>
        <w:tblLayout w:type="fixed"/>
        <w:tblLook w:val="01E0" w:firstRow="1" w:lastRow="1" w:firstColumn="1" w:lastColumn="1" w:noHBand="0" w:noVBand="0"/>
      </w:tblPr>
      <w:tblGrid>
        <w:gridCol w:w="9493"/>
        <w:gridCol w:w="566"/>
        <w:gridCol w:w="566"/>
        <w:gridCol w:w="2095"/>
        <w:gridCol w:w="713"/>
        <w:gridCol w:w="1842"/>
        <w:gridCol w:w="425"/>
      </w:tblGrid>
      <w:tr w:rsidR="00926AAF" w:rsidRPr="009C7668" w:rsidTr="00926AAF">
        <w:trPr>
          <w:cantSplit/>
          <w:tblHeader/>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926AAF">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926AAF">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926AAF">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926AAF">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926AAF">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5</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926AAF" w:rsidRPr="002E264A" w:rsidRDefault="00926AAF" w:rsidP="00926AAF">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20 098,2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931 564,1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931 564,1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931 564,1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732 092,2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668 239,9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668 239,9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62 573,3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62 573,3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Председатель Думы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21 668,5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21 668,5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21 668,5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Депутаты Думы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145 566,5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145 566,5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145 566,5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40 1 00 51410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20 193,4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40 1 00 51410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18 110,1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40 1 00 51410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18 110,1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40 1 00 51410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2 083,3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40 1 00 51410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2 083,3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40 1 00 51420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12 043,5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40 1 00 51420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10 887,1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40 1 00 51420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10 887,1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40 1 00 51420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1 156,4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40 1 00 51420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1 156,4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1 517 832,3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1 517 832,3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1 517 832,3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выполнения полномочий и функций, возложенных на Департамент административного обеспечения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1 517 832,3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1 302 597,4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1 249 099,7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1 249 099,7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51 890,6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51 890,6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1 607,1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1 607,1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Заместители высшего должностного лица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215 234,9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215 234,9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215 234,9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Судебная система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823 120,1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822 899,9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822 899,9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выполнения полномочий и функций, возложенных на Департамент административного обеспечения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822 899,9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104 608,3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104 608,3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104 608,3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718 291,6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522 738,8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522 738,8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195 363,8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195 363,8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отдельных государственных полномочий в сфере правопорядка"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29 1 22 51200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29 1 22 51200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29 1 22 51200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794 311,4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92 759,3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92 759,3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выполнения полномочий и функций, возложенных на Департамент административного обеспечения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92 759,3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92 759,3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91 333,7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91 333,7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1 425,6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1 425,6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539 077,6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"Управление государственными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539 077,6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бюджетного процесса"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539 077,6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539 077,6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522 840,7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522 840,7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14 638,1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14 638,1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1 588,8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1 588,8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162 474,5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162 474,5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102 566,3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99 500,5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99 500,5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2 351,2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2 351,2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708,0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708,0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17 866,3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17 866,3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17 866,3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Аудиторы Счетной палаты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42 041,9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42 041,9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42 041,9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проведения выборов и референдумов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214 342,6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214 342,6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214 342,6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193 494,6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189 034,4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189 034,4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3 979,7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3 979,7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Члены Избирательной комиссии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20 848,0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20 848,0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20 848,0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Резервные фонды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6 899 108,1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6 899 108,1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40 8 00 00000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6 899 108,1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Резервный фонд Правительства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40 8 00 20210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6 899 108,1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40 8 00 20210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6 899 108,1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Резервные средства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40 8 00 20210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870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6 899 108,1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Прикладные научные исследования в области общегосударственных вопросов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355 492,8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"Комплекс мероприятий по обеспечению процесса спортивной подготовки"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Государственная программа "Цифровое развитие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190 296,8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"Цифровой регион"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190 296,8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электронного правительства, формирование и сопровождение информационных ресурсов и систем, обеспечение доступа к ним"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технической и технологической основ становления информационного общества и электронного правительства для перехода к цифровой экономике"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169 696,8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169 696,8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169 696,8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169 696,8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"Кадры для цифровой экономики"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D3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D3 00670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D3 00670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D3 00670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"Системные меры развития международной кооперации и экспорта"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T6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T6 00690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T6 00690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T6 00690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158 839,9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"Повышение эффективности государственного и муниципального управления"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158 839,9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механизмов государственного и муниципального управления, в том числе путем внедрения цифровых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113 072,2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113 072,2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113 072,2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113 072,2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"Содействие повышению профессионального уровня государственных гражданских служащих, муниципальных служащих, управленческих кадров и лиц, включенных в резерв управленческих кадров"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36 767,7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36 767,7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36 767,7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36 767,7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Проект автономного округа "Развитие системы государственного управления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1У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Создание модернизированной системы государственного управления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1У 00820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1У 00820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1У 00820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"Информационное и материально-техническое сопровождение деятельности субъектов профилактики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2 611,1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"Градостроительное обеспечение и комплексное развитие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2 611,1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"Сопровождение и развитие региональных информационных систем в области градостроительства"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2 611,1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2 611,1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2 611,1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2 611,1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Другие общегосударственные вопросы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12 415 406,5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274 233,1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"Поддержка семьи, материнства и детства"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274 233,1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"Популяризация семейных ценностей и защита интересов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274 233,1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03 1 05 84270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274 233,1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03 1 05 84270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274 233,1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03 1 05 84270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274 233,1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66 037,7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50 452,0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"Государственная поддержка юридических и физических лиц из числа коренных малочисленных народов, ведущих традиционный образ жизни и осуществляющих традиционную хозяйственную деятельность"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41 767,3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Гранты в форме субсидий для реализации проектов, способствующих развитию традиционной хозяйственной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10 1 01 61990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10 1 01 61990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10 1 01 61990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10 1 01 61990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10 1 01 61990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143DD7"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Субвенции на реализацию полномочия, указанного в пункте 2 статьи 2 Закона Ханты-Мансийского автономного округа – Югры от 31 января </w:t>
            </w:r>
          </w:p>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10 1 01 84210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20 967,3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10 1 01 84210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20 967,3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10 1 01 84210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20 967,3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традиционной хозяйственной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8 684,7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10 1 06 99990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8 684,7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10 1 06 99990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8 684,7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10 1 06 99990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8 684,7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15 585,7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15 085,7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15 085,7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15 085,7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15 085,7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"Информационное сопровождение и исследование реализации мероприятий, направленных на социально-экономическое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10 2 09 00590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10 2 09 00590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10 2 09 00590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экономического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2 178 184,8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"Совершенствование государственного и муниципального управления"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2 177 134,8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предоставления государственных и муниципальных услуг в многофункциональных центрах"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2 177 134,8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2 177 134,8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2 177 134,8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2 177 134,8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"Повышение инвестиционной привлекательности"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"Создание условий для реализации инвестиционных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732 136,2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для развития гражданских инициатив, обеспечение взаимодействия с гражданами и организация их участия в реализации потенциала территории"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669 827,8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"Государственная поддержка проектов, направленных на развитие гражданского общества, социально-культурной деятельности и креативных индустрий"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226 630,3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226 630,3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226 630,3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226 630,3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гражданских инициатив"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265 366,2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21 1 02 62100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265 366,2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21 1 02 62100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265 366,2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21 1 02 62100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265 366,2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взаимодействия органов власти с гражданами и организациями на основе цифровых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172 064,7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172 064,7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172 064,7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172 064,7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Основное мероприятие "Развитие территориального маркетинга и </w:t>
            </w:r>
            <w:proofErr w:type="spellStart"/>
            <w:r w:rsidRPr="009C7668">
              <w:rPr>
                <w:rFonts w:ascii="Times New Roman" w:hAnsi="Times New Roman"/>
                <w:color w:val="000000"/>
                <w:sz w:val="28"/>
                <w:szCs w:val="28"/>
              </w:rPr>
              <w:t>брендинга</w:t>
            </w:r>
            <w:proofErr w:type="spellEnd"/>
            <w:r w:rsidRPr="009C7668">
              <w:rPr>
                <w:rFonts w:ascii="Times New Roman" w:hAnsi="Times New Roman"/>
                <w:color w:val="000000"/>
                <w:sz w:val="28"/>
                <w:szCs w:val="28"/>
              </w:rPr>
              <w:t>"</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5 766,6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5 766,6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5 766,6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5 766,6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Подпрограмма "Организация и содействие проведению мероприятий по реализации государственной политики развития внешних связей и </w:t>
            </w:r>
            <w:proofErr w:type="spellStart"/>
            <w:r w:rsidRPr="009C7668">
              <w:rPr>
                <w:rFonts w:ascii="Times New Roman" w:hAnsi="Times New Roman"/>
                <w:color w:val="000000"/>
                <w:sz w:val="28"/>
                <w:szCs w:val="28"/>
              </w:rPr>
              <w:t>экспоиндустрии</w:t>
            </w:r>
            <w:proofErr w:type="spellEnd"/>
            <w:r w:rsidRPr="009C7668">
              <w:rPr>
                <w:rFonts w:ascii="Times New Roman" w:hAnsi="Times New Roman"/>
                <w:color w:val="000000"/>
                <w:sz w:val="28"/>
                <w:szCs w:val="28"/>
              </w:rPr>
              <w:t>"</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37 682,3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34 514,4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20 309,2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20 309,2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20 309,2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14 205,2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12 805,2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12 805,2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860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"Информационное, презентационное, протокольное и лингвистическое сопровождение мероприятий в сфере внешних связей, обеспечение перевода на иностранные языки"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3 167,9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3 167,9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3 167,9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3 167,9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"Обеспечение реализации государственной программы"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24 626,1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деятельности казенного учреждения Ханты-Мансийского автономного округа – Югры "Аппарат Общественной палаты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21 4 02 00000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24 626,1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Обеспечение деятельности Общественной палаты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21 4 02 02230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24 626,1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21 4 02 02230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22 179,5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21 4 02 02230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22 179,5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21 4 02 02230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2 446,6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21 4 02 02230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2 446,6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"Управление государственным имуществом"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5 976 910,8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"Формирование оптимального состава государственного имущества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3 851 843,9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"Управление и распоряжение государственным имуществом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3 685 456,3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22 1 01 61530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1 506 080,3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22 1 01 61530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1 506 080,3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22 1 01 61530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1 506 080,3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2 179 376,0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140 030,0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140 030,0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2 026 646,0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2 026 646,0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12 700,0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Исполнение судебных актов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"Капитальный ремонт объектов недвижимости, находящихся в собственности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166 387,6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166 387,6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166 387,6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166 387,6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"Ресурсное обеспечение реализации государственной программы"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2 125 066,9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"Организационно-техническое и финансовое обеспечение деятельности Департамента по управлению государственным имуществом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266 020,2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22 2 01 02040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266 020,2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22 2 01 02040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258 176,4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22 2 01 02040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258 176,4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22 2 01 02040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6 943,8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22 2 01 02040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6 943,8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22 2 01 02040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22 2 01 02040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деятельности подведомственного государственного учреждения "Центр имущественных отношений" и финансовое обеспечение выполнения им государственного задания"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22 2 02 00000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140 461,4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22 2 02 00590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140 461,4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22 2 02 00590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140 461,4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22 2 02 00590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140 461,4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деятельности бюджетного учреждения "Дирекция по эксплуатации служебных зданий" и его финансовое обеспечение"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22 2 03 00000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1 718 585,3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1 718 585,3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1 718 585,3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1 718 585,3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414 387,0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402 346,1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выполнения полномочий и функций Департамента государственной гражданской службы, кадровой политики и профилактики коррупции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114 888,1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114 888,1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113 259,0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113 259,0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1 629,1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1 629,1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выполнения полномочий и функций, возложенных на Департамент административного обеспечения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287 458,0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Прочие мероприятия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273 128,0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273 128,0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273 128,0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Выполнение полномочий Губернатора Ханты-Мансийского автономного округа – Югры в сфере наград и почетных званий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26 4 06 72410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14 330,0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26 4 06 72410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14 330,0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выплаты гражданам несоциального характера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26 4 06 72410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14 330,0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"Повышение эффективности государственного и муниципального управления"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12 040,9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стандартов, механизмов кадровой и антикоррупционной работы"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"Содействие повышению профессионального уровня государственных гражданских служащих, муниципальных служащих, управленческих кадров и лиц, включенных в резерв управленческих кадров"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9 990,0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9 990,0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9 990,0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9 990,0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"Системные меры по повышению производительности труда"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L1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Повышение квалификации по вопросам внедрения принципов бережливого производства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L1 90050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L1 90050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L1 90050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Государственная программа "Развитие промышленности и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2 166 220,0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обрабатывающей промышленности"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2 166 220,0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"Создание индустриальных (промышленных) парков, промышленных технопарков и технопарков в сфере высоких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2 166 220,0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28 1 03 62200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655 685,5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28 1 03 62200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655 685,5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28 1 03 62200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655 685,5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 за счет бюджетных кредитов на реализацию инфраструктурных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28 1 03 98060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1 234 223,5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28 1 03 98060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1 234 223,5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28 1 03 98060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1 234 223,5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 в целях реализации инфраструктурных проектов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03 К8060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276 311,0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03 К8060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276 311,0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03 К8060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276 311,0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100 982,9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91 642,9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"Создание условий для обеспечения общественного порядка и законных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17 798,3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Мероприятия по профилактике правонарушений в сфере общественного порядка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29 1 21 20050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29 1 21 20050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29 1 21 20050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Мероприятия по созданию условий для трудовой занятости, профессионального обучения осужденных, </w:t>
            </w:r>
            <w:proofErr w:type="spellStart"/>
            <w:r w:rsidRPr="009C7668">
              <w:rPr>
                <w:rFonts w:ascii="Times New Roman" w:hAnsi="Times New Roman"/>
                <w:color w:val="000000"/>
                <w:sz w:val="28"/>
                <w:szCs w:val="28"/>
              </w:rPr>
              <w:t>ресоциализации</w:t>
            </w:r>
            <w:proofErr w:type="spellEnd"/>
            <w:r w:rsidRPr="009C7668">
              <w:rPr>
                <w:rFonts w:ascii="Times New Roman" w:hAnsi="Times New Roman"/>
                <w:color w:val="000000"/>
                <w:sz w:val="28"/>
                <w:szCs w:val="28"/>
              </w:rPr>
              <w:t xml:space="preserve"> лиц, готовящихся к освобождению из мест лишения свободы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29 1 21 20110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29 1 21 20110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29 1 21 20110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оказания бесплатной юридической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29 1 21 20120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10 058,5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29 1 21 20120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10 058,5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29 1 21 20120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10 058,5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29 1 21 57010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5 987,9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29 1 21 57010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5 987,9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29 1 21 57010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5 987,9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29 1 21 71150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151,9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29 1 21 71150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151,9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29 1 21 71150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360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151,9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отдельных государственных полномочий в сфере правопорядка"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73 744,6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8333EF"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w:t>
            </w:r>
          </w:p>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 административных правонарушениях"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29 1 22 84250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73 744,6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29 1 22 84250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73 744,6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29 1 22 84250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73 744,6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"Правовое просвещение в сфере профилактики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Мероприятия по профилактике правонарушений в сфере общественного порядка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29 1 23 20050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29 1 23 20050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29 1 23 20050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9 340,0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"Информационное и материально-техническое сопровождение деятельности субъектов профилактики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29 2 21 20040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29 2 21 20040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29 2 21 20040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"Просветительские мероприятия, направленные на профилактику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29 2 22 85230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29 2 22 85230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29 2 22 85230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200 569,3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9 415,3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"Государственно-общественное партнерство, обеспечение участия некоммерческих организаций в реализации мероприятий в сфере государственной национальной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308,8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30 1 01 63110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308,8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30 1 01 63110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308,8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30 1 01 63110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308,8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"Реализация единой государственной политики по гармонизации межнациональных и межконфессиональных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8 356,5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6 352,0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6 352,0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6 352,0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30 1 02 82560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30 1 02 82560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30 1 02 82560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"Конкурс на получение премии Губернатора Ханты-Мансийского автономного округа – Югры "За вклад в развитие межэтнических отношений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экстремизма, обеспечение гражданского единства"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"Повышение уровня компетенций специалистов и представителей некоммерческих организаций, молодежных объединений в сфере реализации государственной национальной политики, профилактики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"Информационное обеспечение реализации государственной национальной политики и мероприятий по профилактике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30 2 06 99990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30 2 06 99990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30 2 06 99990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направленных на вовлечение населения в осуществление местного самоуправления"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190 974,0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выполнения полномочий и функций Департамента внутренней политики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190 974,0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190 974,0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187 636,5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187 636,5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3 337,5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3 337,5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158 687,3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"Управление государственными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158 687,3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бюджетного процесса"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158 687,3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15 058,6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10 487,3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10 487,3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4 571,3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4 571,3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142 868,7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139 124,7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139 124,7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3 744,0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3 744,0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Прочие мероприятия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147 057,4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108 142,4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108 142,4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94 937,6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94 937,6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11 853,1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11 853,1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1 351,7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1 351,7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40 8 00 00000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38 915,0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Выполнение полномочий Думы Ханты-Мансийского автономного округа – Югры в сфере наград и почетных званий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40 8 00 72420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38 915,0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40 8 00 72420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38 915,0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выплаты гражданам несоциального характера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40 8 00 72420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38 915,0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b/>
                <w:bCs/>
                <w:color w:val="000000"/>
                <w:sz w:val="28"/>
                <w:szCs w:val="28"/>
              </w:rPr>
            </w:pPr>
            <w:r w:rsidRPr="009C7668">
              <w:rPr>
                <w:rFonts w:ascii="Times New Roman" w:hAnsi="Times New Roman"/>
                <w:b/>
                <w:bCs/>
                <w:color w:val="000000"/>
                <w:sz w:val="28"/>
                <w:szCs w:val="28"/>
              </w:rPr>
              <w:t>Национальная оборона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b/>
                <w:bCs/>
                <w:color w:val="000000"/>
                <w:sz w:val="28"/>
                <w:szCs w:val="28"/>
              </w:rPr>
            </w:pPr>
            <w:r w:rsidRPr="009C7668">
              <w:rPr>
                <w:rFonts w:ascii="Times New Roman" w:hAnsi="Times New Roman"/>
                <w:b/>
                <w:bCs/>
                <w:color w:val="000000"/>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b/>
                <w:bCs/>
                <w:color w:val="000000"/>
                <w:sz w:val="28"/>
                <w:szCs w:val="28"/>
              </w:rPr>
            </w:pPr>
            <w:r w:rsidRPr="009C7668">
              <w:rPr>
                <w:rFonts w:ascii="Times New Roman" w:hAnsi="Times New Roman"/>
                <w:b/>
                <w:bCs/>
                <w:color w:val="000000"/>
                <w:sz w:val="28"/>
                <w:szCs w:val="28"/>
              </w:rPr>
              <w:t>62 449,6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b/>
                <w:bCs/>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Мобилизационная и вневойсковая подготовка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62 449,6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62 449,6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Непрограммное направление деятельности "Межбюджетные трансферты, передаваемые бюджетам муниципальных образований Ханты-Мансийского автономного округа – Югры, не отнесенные к государственным программам"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62 449,6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40 4 00 51180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62 449,6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40 4 00 51180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62 449,6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40 4 00 51180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62 449,6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b/>
                <w:bCs/>
                <w:color w:val="000000"/>
                <w:sz w:val="28"/>
                <w:szCs w:val="28"/>
              </w:rPr>
            </w:pPr>
            <w:r w:rsidRPr="009C7668">
              <w:rPr>
                <w:rFonts w:ascii="Times New Roman" w:hAnsi="Times New Roman"/>
                <w:b/>
                <w:bCs/>
                <w:color w:val="000000"/>
                <w:sz w:val="28"/>
                <w:szCs w:val="28"/>
              </w:rPr>
              <w:t>Национальная безопасность и правоохранительная деятельность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b/>
                <w:bCs/>
                <w:color w:val="000000"/>
                <w:sz w:val="28"/>
                <w:szCs w:val="28"/>
              </w:rPr>
            </w:pPr>
            <w:r w:rsidRPr="009C7668">
              <w:rPr>
                <w:rFonts w:ascii="Times New Roman" w:hAnsi="Times New Roman"/>
                <w:b/>
                <w:bCs/>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b/>
                <w:bCs/>
                <w:color w:val="000000"/>
                <w:sz w:val="28"/>
                <w:szCs w:val="28"/>
              </w:rPr>
            </w:pPr>
            <w:r w:rsidRPr="009C7668">
              <w:rPr>
                <w:rFonts w:ascii="Times New Roman" w:hAnsi="Times New Roman"/>
                <w:b/>
                <w:bCs/>
                <w:color w:val="000000"/>
                <w:sz w:val="28"/>
                <w:szCs w:val="28"/>
              </w:rPr>
              <w:t>4 668 532,6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b/>
                <w:bCs/>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Органы юстиции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241 015,6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241 015,6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241 015,6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"Реализация переданных государственных полномочий по государственной регистрации актов гражданского состояния"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241 015,6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26 4 09 59300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161 258,3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26 4 09 59300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26 4 09 59300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26 4 09 59300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160 250,0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26 4 09 59300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160 250,0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09 D9300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79 757,3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09 D9300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2 703,7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09 D9300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2 703,7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09 D9300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77 053,6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09 D9300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77 053,6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3 979 812,3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"Организационное обеспечение функционирования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01 8 02 20030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01 8 02 20030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01 8 02 20030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"Безопасность жизнедеятельности"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3 977 812,3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791 890,6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"Предупреждение и ликвидация чрезвычайных ситуаций природного и техногенного характера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522 246,1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395 935,5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288 486,4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288 486,4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106 052,2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106 052,2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1 396,9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1 396,9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14 1 01 20030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116 039,1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14 1 01 20030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116 039,1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14 1 01 20030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116 039,1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10 271,5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10 271,5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10 271,5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деятельности Департамента региональной безопасности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269 644,5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269 644,5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265 497,3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265 497,3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4 147,2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4 147,2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"Укрепление пожарной безопасности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3 185 921,7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пожарной безопасности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3 185 921,7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3 185 808,0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2 513 397,8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2 513 397,8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646 825,0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646 825,0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25 585,2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25 585,2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Миграционная политика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5 939,2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5 939,2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5 939,2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"Содействие жилищному обустройству участников государственной программы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5 939,2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07 5 02 99990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4 489,2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07 5 02 99990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4 489,2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07 5 02 99990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360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4 489,2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5 02 R0860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5 02 R0860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5 02 R0860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360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Другие вопросы в области национальной безопасности и правоохранительной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441 765,5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"Безопасность жизнедеятельности"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170 165,7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1 095,5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"Предупреждение и ликвидация чрезвычайных ситуаций природного и техногенного характера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1 095,5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1 095,5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1 095,5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1 095,5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"Укрепление пожарной безопасности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169 070,2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"Создание и укрепление пожарных депо и отдельных постов пожарной охраны"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14 2 09 00000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169 070,2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14 2 09 00590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33 395,5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14 2 09 00590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33 395,5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14 2 09 00590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33 395,5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Строительство и реконструкция объектов государственной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14 2 09 42110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131 586,7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14 2 09 42110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131 586,7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14 2 09 42110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131 586,7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14 2 09 99990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4 088,0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14 2 09 99990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4 088,0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14 2 09 99990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4 088,0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263 800,0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263 800,0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"Создание условий для обеспечения общественного порядка и законных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263 800,0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29 1 21 57020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29 1 21 57020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29 1 21 57020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Субсидии федеральному бюджету в целях </w:t>
            </w:r>
            <w:proofErr w:type="spellStart"/>
            <w:r w:rsidRPr="009C7668">
              <w:rPr>
                <w:rFonts w:ascii="Times New Roman" w:hAnsi="Times New Roman"/>
                <w:color w:val="000000"/>
                <w:sz w:val="28"/>
                <w:szCs w:val="28"/>
              </w:rPr>
              <w:t>софинансирования</w:t>
            </w:r>
            <w:proofErr w:type="spellEnd"/>
            <w:r w:rsidRPr="009C7668">
              <w:rPr>
                <w:rFonts w:ascii="Times New Roman" w:hAnsi="Times New Roman"/>
                <w:color w:val="000000"/>
                <w:sz w:val="28"/>
                <w:szCs w:val="28"/>
              </w:rPr>
              <w:t xml:space="preserve"> исполнения расходных обязательств Российской Федерации по материально-техническому обеспечению деятельности полиции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29 1 21 57200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29 1 21 57200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29 1 21 57200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Субсидии федеральному бюджету в целях </w:t>
            </w:r>
            <w:proofErr w:type="spellStart"/>
            <w:r w:rsidRPr="009C7668">
              <w:rPr>
                <w:rFonts w:ascii="Times New Roman" w:hAnsi="Times New Roman"/>
                <w:color w:val="000000"/>
                <w:sz w:val="28"/>
                <w:szCs w:val="28"/>
              </w:rPr>
              <w:t>софинансирования</w:t>
            </w:r>
            <w:proofErr w:type="spellEnd"/>
            <w:r w:rsidRPr="009C7668">
              <w:rPr>
                <w:rFonts w:ascii="Times New Roman" w:hAnsi="Times New Roman"/>
                <w:color w:val="000000"/>
                <w:sz w:val="28"/>
                <w:szCs w:val="28"/>
              </w:rPr>
              <w:t xml:space="preserve"> расходных обязательств Российской Федерации по материально-техническому обеспечению деятельности Управления Федеральной службы войск национальной гвардии Российской Федерации по Ханты-Мансийскому автономному округу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29 1 21 57320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29 1 21 57320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29 1 21 57320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создание условий для деятельности народных дружин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29 1 21 82300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29 1 21 82300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29 1 21 82300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7 799,8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"Развитие российского казачества"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5 399,8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"Оказание содействия в осуществлении задач и функций казачьими обществами"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5 354,8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30 3 01 63080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30 3 01 63080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30 3 01 63080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30 3 01 63090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4 347,0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30 3 01 63090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4 347,0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30 3 01 63090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4 347,0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"Подготовка и обучение членов казачьих обществ для оказания содействия органам государственной власти в осуществлении установленных полномочий"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 по поддержке казачьих обществ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30 3 02 20130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30 3 02 20130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30 3 02 20130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направленных на вовлечение населения в осуществление местного самоуправления"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Ханты-Мансийском автономном округе – Югре, прогноза общественно-политической ситуации"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30 4 02 00000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30 4 02 82630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30 4 02 82630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30 4 02 82630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b/>
                <w:bCs/>
                <w:color w:val="000000"/>
                <w:sz w:val="28"/>
                <w:szCs w:val="28"/>
              </w:rPr>
            </w:pPr>
            <w:r w:rsidRPr="009C7668">
              <w:rPr>
                <w:rFonts w:ascii="Times New Roman" w:hAnsi="Times New Roman"/>
                <w:b/>
                <w:bCs/>
                <w:color w:val="000000"/>
                <w:sz w:val="28"/>
                <w:szCs w:val="28"/>
              </w:rPr>
              <w:t>Национальная экономика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b/>
                <w:bCs/>
                <w:color w:val="000000"/>
                <w:sz w:val="28"/>
                <w:szCs w:val="28"/>
              </w:rPr>
            </w:pPr>
            <w:r w:rsidRPr="009C7668">
              <w:rPr>
                <w:rFonts w:ascii="Times New Roman" w:hAnsi="Times New Roman"/>
                <w:b/>
                <w:bCs/>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b/>
                <w:bCs/>
                <w:color w:val="000000"/>
                <w:sz w:val="28"/>
                <w:szCs w:val="28"/>
              </w:rPr>
            </w:pPr>
            <w:r w:rsidRPr="009C7668">
              <w:rPr>
                <w:rFonts w:ascii="Times New Roman" w:hAnsi="Times New Roman"/>
                <w:b/>
                <w:bCs/>
                <w:color w:val="000000"/>
                <w:sz w:val="28"/>
                <w:szCs w:val="28"/>
              </w:rPr>
              <w:t>61 158 909,7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b/>
                <w:bCs/>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Общеэкономические вопросы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1 358 504,8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1 358 110,8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"Содействие трудоустройству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1 287 066,9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"Предупреждение безработицы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42 376,9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07 1 01 63040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07 1 01 63040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07 1 01 63040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42 065,8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41 413,5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41 413,5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652,3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Стипендии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"Содействие улучшению положения на рынке труда не занятых трудовой деятельностью и безработных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383 351,1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и физическим лицам на организацию временного и постоянного трудоустройства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07 1 02 63010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201 649,5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07 1 02 63010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10 446,4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07 1 02 63010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10 446,4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07 1 02 63010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191 203,1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07 1 02 63010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191 203,1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межбюджетные трансферты на реализацию мероприятий по содействию трудоустройству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07 1 02 85060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72 401,7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07 1 02 85060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72 401,7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07 1 02 85060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72 401,7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109 299,9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108 756,1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108 756,1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"Повышение качества и доступности оказываемых государственных услуг в области содействия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15 984,3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15 984,3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15 984,3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15 984,3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"Организационное обеспечение функционирования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672 207,3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477 085,5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417 567,8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417 567,8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56 092,6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56 092,6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3 425,1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3 425,1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07 1 04 02040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195 121,8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07 1 04 02040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184 161,7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07 1 04 02040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184 161,7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07 1 04 02040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10 450,1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07 1 04 02040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10 450,1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07 1 04 02040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07 1 04 02040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07 1 04 02040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07 1 04 02040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"Содействие занятости молодежи"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07 1 08 00000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173 147,3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и физическим лицам на организацию временного и постоянного трудоустройства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07 1 08 63010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33 226,0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07 1 08 63010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2 960,5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07 1 08 63010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2 960,5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07 1 08 63010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30 265,5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07 1 08 63010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30 265,5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07 1 08 85060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130 838,5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07 1 08 85060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130 838,5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07 1 08 85060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130 838,5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9 082,8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3 014,9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3 014,9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2 974,8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2 974,8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3 093,1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3 093,1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"Улучшение условий и охраны труда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3 148,5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"Специальная оценка условий труда работающих в организациях, расположенных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07 2 07 00000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07 2 07 99990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07 2 07 99990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07 2 07 99990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"Обучение работников охране труда на основе современных технологий обучения"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07 2 09 00000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07 2 09 99990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07 2 09 99990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07 2 09 99990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"Информирование и агитация по охране труда"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07 2 10 00000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2 698,5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07 2 10 99990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2 698,5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07 2 10 99990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2 548,5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07 2 10 99990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2 548,5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07 2 10 99990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07 2 10 99990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"Повышение эффективности соблюдения трудового законодательства и иных нормативных правовых актов, содержащих нормы трудового права"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"Повышение мобильности трудовых ресурсов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49 129,9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"Содействие обеспечению работодателей трудовыми ресурсами"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07 3 02 00000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10 345,3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07 3 02 99990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10 345,3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07 3 02 99990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10 054,0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07 3 02 99990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10 054,0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07 3 02 99990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07 3 02 99990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"Содействие занятости"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3 P2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38 784,6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3 P2 52980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1 919,3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3 P2 52980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1 919,3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3 P2 52980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1 919,3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3 P2 53000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36 865,3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3 P2 53000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950,2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3 P2 53000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950,2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3 P2 53000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35 915,1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3 P2 53000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35 915,1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"Содействие трудоустройству лиц с инвалидностью"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18 765,5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"Оказание комплексной помощи и сопровождения при трудоустройстве инвалидам, детям-инвалидам в возрасте от 14 до 18 лет, обратившимся в органы службы занятости"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8 752,1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и физическим лицам на организацию временного и постоянного трудоустройства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07 8 01 63010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6 243,1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07 8 01 63010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1 466,3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07 8 01 63010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1 466,3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07 8 01 63010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4 776,8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07 8 01 63010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4 776,8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07 8 01 85060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1 498,9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07 8 01 85060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1 498,9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07 8 01 85060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1 498,9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1 010,1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820,1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820,1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Стипендии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"Привлечение работодателей к трудоустройству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10 013,4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и физическим лицам на организацию временного и постоянного трудоустройства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07 8 02 63010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5 572,3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07 8 02 63010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871,9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07 8 02 63010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871,9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07 8 02 63010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4 700,4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07 8 02 63010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4 700,4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социально ориентированным некоммерческим организациям инвалидов на поддержку социально значимых программ, в том числе по созданию рабочих мест и обеспечению доступности рабочих мест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07 8 02 63030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07 8 02 63030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07 8 02 63030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Грант в форме субсидий на поддержку социально значимых проектов, направленных на организацию служб сопровождения при содействии занятости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07 8 02 63050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07 8 02 63050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07 8 02 63050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07 8 02 85060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691,1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07 8 02 85060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691,1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07 8 02 85060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691,1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394,0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экстремизма, обеспечение гражданского единства"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394,0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"Создание условий для социальной и культурной адаптации иностранных граждан (мигрантов)"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394,0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394,0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394,0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394,0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Воспроизводство минерально-сырьевой базы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363 820,6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"Воспроизводство и использование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363 820,6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и использование минерально-сырьевой базы"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363 820,6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эффективности функционирования системы управления ресурсной базой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361 276,4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361 276,4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361 276,4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361 276,4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"Формирование инвестиционной привлекательности топливно-энергетического комплекса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2 544,2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27 1 02 99990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2 544,2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27 1 02 99990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1 744,2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27 1 02 99990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1 744,2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27 1 02 99990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27 1 02 99990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Сельское хозяйство и рыболовство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2 334 128,5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Государственная программа "Развитие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2 327 457,5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отрасли животноводства"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1 261 173,7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"Государственная поддержка племенного животноводства, производства и реализации продукции животноводства"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988 611,4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01 61770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11 582,7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01 61770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11 582,7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01 61770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11 582,7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в виде вклада в имущество, не увеличивающего уставный капитал акционерного общества "</w:t>
            </w:r>
            <w:proofErr w:type="spellStart"/>
            <w:r w:rsidRPr="009C7668">
              <w:rPr>
                <w:rFonts w:ascii="Times New Roman" w:hAnsi="Times New Roman"/>
                <w:color w:val="000000"/>
                <w:sz w:val="28"/>
                <w:szCs w:val="28"/>
              </w:rPr>
              <w:t>Саранпаульская</w:t>
            </w:r>
            <w:proofErr w:type="spellEnd"/>
            <w:r w:rsidRPr="009C7668">
              <w:rPr>
                <w:rFonts w:ascii="Times New Roman" w:hAnsi="Times New Roman"/>
                <w:color w:val="000000"/>
                <w:sz w:val="28"/>
                <w:szCs w:val="28"/>
              </w:rPr>
              <w:t xml:space="preserve"> оленеводческая компания"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01 62370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48 280,3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01 62370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48 280,3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01 62370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48 280,3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в виде вклада в имущество, не увеличивающего уставный капитал акционерного общества "</w:t>
            </w:r>
            <w:proofErr w:type="spellStart"/>
            <w:r w:rsidRPr="009C7668">
              <w:rPr>
                <w:rFonts w:ascii="Times New Roman" w:hAnsi="Times New Roman"/>
                <w:color w:val="000000"/>
                <w:sz w:val="28"/>
                <w:szCs w:val="28"/>
              </w:rPr>
              <w:t>Казымская</w:t>
            </w:r>
            <w:proofErr w:type="spellEnd"/>
            <w:r w:rsidRPr="009C7668">
              <w:rPr>
                <w:rFonts w:ascii="Times New Roman" w:hAnsi="Times New Roman"/>
                <w:color w:val="000000"/>
                <w:sz w:val="28"/>
                <w:szCs w:val="28"/>
              </w:rPr>
              <w:t xml:space="preserve"> оленеводческая компания"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01 62380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12 169,7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01 62380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12 169,7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01 62380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12 169,7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системообразующим организациям, осуществляющим деятельность в сфере животноводства, расположенным в районах крайнего севера Ханты-Мансийского автономного округа – Югры, с целью финансового обеспечения затрат системообразующих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01 63170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48 271,5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01 63170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48 271,5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01 63170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48 271,5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 на поддержку и развитие животноводства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01 84350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819 983,5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01 84350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819 983,5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01 84350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819 983,5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Поддержка сельскохозяйственного производства по отдельным </w:t>
            </w:r>
            <w:proofErr w:type="spellStart"/>
            <w:r w:rsidRPr="009C7668">
              <w:rPr>
                <w:rFonts w:ascii="Times New Roman" w:hAnsi="Times New Roman"/>
                <w:color w:val="000000"/>
                <w:sz w:val="28"/>
                <w:szCs w:val="28"/>
              </w:rPr>
              <w:t>подотраслям</w:t>
            </w:r>
            <w:proofErr w:type="spellEnd"/>
            <w:r w:rsidRPr="009C7668">
              <w:rPr>
                <w:rFonts w:ascii="Times New Roman" w:hAnsi="Times New Roman"/>
                <w:color w:val="000000"/>
                <w:sz w:val="28"/>
                <w:szCs w:val="28"/>
              </w:rPr>
              <w:t xml:space="preserve"> растениеводства и животноводства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01 R5080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48 323,7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01 R5080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48 323,7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01 R5080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48 323,7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"Государственная поддержка малых форм хозяйствования, создания и модернизации объектов агропромышленного комплекса, приобретения техники и оборудования"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257 162,3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Грант в форме субсидии крестьянским (фермерским) хозяйствам, индивидуальным предпринимателям, являющимся главами крестьянских (фермерских) хозяйств, на развитие семейных ферм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03 61800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29 979,1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03 61800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29 979,1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03 61800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29 979,1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Грант в форме субсидии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 – на создание высокотехнологических (роботизированных) животноводческих комплексов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03 61840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03 61840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03 61840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 на поддержку и развитие малых форм хозяйствования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03 84170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120 573,6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03 84170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120 573,6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03 84170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120 573,6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Стимулирование развития приоритетных </w:t>
            </w:r>
            <w:proofErr w:type="spellStart"/>
            <w:r w:rsidRPr="009C7668">
              <w:rPr>
                <w:rFonts w:ascii="Times New Roman" w:hAnsi="Times New Roman"/>
                <w:color w:val="000000"/>
                <w:sz w:val="28"/>
                <w:szCs w:val="28"/>
              </w:rPr>
              <w:t>подотраслей</w:t>
            </w:r>
            <w:proofErr w:type="spellEnd"/>
            <w:r w:rsidRPr="009C7668">
              <w:rPr>
                <w:rFonts w:ascii="Times New Roman" w:hAnsi="Times New Roman"/>
                <w:color w:val="000000"/>
                <w:sz w:val="28"/>
                <w:szCs w:val="28"/>
              </w:rPr>
              <w:t xml:space="preserve"> агропромышленного комплекса и развитие малых форм хозяйствования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03 R5020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76 609,6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03 R5020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76 609,6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03 R5020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76 609,6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"Акселерация субъектов малого и среднего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I5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Создание системы поддержки фермеров и развитие сельской кооперации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I5 54800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I5 54800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E I5 54800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416 880,4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414 940,9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378 603,5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378 603,5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378 603,5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 на организацию мероприятий при осуществлении деятельности по обращению с животными без владельцев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01 84200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36 337,4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01 84200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36 337,4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01 84200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36 337,4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"Экспорт продукции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T2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1 939,5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поддержка аккредитации ветеринарных лабораторий в национальной системе аккредитации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T2 52510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1 939,5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T2 52510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1 939,5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T2 52510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1 939,5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отрасли растениеводства"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Д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40 029,8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"Государственная поддержка растениеводства, переработки и реализации продукции растениеводства"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Д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40 029,8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Д 01 61790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3 500,1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Д 01 61790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3 500,1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Д 01 61790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3 500,1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 на поддержку и развитие растениеводства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Д 01 84140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33 849,2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Д 01 84140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33 849,2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Д 01 84140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33 849,2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Поддержка сельскохозяйственного производства по отдельным </w:t>
            </w:r>
            <w:proofErr w:type="spellStart"/>
            <w:r w:rsidRPr="009C7668">
              <w:rPr>
                <w:rFonts w:ascii="Times New Roman" w:hAnsi="Times New Roman"/>
                <w:color w:val="000000"/>
                <w:sz w:val="28"/>
                <w:szCs w:val="28"/>
              </w:rPr>
              <w:t>подотраслям</w:t>
            </w:r>
            <w:proofErr w:type="spellEnd"/>
            <w:r w:rsidRPr="009C7668">
              <w:rPr>
                <w:rFonts w:ascii="Times New Roman" w:hAnsi="Times New Roman"/>
                <w:color w:val="000000"/>
                <w:sz w:val="28"/>
                <w:szCs w:val="28"/>
              </w:rPr>
              <w:t xml:space="preserve"> растениеводства и животноводства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Д 01 R5080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2 680,5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Д 01 R5080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2 680,5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Д 01 R5080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2 680,5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Подпрограмма "Поддержка </w:t>
            </w:r>
            <w:proofErr w:type="spellStart"/>
            <w:r w:rsidRPr="009C7668">
              <w:rPr>
                <w:rFonts w:ascii="Times New Roman" w:hAnsi="Times New Roman"/>
                <w:color w:val="000000"/>
                <w:sz w:val="28"/>
                <w:szCs w:val="28"/>
              </w:rPr>
              <w:t>рыбохозяйственного</w:t>
            </w:r>
            <w:proofErr w:type="spellEnd"/>
            <w:r w:rsidRPr="009C7668">
              <w:rPr>
                <w:rFonts w:ascii="Times New Roman" w:hAnsi="Times New Roman"/>
                <w:color w:val="000000"/>
                <w:sz w:val="28"/>
                <w:szCs w:val="28"/>
              </w:rPr>
              <w:t xml:space="preserve">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Ж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603 813,6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Основное мероприятие "Государственная поддержка развития </w:t>
            </w:r>
            <w:proofErr w:type="spellStart"/>
            <w:r w:rsidRPr="009C7668">
              <w:rPr>
                <w:rFonts w:ascii="Times New Roman" w:hAnsi="Times New Roman"/>
                <w:color w:val="000000"/>
                <w:sz w:val="28"/>
                <w:szCs w:val="28"/>
              </w:rPr>
              <w:t>рыбохозяйственного</w:t>
            </w:r>
            <w:proofErr w:type="spellEnd"/>
            <w:r w:rsidRPr="009C7668">
              <w:rPr>
                <w:rFonts w:ascii="Times New Roman" w:hAnsi="Times New Roman"/>
                <w:color w:val="000000"/>
                <w:sz w:val="28"/>
                <w:szCs w:val="28"/>
              </w:rPr>
              <w:t xml:space="preserve"> комплекса, рыболовства и производства рыбной продукции"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Ж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93 813,6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Ж 01 59100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968,5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Ж 01 59100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968,5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Ж 01 59100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968,5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Ж 01 61820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Ж 01 61820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Ж 01 61820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Субвенции на развитие </w:t>
            </w:r>
            <w:proofErr w:type="spellStart"/>
            <w:r w:rsidRPr="009C7668">
              <w:rPr>
                <w:rFonts w:ascii="Times New Roman" w:hAnsi="Times New Roman"/>
                <w:color w:val="000000"/>
                <w:sz w:val="28"/>
                <w:szCs w:val="28"/>
              </w:rPr>
              <w:t>рыбохозяйственного</w:t>
            </w:r>
            <w:proofErr w:type="spellEnd"/>
            <w:r w:rsidRPr="009C7668">
              <w:rPr>
                <w:rFonts w:ascii="Times New Roman" w:hAnsi="Times New Roman"/>
                <w:color w:val="000000"/>
                <w:sz w:val="28"/>
                <w:szCs w:val="28"/>
              </w:rPr>
              <w:t xml:space="preserve">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Ж 01 84180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89 845,1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Ж 01 84180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89 845,1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Ж 01 84180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89 845,1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Проект автономного округа "Создание системы по добыче и переработке водных биологических ресурсов на территории западной части Ханты-Мансийского автономного округа – Югры на базе опорного </w:t>
            </w:r>
            <w:proofErr w:type="spellStart"/>
            <w:r w:rsidRPr="009C7668">
              <w:rPr>
                <w:rFonts w:ascii="Times New Roman" w:hAnsi="Times New Roman"/>
                <w:color w:val="000000"/>
                <w:sz w:val="28"/>
                <w:szCs w:val="28"/>
              </w:rPr>
              <w:t>рыбоперерабатывающего</w:t>
            </w:r>
            <w:proofErr w:type="spellEnd"/>
            <w:r w:rsidRPr="009C7668">
              <w:rPr>
                <w:rFonts w:ascii="Times New Roman" w:hAnsi="Times New Roman"/>
                <w:color w:val="000000"/>
                <w:sz w:val="28"/>
                <w:szCs w:val="28"/>
              </w:rPr>
              <w:t xml:space="preserve"> предприятия в г. Ханты-Мансийске"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Ж 1С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в виде вклада в имущество, не увеличивающего уставный капитал акционерного общества "Рыбокомбинат Ханты-Мансийский"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Ж 1С 62390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Ж 1С 62390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Ж 1С 62390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"Поддержка развития системы заготовки и переработки дикоросов, стимулирование развития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И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5 560,0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"Содействие развитию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И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5 560,0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И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5 560,0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И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5 560,0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И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5 560,0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6 671,0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6 671,0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Основное мероприятие "Обеспечение проведения ветеринарных мероприятий в хозяйствах оленеводов, в том числе </w:t>
            </w:r>
            <w:proofErr w:type="spellStart"/>
            <w:r w:rsidRPr="009C7668">
              <w:rPr>
                <w:rFonts w:ascii="Times New Roman" w:hAnsi="Times New Roman"/>
                <w:color w:val="000000"/>
                <w:sz w:val="28"/>
                <w:szCs w:val="28"/>
              </w:rPr>
              <w:t>чипирование</w:t>
            </w:r>
            <w:proofErr w:type="spellEnd"/>
            <w:r w:rsidRPr="009C7668">
              <w:rPr>
                <w:rFonts w:ascii="Times New Roman" w:hAnsi="Times New Roman"/>
                <w:color w:val="000000"/>
                <w:sz w:val="28"/>
                <w:szCs w:val="28"/>
              </w:rPr>
              <w:t xml:space="preserve"> оленей"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6 671,0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6 671,0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6 671,0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6 671,0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Водное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11 668,5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"Экологическая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11 668,5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водохозяйственного комплекса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11 668,5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"Осуществление отдельных полномочий Российской Федерации в области водных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15 4 02 00000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5 668,5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отдельных полномочий в области водных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15 4 02 51280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5 668,5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15 4 02 51280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5 668,5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15 4 02 51280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5 668,5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"Осуществление государственного мониторинга водных объектов"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15 4 03 00000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15 4 03 99990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15 4 03 99990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15 4 03 99990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Лесное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2 517 037,6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"Экологическая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41 609,1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41 609,1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"Осуществление государственного экологического контроля (надзора) и экологической экспертизы"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41 609,1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отдельных полномочий в области лесных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15 1 01 51290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41 609,1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15 1 01 51290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38 159,1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15 1 01 51290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38 159,1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15 1 01 51290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3 450,0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15 1 01 51290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3 450,0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Государственная программа "Воспроизводство и использование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2 474 678,5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2 474 678,5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"Охрана, защита и воспроизводство лесов"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1 754 639,5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1 005 182,1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1 005 182,1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1 005 182,1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отдельных полномочий в области лесных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27 2 02 51290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68 893,7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27 2 02 51290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27 2 02 51290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27 2 02 51290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66 893,7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27 2 02 51290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66 893,7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мер пожарной безопасности и тушение лесных пожаров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27 2 02 53450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609 036,9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27 2 02 53450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609 036,9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27 2 02 53450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609 036,9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мер пожарной безопасности и тушение лесных пожаров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02 5345F</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61 295,8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02 5345F</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61 295,8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02 5345F</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61 295,8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10 231,0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10 231,0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10 231,0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679 984,0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400 464,8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305 884,8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305 884,8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87 269,2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87 269,2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7 310,8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7 310,8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отдельных полномочий в области лесных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279 519,2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228 061,7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228 061,7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51 457,5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51 457,5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"Проектирование лесных участков"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отдельных полномочий в области лесных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27 2 04 51290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27 2 04 51290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27 2 04 51290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"Сохранение лесов"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GА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38 555,0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Формирование запаса лесных семян для </w:t>
            </w:r>
            <w:proofErr w:type="spellStart"/>
            <w:r w:rsidRPr="009C7668">
              <w:rPr>
                <w:rFonts w:ascii="Times New Roman" w:hAnsi="Times New Roman"/>
                <w:color w:val="000000"/>
                <w:sz w:val="28"/>
                <w:szCs w:val="28"/>
              </w:rPr>
              <w:t>лесовосстановления</w:t>
            </w:r>
            <w:proofErr w:type="spellEnd"/>
            <w:r w:rsidRPr="009C7668">
              <w:rPr>
                <w:rFonts w:ascii="Times New Roman" w:hAnsi="Times New Roman"/>
                <w:color w:val="000000"/>
                <w:sz w:val="28"/>
                <w:szCs w:val="28"/>
              </w:rPr>
              <w:t xml:space="preserve"> </w:t>
            </w:r>
            <w:proofErr w:type="gramStart"/>
            <w:r w:rsidRPr="009C7668">
              <w:rPr>
                <w:rFonts w:ascii="Times New Roman" w:hAnsi="Times New Roman"/>
                <w:color w:val="000000"/>
                <w:sz w:val="28"/>
                <w:szCs w:val="28"/>
              </w:rPr>
              <w:t>на всех участках</w:t>
            </w:r>
            <w:proofErr w:type="gramEnd"/>
            <w:r w:rsidRPr="009C7668">
              <w:rPr>
                <w:rFonts w:ascii="Times New Roman" w:hAnsi="Times New Roman"/>
                <w:color w:val="000000"/>
                <w:sz w:val="28"/>
                <w:szCs w:val="28"/>
              </w:rPr>
              <w:t xml:space="preserve"> вырубленных и погибших лесных насаждений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GА 00840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1 170,0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GА 00840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1 170,0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GА 00840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1 170,0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Увеличение площади </w:t>
            </w:r>
            <w:proofErr w:type="spellStart"/>
            <w:r w:rsidRPr="009C7668">
              <w:rPr>
                <w:rFonts w:ascii="Times New Roman" w:hAnsi="Times New Roman"/>
                <w:color w:val="000000"/>
                <w:sz w:val="28"/>
                <w:szCs w:val="28"/>
              </w:rPr>
              <w:t>лесовосстановления</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GА 54290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19 353,2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GА 54290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19 353,2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GА 54290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19 353,2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Оснащение специализированных учреждений органов государственной власти субъектов Российской Федерации </w:t>
            </w:r>
            <w:proofErr w:type="spellStart"/>
            <w:r w:rsidRPr="009C7668">
              <w:rPr>
                <w:rFonts w:ascii="Times New Roman" w:hAnsi="Times New Roman"/>
                <w:color w:val="000000"/>
                <w:sz w:val="28"/>
                <w:szCs w:val="28"/>
              </w:rPr>
              <w:t>лесопожарной</w:t>
            </w:r>
            <w:proofErr w:type="spellEnd"/>
            <w:r w:rsidRPr="009C7668">
              <w:rPr>
                <w:rFonts w:ascii="Times New Roman" w:hAnsi="Times New Roman"/>
                <w:color w:val="000000"/>
                <w:sz w:val="28"/>
                <w:szCs w:val="28"/>
              </w:rPr>
              <w:t xml:space="preserve"> техникой и оборудованием для проведения комплекса мероприятий по охране лесов от пожаров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GА 54320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18 031,8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GА 54320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18 031,8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GА 54320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18 031,8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"Развитие российского казачества"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"Оказание содействия в осуществлении задач и функций казачьими обществами"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30 3 01 63070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30 3 01 63070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30 3 01 63070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Транспорт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8 621 697,7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"Современная транспортная система"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8 621 697,7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151 309,2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151 309,2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151 069,2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145 695,9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145 695,9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5 370,3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5 370,3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"Автомобильный транспорт"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4 815 973,6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автомобильного транспорта"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4 815 973,6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18 2 01 82960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482 526,7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18 2 01 82960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482 526,7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18 2 01 82960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482 526,7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Приобретение подвижного состава пассажирского транспорта общего пользования, источником финансового обеспечения которого является специальный казначейский кредит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18 2 01 97110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18 2 01 97110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18 2 01 97110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3 633 446,9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3 633 446,9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3 633 446,9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"Гражданская авиация"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1 680 985,3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воздушного транспорта"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1 680 985,3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организациям воздушного транспорта на возмещение затрат аэропортам, международным аэропортам, осуществление воздушных перевозок пассажиров по субсидируемым региональным маршрутам, по субсидируемым межмуниципальным маршрутам в границах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18 3 01 61960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1 680 985,3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18 3 01 61960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1 680 985,3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18 3 01 61960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1 680 985,3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"Водный транспорт"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904 286,0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водного транспорта"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904 286,0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федеральному бюджету на содержание судовых ходов и инфраструктуры внутренних водных путей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18 4 01 57060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101 581,3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18 4 01 57060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101 581,3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18 4 01 57060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101 581,3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организациям водного транспорта, осуществляющим перевозку пассажиров по субсидируемым маршрутам в границах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18 4 01 61970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737 613,1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18 4 01 61970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737 613,1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18 4 01 61970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737 613,1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18 4 01 99990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65 091,6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18 4 01 99990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65 091,6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18 4 01 99990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65 091,6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"Железнодорожный транспорт"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1 069 143,6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железнодорожного транспорта"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249 009,5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организациям железнодорожного транспорта, осуществляющим перевозку пассажиров и багажа в пригородном сообщении на территории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18 5 01 61980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249 009,5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18 5 01 61980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249 009,5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18 5 01 61980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249 009,5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"Обновление, модернизация и повышение уровня технического состояния парка транспортных средств, оборудования и инфраструктуры предприятий железнодорожного транспорта"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287 939,5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Строительство и реконструкция объектов государственной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18 5 02 42110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287 589,5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18 5 02 42110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287 589,5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18 5 02 42110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287 589,5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18 5 02 99990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18 5 02 99990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18 5 02 99990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"Реализация инвестиционного проекта по строительству (реконструкции) железнодорожных вокзалов"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18 5 03 00000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532 194,6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18 5 03 62180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532 194,6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18 5 03 62180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532 194,6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18 5 03 62180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532 194,6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Дорожное хозяйство (дорожные фонды)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38 294 024,3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жилищной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609 513,4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"Содействие развитию жилищного строительства"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609 513,4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490 551,2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строительство (реконструкцию), капитальный ремонт и ремонт автомобильных дорог общего пользования местного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11 4 06 82390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490 551,2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11 4 06 82390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490 551,2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11 4 06 82390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490 551,2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"Жилье"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F1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118 962,2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Стимулирование программ развития жилищного строительства субъектов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F1 50210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118 962,2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F1 50210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118 962,2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F1 50210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118 962,2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"Современная транспортная система"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37 684 510,9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2 265 977,3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2 265 977,3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2 265 977,3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3 977,3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3 977,3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2 262 000,0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2 262 000,0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"Дорожное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35 108 297,9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функционирования сети автомобильных дорог общего пользования регионального или межмуниципального значения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7 103 326,3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7 033 738,3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412 614,0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412 614,0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6 618 974,3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6 618 974,3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02 R7840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69 588,0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02 R7840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69 588,0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02 R7840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69 588,0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845 400,6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строительство (реконструкцию), капитальный ремонт и ремонт автомобильных дорог общего пользования местного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18 6 03 82390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18 6 03 82390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18 6 03 82390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на строительство (реконструкцию), капитальный ремонт и ремонт автомобильных дорог общего пользования местного значения за счет бюджетных кредитов на реализацию инфраструктурных проектов (Научно-технологический центр в городе Сургуте)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18 6 03 98012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345 400,6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18 6 03 98012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345 400,6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18 6 03 98012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345 400,6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"Проектирование, строительство и реконструкция автомобильных дорог общего пользования регионального или межмуниципального значения, включая сооружения для обеспечения безопасности дорожного движения и сохранности автомобильных дорог"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1 298 111,5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Строительство и реконструкция объектов государственной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18 6 04 42110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1 298 111,5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18 6 04 42110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1 298 111,5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18 6 04 42110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1 298 111,5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"Региональная и местная дорожная сеть"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R1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25 861 459,5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Строительство (реконструкция), капитальный ремонт и ремонт объектов государственной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R1 00730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21 532 783,6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R1 00730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249 659,8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R1 00730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249 659,8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R1 00730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21 283 123,8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R1 00730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21 283 123,8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R1 53940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3 928 315,5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R1 53940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3 928 315,5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R1 53940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3 928 315,5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Выполнение дорожных работ в соответствии с программой дорожной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R1 82350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400 360,4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R1 82350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400 360,4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6 R1 82350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400 360,4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"Безопасность дорожного движения"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18 8 00 00000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310 235,7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18 8 01 00000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16 819,6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18 8 01 82810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16 819,6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18 8 01 82810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16 819,6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18 8 01 82810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16 819,6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"Общесистемные меры развития дорожного хозяйства"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8 R2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293 416,1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8 R2 00710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182 090,2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8 R2 00710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182 090,2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8 R2 00710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182 090,2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 xml:space="preserve">Увеличение количества стационарных камер </w:t>
            </w:r>
            <w:proofErr w:type="spellStart"/>
            <w:r w:rsidRPr="009C7668">
              <w:rPr>
                <w:rFonts w:ascii="Times New Roman" w:hAnsi="Times New Roman"/>
                <w:color w:val="000000"/>
                <w:sz w:val="28"/>
                <w:szCs w:val="28"/>
              </w:rPr>
              <w:t>фотовидеофиксации</w:t>
            </w:r>
            <w:proofErr w:type="spellEnd"/>
            <w:r w:rsidRPr="009C7668">
              <w:rPr>
                <w:rFonts w:ascii="Times New Roman" w:hAnsi="Times New Roman"/>
                <w:color w:val="000000"/>
                <w:sz w:val="28"/>
                <w:szCs w:val="28"/>
              </w:rPr>
              <w:t xml:space="preserve"> нарушений правил дорожного движения на автомобильных дорогах федерального, регионального или межмуниципального, местного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8 R2 00720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59 059,6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8 R2 00720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59 059,6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8 R2 00720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59 059,6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8 R2 54180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52 266,3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8 R2 54180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52 266,3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8 R2 54180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52 266,3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Связь и информатика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2 057 639,1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75 710,8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единого цифрового контура в здравоохранении Ханты-Мансийского автономного округа – Югры на основе единой государственной информационной системы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01 7 00 00000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75 710,8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7 N7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75 710,8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работы медицинских информационных систем, соответствующих требованиям Минздрава России, и информационного взаимодействия с подсистемами ЕГИСЗ при оказании медицинской помощи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7 N7 00650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75 710,8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7 N7 00650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75 710,8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7 N7 00650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75 710,8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156 058,2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"Общее образование. Дополнительное образование и воспитание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156 058,2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"Цифровая образовательная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156 058,2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E4 00770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28 183,3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E4 00770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28 183,3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E4 00770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28 183,3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E4 52130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127 874,9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E4 52130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127 874,9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E4 52130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127 874,9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18 703,1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"Повышение эффективности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18 018,7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деятельности и информационной открытости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18 018,7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Прочие мероприятия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18 018,7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18 018,7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18 018,7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Подпрограмма "Совершенствование системы комплексной реабилитации и </w:t>
            </w:r>
            <w:proofErr w:type="spellStart"/>
            <w:r w:rsidRPr="009C7668">
              <w:rPr>
                <w:rFonts w:ascii="Times New Roman" w:hAnsi="Times New Roman"/>
                <w:color w:val="000000"/>
                <w:sz w:val="28"/>
                <w:szCs w:val="28"/>
              </w:rPr>
              <w:t>абилитации</w:t>
            </w:r>
            <w:proofErr w:type="spellEnd"/>
            <w:r w:rsidRPr="009C7668">
              <w:rPr>
                <w:rFonts w:ascii="Times New Roman" w:hAnsi="Times New Roman"/>
                <w:color w:val="000000"/>
                <w:sz w:val="28"/>
                <w:szCs w:val="28"/>
              </w:rPr>
              <w:t xml:space="preserve"> и обеспечение комплексного сопровождения людей с инвалидностью и ментальными нарушениями"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Основное мероприятие "Развитие системы электронного межведомственного взаимодействия, оснащение организаций реабилитационным оборудованием, в том числе для организации сопровождаемого проживания инвалидов, оснащение тренировочных квартир, обучение специалистов, предоставляющих услуги по реабилитации и (или) </w:t>
            </w:r>
            <w:proofErr w:type="spellStart"/>
            <w:r w:rsidRPr="009C7668">
              <w:rPr>
                <w:rFonts w:ascii="Times New Roman" w:hAnsi="Times New Roman"/>
                <w:color w:val="000000"/>
                <w:sz w:val="28"/>
                <w:szCs w:val="28"/>
              </w:rPr>
              <w:t>абилитации</w:t>
            </w:r>
            <w:proofErr w:type="spellEnd"/>
            <w:r w:rsidRPr="009C7668">
              <w:rPr>
                <w:rFonts w:ascii="Times New Roman" w:hAnsi="Times New Roman"/>
                <w:color w:val="000000"/>
                <w:sz w:val="28"/>
                <w:szCs w:val="28"/>
              </w:rPr>
              <w:t xml:space="preserve">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03 9 02 20070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03 9 02 20070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03 9 02 20070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40 665,7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40 665,7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"Комплекс мероприятий по обеспечению процесса спортивной подготовки"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40 665,7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06 2 04 20070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40 665,7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06 2 04 20070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40 665,7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06 2 04 20070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40 665,7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9 247,5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9 247,5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традиционной хозяйственной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9 247,5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10 1 06 20070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9 247,5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10 1 06 20070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9 247,5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10 1 06 20070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9 247,5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жилищной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20 907,6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"Содействие развитию жилищного строительства"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20 907,6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"Сопровождение и развитие региональных информационных систем в области градостроительства и жилищной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10 350,0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11 4 02 20070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10 350,0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11 4 02 20070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10 350,0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11 4 02 20070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10 350,0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w:t>
            </w:r>
            <w:proofErr w:type="spellStart"/>
            <w:r w:rsidRPr="009C7668">
              <w:rPr>
                <w:rFonts w:ascii="Times New Roman" w:hAnsi="Times New Roman"/>
                <w:color w:val="000000"/>
                <w:sz w:val="28"/>
                <w:szCs w:val="28"/>
              </w:rPr>
              <w:t>Цифровизация</w:t>
            </w:r>
            <w:proofErr w:type="spellEnd"/>
            <w:r w:rsidRPr="009C7668">
              <w:rPr>
                <w:rFonts w:ascii="Times New Roman" w:hAnsi="Times New Roman"/>
                <w:color w:val="000000"/>
                <w:sz w:val="28"/>
                <w:szCs w:val="28"/>
              </w:rPr>
              <w:t xml:space="preserve"> строительной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10 557,6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11 4 04 20070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10 557,6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11 4 04 20070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10 557,6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11 4 04 20070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10 557,6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экономического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"Повышение инвестиционной привлекательности"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"Создание условий для реализации инвестиционных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1 441 854,2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"Цифровой регион"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1 198 446,3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электронного правительства, формирование и сопровождение информационных ресурсов и систем, обеспечение доступа к ним"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462 869,2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17 1 01 20070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455 810,9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17 1 01 20070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455 810,9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17 1 01 20070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455 810,9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межбюджетные трансферты на проведение конкурса "Лучший муниципалитет по цифровой трансформации"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17 1 01 85280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17 1 01 85280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17 1 01 85280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Поддержка региональных проектов в сфере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01 R0280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4 358,3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01 R0280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4 358,3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01 R0280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4 358,3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технической и технологической основ становления информационного общества и электронного правительства для перехода к цифровой экономике"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441 531,1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441 531,1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441 531,1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441 531,1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деятельности Департамента информационных технологий и цифрового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294 046,0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17 1 05 02040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294 046,0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17 1 05 02040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284 816,3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17 1 05 02040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284 816,3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17 1 05 02040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9 214,7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17 1 05 02040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9 214,7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17 1 05 02040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17 1 05 02040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"Создание устойчивой информационно-телекоммуникационной инфраструктуры"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243 407,9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17 2 03 00000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34 727,6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17 2 03 20070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34 727,6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17 2 03 20070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34 727,6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17 2 03 20070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34 727,6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"Информационная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2 D4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208 680,3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2 D4 00700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208 680,3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2 D4 00700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208 680,3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17 2 D4 00700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208 680,3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168 847,0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"Обеспечение равного доступа граждан к социально значимой информации"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168 847,0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телерадиовещания"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168 847,0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168 847,0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168 847,0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168 847,0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1 437,4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"Создание условий для обеспечения общественного порядка и законных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29 1 21 20070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937,4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"Информационное и материально-техническое сопровождение деятельности субъектов профилактики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937,4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29 2 21 20070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937,4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29 2 21 20070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937,4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29 2 21 20070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937,4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86 811,3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"Управление государственными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86 811,3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бюджетного процесса"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86 811,3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Прочие мероприятия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8 549,5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8 549,5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8 549,5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78 261,8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78 261,8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78 261,8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7 288,9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"Градостроительное обеспечение и комплексное развитие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7 288,9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"Сопровождение и развитие региональных информационных систем в области градостроительства"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7 288,9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34 1 06 20070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7 288,9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34 1 06 20070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7 288,9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34 1 06 20070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7 288,9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25 107,4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25 107,4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Прочие мероприятия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25 107,4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25 107,4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40 1 00 02400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25 107,4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Прикладные научные исследования в области национальной экономики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246 215,4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246 215,4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"Градостроительное обеспечение и комплексное развитие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246 215,4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"Разработка архитектурно-градостроительных концепций инфраструктуры территорий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246 215,4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246 215,4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246 215,4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246 215,4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Другие вопросы в области национальной экономики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5 354 173,2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74 096,3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"Улучшение условий и охраны труда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74 096,3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74 096,3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07 2 12 84120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74 096,3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07 2 12 84120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74 096,3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07 2 12 84120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74 096,3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Государственная программа "Развитие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176 169,8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158 778,9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"Осуществление контроля (надзора) за соблюдением законодательства Российской Федерации и Ханты-Мансийского автономного округа – Югры в сфере ветеринарии"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158 778,9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158 778,9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154 118,5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154 118,5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4 575,1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4 575,1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Г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"Поддержка развития системы заготовки и переработки дикоросов, стимулирование развития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И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17 390,9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"Государственная поддержка развития системы заготовки и переработки дикоросов"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И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16 390,9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И 01 61810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И 01 61810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И 01 61810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 на развитие деятельности по заготовке и переработке дикоросов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И 01 84190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11 890,9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И 01 84190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11 890,9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И 01 84190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11 890,9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"Содействие развитию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И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И 02 61830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И 02 61830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И 02 61830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жилищной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486 881,4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"Обеспечение реализации государственной программы"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486 881,4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"Обеспечение деятельности Департамента строительства и жилищно-коммунального комплекса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248 017,4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248 017,4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242 784,7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242 784,7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4 832,7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4 832,7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реализации казенным учреждением Ханты-Мансийского автономного округа – Югры "Управление капитального строительства" функций заказчика по строительству объектов, выполнению проектных, проектно-изыскательских и строительно-монтажных работ"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225 668,9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225 668,9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188 422,2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188 422,2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16 969,2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16 969,2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20 277,5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20 277,5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"Субсидия на обеспечение выполнения государственного задания по оказанию государственных услуг (выполнению работ) автономным учреждением Ханты-Мансийского автономного округа – Югры "Управление государственной экспертизы проектной документации"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13 195,1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13 195,1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13 195,1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13 195,1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экономического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1 696 465,0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"Совершенствование системы стратегического управления и развитие конкуренции"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872 674,3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"Реализация механизмов стратегического управления социально-экономическим развитием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627 927,2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73 323,3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73 323,3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73 323,3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537 314,4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529 815,3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529 815,3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7 499,1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7 499,1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на финансовое обеспечение затрат на оказание услуг в области аналитического, нормативно-методического и информационного сопровождения процессов принятия управленческих решений, формирования прогнозных показателей, обеспечивающих осуществление социально-экономических преобразований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16 1 01 62520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17 289,5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16 1 01 62520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17 289,5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16 1 01 62520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17 289,5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"Ценовое (тарифное) регулирование"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239 747,1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239 747,1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236 171,8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236 171,8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3 575,3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3 575,3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"Участие в российских некоммерческих организациях и оплата членских взносов"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16 1 07 00000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16 1 07 99990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16 1 07 99990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16 1 07 99990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малого и среднего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730 449,2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Региональный проект "Создание благоприятных условий для осуществления деятельности </w:t>
            </w:r>
            <w:proofErr w:type="spellStart"/>
            <w:r w:rsidRPr="009C7668">
              <w:rPr>
                <w:rFonts w:ascii="Times New Roman" w:hAnsi="Times New Roman"/>
                <w:color w:val="000000"/>
                <w:sz w:val="28"/>
                <w:szCs w:val="28"/>
              </w:rPr>
              <w:t>самозанятыми</w:t>
            </w:r>
            <w:proofErr w:type="spellEnd"/>
            <w:r w:rsidRPr="009C7668">
              <w:rPr>
                <w:rFonts w:ascii="Times New Roman" w:hAnsi="Times New Roman"/>
                <w:color w:val="000000"/>
                <w:sz w:val="28"/>
                <w:szCs w:val="28"/>
              </w:rPr>
              <w:t xml:space="preserve"> гражданами"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7 766,2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I2 55270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7 766,2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I2 55270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7 766,2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I2 55270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7 766,2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"Создание условий для легкого старта и комфортного ведения бизнеса"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167 509,5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I4 55270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148 963,8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I4 55270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14 954,4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I4 55270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14 954,4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I4 55270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134 009,4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I4 55270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134 009,4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Финансовая поддержка в виде грантов субъектов малого и среднего предпринимательства, включенных в реестр социальных предпринимателей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I4 61740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9 845,7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I4 61740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9 845,7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I4 61740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9 845,7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I4 82330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I4 82330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I4 82330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"Акселерация субъектов малого и среднего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555 173,5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55270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80 423,2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55270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80 423,2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55270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80 423,2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Субсидии некоммерческой организации Фонд "Югорская региональная </w:t>
            </w:r>
            <w:proofErr w:type="spellStart"/>
            <w:r w:rsidRPr="009C7668">
              <w:rPr>
                <w:rFonts w:ascii="Times New Roman" w:hAnsi="Times New Roman"/>
                <w:color w:val="000000"/>
                <w:sz w:val="28"/>
                <w:szCs w:val="28"/>
              </w:rPr>
              <w:t>микрокредитная</w:t>
            </w:r>
            <w:proofErr w:type="spellEnd"/>
            <w:r w:rsidRPr="009C7668">
              <w:rPr>
                <w:rFonts w:ascii="Times New Roman" w:hAnsi="Times New Roman"/>
                <w:color w:val="000000"/>
                <w:sz w:val="28"/>
                <w:szCs w:val="28"/>
              </w:rPr>
              <w:t xml:space="preserve"> компания" на обеспечение льготного доступа субъектов малого и среднего предпринимательства к заемным средствам посредством предоставления </w:t>
            </w:r>
            <w:proofErr w:type="spellStart"/>
            <w:r w:rsidRPr="009C7668">
              <w:rPr>
                <w:rFonts w:ascii="Times New Roman" w:hAnsi="Times New Roman"/>
                <w:color w:val="000000"/>
                <w:sz w:val="28"/>
                <w:szCs w:val="28"/>
              </w:rPr>
              <w:t>микрозаймов</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62220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62220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62220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в рамках мероприятий по "выращиванию" субъектов малого и среднего предпринимательства в целях повышения уровня технологической готовности, модернизации предприятий, в том числе приобретения оборудования, а также компаниям, реализующим инновационные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62230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62230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62230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62240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62240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62240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62310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62310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62310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его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62320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222 250,3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62320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222 250,3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62320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222 250,3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Финансовая поддержка субъектов малого и среднего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82380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112 500,0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82380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112 500,0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5 I5 82380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112 500,0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"Повышение инвестиционной привлекательности"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90 711,0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"Создание условий для реализации инвестиционных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90 711,0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некоммерческой организации "Фонд развития Ханты-Мансийского автономного округа – Югры" на организацию мероприятий по позиционированию инвестиционного и экспортного потенциала автономного округа на площадках Петербургского международного экономического форума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16 6 01 62280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16 6 01 62280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16 6 01 62280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w:t>
            </w:r>
            <w:proofErr w:type="spellStart"/>
            <w:r w:rsidRPr="009C7668">
              <w:rPr>
                <w:rFonts w:ascii="Times New Roman" w:hAnsi="Times New Roman"/>
                <w:color w:val="000000"/>
                <w:sz w:val="28"/>
                <w:szCs w:val="28"/>
              </w:rPr>
              <w:t>брендинга</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16 6 01 62400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1 211,0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16 6 01 62400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1 211,0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16 6 01 62400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1 211,0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функций специализированной организации Ханты-Мансийского автономного округа – Югры по привлечению инвестиций и работе с инвесторами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16 6 01 62540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16 6 01 62540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16 6 01 62540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16 6 01 63060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16 6 01 63060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16 6 01 63060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экспортного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16 7 00 00000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2 630,5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Проект автономного округа "Развитие экспортно-ориентированных производств в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7 1Э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2 630,5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7 1Э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2 630,5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7 1Э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2 630,5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7 1Э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2 630,5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"Современная транспортная система"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316 206,5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 самоходных машин, других видов техники, аттракционов, контроля за осуществлением перевозок пассажиров и багажа легковым такси"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18 7 00 00000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316 206,5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"Осуществление функций по региональному государственному надзору в сфере безопасности при использовании тракторов, самоходных дорожно-строительных и иных машин, не предназначенных для движения по автомобильным дорогам общего пользования"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18 7 01 00000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316 206,5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18 7 01 02040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311 158,0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18 7 01 02040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283 467,4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18 7 01 02040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283 467,4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18 7 01 02040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26 472,4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18 7 01 02040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26 472,4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18 7 01 02040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18 7 01 02040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18 7 01 02040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832,7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18 7 01 02040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832,7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Техническое оснащение и приобретение специальной продукции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18 7 01 20160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5 048,5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18 7 01 20160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5 048,5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18 7 01 20160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5 048,5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11 056,2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для развития гражданских инициатив, обеспечение взаимодействия с гражданами и организация их участия в реализации потенциала территории"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"Государственная поддержка организаций инфраструктуры, обеспечивающих благоприятные условия для осуществления деятельности социально ориентированных некоммерческих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Субсидии некоммерческой организации Фонд "Югорская региональная </w:t>
            </w:r>
            <w:proofErr w:type="spellStart"/>
            <w:r w:rsidRPr="009C7668">
              <w:rPr>
                <w:rFonts w:ascii="Times New Roman" w:hAnsi="Times New Roman"/>
                <w:color w:val="000000"/>
                <w:sz w:val="28"/>
                <w:szCs w:val="28"/>
              </w:rPr>
              <w:t>микрокредитная</w:t>
            </w:r>
            <w:proofErr w:type="spellEnd"/>
            <w:r w:rsidRPr="009C7668">
              <w:rPr>
                <w:rFonts w:ascii="Times New Roman" w:hAnsi="Times New Roman"/>
                <w:color w:val="000000"/>
                <w:sz w:val="28"/>
                <w:szCs w:val="28"/>
              </w:rPr>
              <w:t xml:space="preserve"> компания" для предоставления </w:t>
            </w:r>
            <w:proofErr w:type="spellStart"/>
            <w:r w:rsidRPr="009C7668">
              <w:rPr>
                <w:rFonts w:ascii="Times New Roman" w:hAnsi="Times New Roman"/>
                <w:color w:val="000000"/>
                <w:sz w:val="28"/>
                <w:szCs w:val="28"/>
              </w:rPr>
              <w:t>микрозаймов</w:t>
            </w:r>
            <w:proofErr w:type="spellEnd"/>
            <w:r w:rsidRPr="009C7668">
              <w:rPr>
                <w:rFonts w:ascii="Times New Roman" w:hAnsi="Times New Roman"/>
                <w:color w:val="000000"/>
                <w:sz w:val="28"/>
                <w:szCs w:val="28"/>
              </w:rPr>
              <w:t xml:space="preserve"> социально ориентированным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21 1 03 62030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21 1 03 62030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21 1 03 62030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Подпрограмма "Организация и содействие проведению мероприятий по реализации государственной политики развития внешних связей и </w:t>
            </w:r>
            <w:proofErr w:type="spellStart"/>
            <w:r w:rsidRPr="009C7668">
              <w:rPr>
                <w:rFonts w:ascii="Times New Roman" w:hAnsi="Times New Roman"/>
                <w:color w:val="000000"/>
                <w:sz w:val="28"/>
                <w:szCs w:val="28"/>
              </w:rPr>
              <w:t>экспоиндустрии</w:t>
            </w:r>
            <w:proofErr w:type="spellEnd"/>
            <w:r w:rsidRPr="009C7668">
              <w:rPr>
                <w:rFonts w:ascii="Times New Roman" w:hAnsi="Times New Roman"/>
                <w:color w:val="000000"/>
                <w:sz w:val="28"/>
                <w:szCs w:val="28"/>
              </w:rPr>
              <w:t>"</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6 056,2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6 056,2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6 056,2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6 056,2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6 056,2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192 903,0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192 903,0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выполнения полномочий и функций, возложенных на Департамент административного обеспечения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192 903,0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192 903,0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188 666,8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188 666,8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4 136,2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4 136,2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"Воспроизводство и использование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555 225,6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555 225,6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555 225,6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555 225,6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532 930,6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532 930,6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21 428,8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21 428,8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промышленности и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1 492 695,4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обрабатывающей промышленности"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1 336 808,9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"Государственная поддержка субъектов деятельности, реализующих проекты в сфере обрабатывающей промышленности"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1 180 769,4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28 1 01 61590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145 852,4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28 1 01 61590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145 852,4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28 1 01 61590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145 852,4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независимо от организационно-правовых форм (за исключением государственных (муниципальных) учреждений)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28 1 01 61860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56 872,0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28 1 01 61860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56 872,0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28 1 01 61860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56 872,0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некоммерческой организации "Фонд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28 1 01 62060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940 045,0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28 1 01 62060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940 045,0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28 1 01 62060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940 045,0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региональных программ развития промышленности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01 R5910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01 R5910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01 R5910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"Улучшение институциональных условий развития новых направлений промышленной политики и инноваций"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119 619,5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119 619,5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119 619,5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119 619,5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"Адресная поддержка повышения производительности труда на предприятиях"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L2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36 420,0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Создание потоков-образцов на предприятиях – участниках национального проекта под региональным управлением, представляющих собой результат оптимизации производственных процессов на базе сформированной инфраструктуры для развития производственной системы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L2 00600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L2 00600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L2 00600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Достижение результатов национального проекта "Производительность труда"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L2 52890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26 620,0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L2 52890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26 620,0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1 L2 52890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26 620,0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155 886,5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"Поддержка развития внутреннего и въездного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85 019,0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28 2 01 61870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28 2 01 61870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28 2 01 61870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28 2 01 61880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28 2 01 61880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28 2 01 61880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28 2 01 61890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28 2 01 61890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28 2 01 61890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28 2 01 61900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28 2 01 61900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28 2 01 61900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некоммерческой организации "Фонд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28 2 01 62060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73 240,1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28 2 01 62060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73 240,1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28 2 01 62060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73 240,1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2 478,9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2 478,9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2 478,9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"Продвижение внутреннего и въездного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8 063,0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28 2 02 63160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28 2 02 63160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28 2 02 63160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7 973,0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7 973,0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7 973,0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"Повышение доступности туристических продуктов"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J2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62 804,5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Разработка и реализация комплекса мер, направленных на повышение доступности и популяризации туризма для детей школьного возраста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J2 53420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62 804,5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J2 53420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62 804,5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28 2 J2 53420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62 804,5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352 474,0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"Градостроительное обеспечение и комплексное развитие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178 228,8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39 178,0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39 178,0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39 178,0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39 178,0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"Предоставление субсидий для реализации полномочий в области градостроительной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92 050,8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реализацию полномочий в области градостроительной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34 1 02 82910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92 050,8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34 1 02 82910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92 050,8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34 1 02 82910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92 050,8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"Проведение и участие в конкурсах в сфере градостроительства и архитектуры"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34 1 07 00000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34 1 07 99990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34 1 07 99990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34 1 07 99990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проведения комплексных кадастровых работ"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выполнение комплексных кадастровых работ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34 1 09 82950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34 1 09 82950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34 1 09 82950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"Обеспечение реализации государственной программы"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174 245,2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деятельности Департамента пространственного развития и архитектуры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75 608,1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34 3 01 02040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75 608,1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34 3 01 02040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73 715,8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34 3 01 02040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73 715,8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34 3 01 02040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1 892,3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34 3 01 02040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1 892,3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34 3 02 00000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98 637,1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34 3 02 00590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98 637,1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34 3 02 00590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98 637,1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34 3 02 00590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98 637,1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b/>
                <w:bCs/>
                <w:color w:val="000000"/>
                <w:sz w:val="28"/>
                <w:szCs w:val="28"/>
              </w:rPr>
            </w:pPr>
            <w:r w:rsidRPr="009C7668">
              <w:rPr>
                <w:rFonts w:ascii="Times New Roman" w:hAnsi="Times New Roman"/>
                <w:b/>
                <w:bCs/>
                <w:color w:val="000000"/>
                <w:sz w:val="28"/>
                <w:szCs w:val="28"/>
              </w:rPr>
              <w:t>Жилищно-коммунальное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b/>
                <w:bCs/>
                <w:color w:val="000000"/>
                <w:sz w:val="28"/>
                <w:szCs w:val="28"/>
              </w:rPr>
            </w:pPr>
            <w:r w:rsidRPr="009C7668">
              <w:rPr>
                <w:rFonts w:ascii="Times New Roman" w:hAnsi="Times New Roman"/>
                <w:b/>
                <w:bCs/>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b/>
                <w:bCs/>
                <w:color w:val="000000"/>
                <w:sz w:val="28"/>
                <w:szCs w:val="28"/>
              </w:rPr>
            </w:pPr>
            <w:r w:rsidRPr="009C7668">
              <w:rPr>
                <w:rFonts w:ascii="Times New Roman" w:hAnsi="Times New Roman"/>
                <w:b/>
                <w:bCs/>
                <w:color w:val="000000"/>
                <w:sz w:val="28"/>
                <w:szCs w:val="28"/>
              </w:rPr>
              <w:t>30 211 285,5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b/>
                <w:bCs/>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Жилищное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21 063 618,6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жилищной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20 804 451,8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"Содействие развитию жилищного строительства"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19 535 539,0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"Предоставление субсидий для реализации полномочий в области строительства и жилищных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11 4 07 00000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13 432 373,6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реализацию полномочий в области строительства и жилищных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11 4 07 82900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13 432 373,6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11 4 07 82900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13 432 373,6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11 4 07 82900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13 432 373,6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"Обеспечение устойчивого сокращения непригодного для проживания жилищного фонда"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F3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6 103 165,4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F3 67483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2 230 375,5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F3 67483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2 230 375,5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F3 67483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2 230 375,5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F3 67484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3 872 789,9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F3 67484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3 872 789,9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4 F3 67484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3 872 789,9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для обеспечения жилыми помещениями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1 268 912,8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"Предоставление субсидии в виде имущественного взноса в имущество публично-правовой компании "Фонд развития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1 268 912,8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Субсидия в виде имущественного взноса в имущество публично-правовой компании "Фонд развития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11 8 05 62150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1 268 912,8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11 8 05 62150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1 268 912,8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государственным корпорациям (компаниям), публично-правовым компаниям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11 8 05 62150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1 268 912,8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жилищно-коммунального комплекса и энергетики"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259 166,8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"Содействие проведению капитального ремонта многоквартирных домов"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259 166,8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"Субсидии некоммерческой организации "Югорский фонд капитального ремонта многоквартирных домов"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12 2 02 00000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259 166,8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12 2 02 09601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259 166,8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12 2 02 09601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259 166,8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12 2 02 09601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259 166,8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Коммунальное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6 460 444,5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жилищно-коммунального комплекса и энергетики"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6 460 444,5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для обеспечения качественными коммунальными услугами"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4 648 947,8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"Предоставление субсидии на реконструкцию, расширение, модернизацию, строительство коммунальных объектов"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2 538 573,7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реконструкцию, расширение, модернизацию, строительство коммунальных объектов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12 1 01 82190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540 989,4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12 1 01 82190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540 989,4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12 1 01 82190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540 989,4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источником финансового обеспечения которых является специальный казначейский кредит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12 1 01 97100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324 435,7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12 1 01 97100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324 435,7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12 1 01 97100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324 435,7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8333EF"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Субсидии на реконструкцию, расширение, модернизацию, строительство коммунальных объектов за счет бюджетных кредитов на реализацию инфраструктурных проектов (Научно-технологический центр </w:t>
            </w:r>
          </w:p>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 городе Сургуте)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12 1 01 98013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885 819,6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12 1 01 98013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885 819,6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12 1 01 98013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885 819,6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реконструкцию, расширение, модернизацию, строительство коммунальных объектов за счет бюджетных кредитов на реализацию инфраструктурных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12 1 01 98040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787 329,0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12 1 01 98040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787 329,0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12 1 01 98040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787 329,0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"Чистая вода"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F5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2 110 374,1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 по строительству и реконструкции (модернизации) объектов питьевого водоснабжения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F5 82140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2 110 374,1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F5 82140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2 110 374,1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F5 82140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2 110 374,1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638 525,1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"Предоставление субсидий на реализацию полномочий в сфере жилищно-коммунального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12 3 07 00000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87 771,4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реализацию полномочий в сфере жилищно-коммунального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12 3 07 82590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87 771,4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12 3 07 82590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87 771,4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12 3 07 82590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87 771,4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12 3 08 00000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33 029,8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12 3 08 09505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33 029,8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12 3 08 09505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33 029,8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12 3 08 09505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33 029,8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мероприятий Региональной программы модернизации систем коммунальной инфраструктуры"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12 3 09 00000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517 723,9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12 3 09 09505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12 3 09 09505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12 3 09 09505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12 3 09 09605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367 723,9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12 3 09 09605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367 723,9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12 3 09 09605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367 723,9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"Обеспечение равных прав потребителей на получение энергетических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1 172 971,6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"Предоставление 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и организациям, осуществляющим реализацию населению сжиженного газа по социально ориентированным розничным ценам"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12 4 02 00000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1 018 671,5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12 4 02 84330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906 133,5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12 4 02 84330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906 133,5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12 4 02 84330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906 133,5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12 4 02 84340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112 538,0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12 4 02 84340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112 538,0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12 4 02 84340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112 538,0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"Предоставление 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12 4 03 00000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154 300,1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12 4 03 82840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154 300,1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12 4 03 82840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154 300,1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12 4 03 82840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154 300,1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Благоустройство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788 154,0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6 351,0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"Комплексное развитие сельских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В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6 351,0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"Реализация мероприятий по благоустройству сельских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В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6 351,0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комплексного развития сельских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В 02 R5760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6 351,0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В 02 R5760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6 351,0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В 02 R5760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6 351,0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771 652,5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"Формирование комфортной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771 652,5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"Формирование комфортной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2 F2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771 652,5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2 F2 54240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2 F2 54240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2 F2 54240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программ формирования современной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2 F2 55550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449 116,2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2 F2 55550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449 116,2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2 F2 55550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449 116,2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благоустройство территорий муниципальных образований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2 F2 82020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252 536,3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2 F2 82020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252 536,3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 2 F2 82020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252 536,3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10 150,5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40 8 00 00000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10 150,5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40 8 00 99990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10 150,5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40 8 00 99990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10 150,5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40 8 00 99990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10 150,5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Другие вопросы в области жилищно-коммунального хозяйства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1 899 068,4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жилищной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1 252 134,5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для обеспечения жилыми помещениями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740 502,0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11 8 03 84220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11 8 03 84220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11 8 03 84220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"Предоставление бюджетных инвестиций в уставный капитал акционерного общества "Ипотечное агентство Югры" в целях формирования фонда наемных домов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740 000,0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бюджетных инвестиций в уставный капитал акционерного общества "Ипотечное агентство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11 8 13 69990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740 000,0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11 8 13 69990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740 000,0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Бюджетные инвестиции иным юридическим лицам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11 8 13 69990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740 000,0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"Обеспечение реализации государственной программы"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511 632,5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"Предоставление 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89 690,8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8333EF"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Субсидии некоммерческой организации "Фонд защиты прав граждан – участников долевого строительства Ханты-Мансийского автономного </w:t>
            </w:r>
          </w:p>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11 9 04 62130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89 690,8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11 9 04 62130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89 690,8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11 9 04 62130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89 690,8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деятельности Службы жилищного и строительного надзора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421 941,7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11 9 05 02040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421 941,7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11 9 05 02040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402 722,2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11 9 05 02040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402 722,2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11 9 05 02040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18 885,9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11 9 05 02040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18 885,9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11 9 05 02040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11 9 05 02040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11 9 05 02040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Исполнение судебных актов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11 9 05 02040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11 9 05 02040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жилищно-коммунального комплекса и энергетики"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646 933,9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для обеспечения качественными коммунальными услугами"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551 100,3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"Чистая вода"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F5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551 100,3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Строительство и реконструкция (модернизация) объектов питьевого водоснабжения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F5 52430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551 100,3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F5 52430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551 100,3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1 F5 52430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551 100,3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"Обеспечение равных прав потребителей на получение энергетических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"Предоставление 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и организациям, осуществляющим реализацию населению сжиженного газа по социально ориентированным розничным ценам"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12 4 02 00000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12 4 02 84340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12 4 02 84340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12 4 02 84340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"Обеспечение реализации государственной программы"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12 7 00 00000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95 805,0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"Предоставление субсидии автономной некоммерческой организации "Центр по реализации национальных проектов инфраструктурного развития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12 7 02 00000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95 805,0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автономной некоммерческой организации "Центр по реализации национальных проектов инфраструктурного развития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12 7 02 62090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95 805,0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12 7 02 62090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95 805,0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12 7 02 62090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95 805,0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b/>
                <w:bCs/>
                <w:color w:val="000000"/>
                <w:sz w:val="28"/>
                <w:szCs w:val="28"/>
              </w:rPr>
            </w:pPr>
            <w:r w:rsidRPr="009C7668">
              <w:rPr>
                <w:rFonts w:ascii="Times New Roman" w:hAnsi="Times New Roman"/>
                <w:b/>
                <w:bCs/>
                <w:color w:val="000000"/>
                <w:sz w:val="28"/>
                <w:szCs w:val="28"/>
              </w:rPr>
              <w:t>Охрана окружающей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b/>
                <w:bCs/>
                <w:color w:val="000000"/>
                <w:sz w:val="28"/>
                <w:szCs w:val="28"/>
              </w:rPr>
            </w:pPr>
            <w:r w:rsidRPr="009C7668">
              <w:rPr>
                <w:rFonts w:ascii="Times New Roman" w:hAnsi="Times New Roman"/>
                <w:b/>
                <w:bCs/>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b/>
                <w:bCs/>
                <w:color w:val="000000"/>
                <w:sz w:val="28"/>
                <w:szCs w:val="28"/>
              </w:rPr>
            </w:pPr>
            <w:r w:rsidRPr="009C7668">
              <w:rPr>
                <w:rFonts w:ascii="Times New Roman" w:hAnsi="Times New Roman"/>
                <w:b/>
                <w:bCs/>
                <w:color w:val="000000"/>
                <w:sz w:val="28"/>
                <w:szCs w:val="28"/>
              </w:rPr>
              <w:t>2 339 518,4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b/>
                <w:bCs/>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Экологический контроль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"Экологическая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"Осуществление государственного экологического контроля (надзора) и экологической экспертизы"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Охрана объектов растительного и животного мира и среды их обитания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310 977,3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"Экологическая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290 612,8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38 483,4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"Осуществление государственного экологического контроля (надзора) и экологической экспертизы"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11 640,5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15 1 01 59700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11 547,1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15 1 01 59700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11 547,1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15 1 01 59700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11 547,1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93,4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93,4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93,4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"Оценка негативного воздействия на окружающую среду и мониторинг ее состояния"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11 024,6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11 024,6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11 024,6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11 024,6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"Формирование экологической культуры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15 1 08 00000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15 818,3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15 818,3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15 728,3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15 728,3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"Сохранение биологического разнообразия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251 529,4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"Функционирование и развитие сети особо охраняемых природных территорий регионального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242 130,4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242 130,4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242 130,4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242 130,4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"Ведение Красной книги"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15 2 03 00000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4 845,0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15 2 03 99990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4 845,0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15 2 03 99990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4 845,0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15 2 03 99990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4 845,0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"Сохранение биологического разнообразия и развитие экологического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2 G9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4 554,0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Увеличение площади особо охраняемых природных территорий регионального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2 G9 00610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3 509,0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2 G9 00610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3 509,0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2 G9 00610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3 509,0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Увеличение количества посетителей на особо охраняемых природных территориях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2 G9 00630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2 G9 00630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2 G9 00630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системы обращения с отходами производства и потребления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регулирования деятельности по обращению с отходами производства и потребления"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15 3 01 99990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15 3 01 99990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15 3 01 99990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"Воспроизводство и использование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20 364,5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20 364,5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20 364,5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27 2 03 59200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27 2 03 59200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27 2 03 59200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27 2 03 59700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20 277,9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27 2 03 59700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7 889,7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27 2 03 59700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7 889,7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27 2 03 59700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12 388,2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27 2 03 59700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12 388,2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Другие вопросы в области охраны окружающей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2 022 541,1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"Экологическая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2 022 541,1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732 818,8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деятельности Службы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546 702,9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546 702,9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505 789,0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505 789,0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37 486,9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37 486,9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1 477,0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1 477,0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Исполнение судебных актов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1 570,0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"Чистая страна"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G1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186 115,9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Ликвидация несанкционированных свалок в границах городов и наиболее опасных объектов накопленного вреда окружающей среде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G1 52420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186 115,9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G1 52420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186 115,9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1 G1 52420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186 115,9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системы обращения с отходами производства и потребления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129 893,6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регулирования деятельности по обращению с отходами производства и потребления"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129 893,6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осуществляющим деятельность регионального оператора по обращению с твердыми коммунальными отходами, в целях возмещения недополученных доходов, связанных с предоставлением населению коммунальных услуг по обращению с твердыми коммунальными отходами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15 3 01 61910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126 747,8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15 3 01 61910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126 747,8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15 3 01 61910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126 747,8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15 3 01 84290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3 145,8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15 3 01 84290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3 145,8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15 3 01 84290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3 145,8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водохозяйственного комплекса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1 159 828,7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Основное мероприятие "Проектирование и строительство </w:t>
            </w:r>
            <w:proofErr w:type="spellStart"/>
            <w:r w:rsidRPr="009C7668">
              <w:rPr>
                <w:rFonts w:ascii="Times New Roman" w:hAnsi="Times New Roman"/>
                <w:color w:val="000000"/>
                <w:sz w:val="28"/>
                <w:szCs w:val="28"/>
              </w:rPr>
              <w:t>противопаводковых</w:t>
            </w:r>
            <w:proofErr w:type="spellEnd"/>
            <w:r w:rsidRPr="009C7668">
              <w:rPr>
                <w:rFonts w:ascii="Times New Roman" w:hAnsi="Times New Roman"/>
                <w:color w:val="000000"/>
                <w:sz w:val="28"/>
                <w:szCs w:val="28"/>
              </w:rPr>
              <w:t xml:space="preserve"> дамб обвалования и берегоукрепительных сооружений"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1 159 828,7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на 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15 4 01 98014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1 159 828,7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15 4 01 98014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1 159 828,7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15 4 01 98014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1 159 828,7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b/>
                <w:bCs/>
                <w:color w:val="000000"/>
                <w:sz w:val="28"/>
                <w:szCs w:val="28"/>
              </w:rPr>
            </w:pPr>
            <w:r w:rsidRPr="009C7668">
              <w:rPr>
                <w:rFonts w:ascii="Times New Roman" w:hAnsi="Times New Roman"/>
                <w:b/>
                <w:bCs/>
                <w:color w:val="000000"/>
                <w:sz w:val="28"/>
                <w:szCs w:val="28"/>
              </w:rPr>
              <w:t>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b/>
                <w:bCs/>
                <w:color w:val="000000"/>
                <w:sz w:val="28"/>
                <w:szCs w:val="28"/>
              </w:rPr>
            </w:pPr>
            <w:r w:rsidRPr="009C7668">
              <w:rPr>
                <w:rFonts w:ascii="Times New Roman" w:hAnsi="Times New Roman"/>
                <w:b/>
                <w:bCs/>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b/>
                <w:bCs/>
                <w:color w:val="000000"/>
                <w:sz w:val="28"/>
                <w:szCs w:val="28"/>
              </w:rPr>
            </w:pPr>
            <w:r w:rsidRPr="009C7668">
              <w:rPr>
                <w:rFonts w:ascii="Times New Roman" w:hAnsi="Times New Roman"/>
                <w:b/>
                <w:bCs/>
                <w:color w:val="000000"/>
                <w:sz w:val="28"/>
                <w:szCs w:val="28"/>
              </w:rPr>
              <w:t>104 987 334,0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b/>
                <w:bCs/>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Дошкольное 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1 352 116,0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1 352 116,0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"Общее образование. Дополнительное образование и воспитание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188 077,5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реализации основных и дополнительных общеобразовательных программ, совершенствования сферы воспитания"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188 077,5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на предоставление услуги по психолого-педагогическому консультированию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02 2 03 61460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02 2 03 61460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02 2 03 61460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02 2 03 82470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184 277,5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02 2 03 82470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184 277,5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02 2 03 82470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184 277,5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"Ресурсное обеспечение в сфере образования, науки и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1 164 038,5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материально-технической базы образовательных организаций, организаций для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1 164 038,5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Создание образовательных организаций, организаций для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02 5 04 82090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1 164 038,5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02 5 04 82090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1 164 038,5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02 5 04 82090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1 164 038,5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Общее 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18 166 139,9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17 980 299,5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"Профессиональное образование, наука и технологии"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17 510,9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17 510,9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17 510,9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17 510,9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3 637,4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13 873,5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"Общее образование. Дополнительное образование и воспитание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6 583 870,6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"Обеспечение реализации основных и дополнительных общеобразовательных программ, совершенствования сферы воспитания"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6 476 005,7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3 334 646,5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2 541 442,2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2 541 442,2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589 613,7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589 613,7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14 637,1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14 637,1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137 447,1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137 447,1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51 506,4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51 506,4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02 2 03 53030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1 558 017,6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02 2 03 53030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57 761,0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02 2 03 53030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57 761,0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02 2 03 53030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1 492 931,3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02 2 03 53030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1 492 931,3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02 2 03 53030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7 325,3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02 2 03 53030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4 531,0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02 2 03 53030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2 794,3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02 2 03 82480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4 243,9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02 2 03 82480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4 243,9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02 2 03 82480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4 243,9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317 865,9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317 865,9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317 865,9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R3040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1 261 231,8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R3040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1 261 231,8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R3040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1 261 231,8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"Организация летнего отдыха и оздоровления детей и молодежи"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"Современная школа"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101 930,4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E1 51720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84 930,4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E1 51720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84 930,4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E1 51720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84 930,4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E1 52560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E1 52560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E1 52560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"Успех каждого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4 284,5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E2 50980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1 334,5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E2 50980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1 334,5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E2 50980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1 334,5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E2 61640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E2 61640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E2 61640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 по поддержке одаренных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E2 90130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E2 90130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E2 90130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E2 90130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E2 90130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11 378 918,0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"Финансовое обеспечение полномочий исполнительного органа Ханты-Мансийского автономного округа – Югры по исполнению публичных обязательств перед физическими лицами"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3 989 709,8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Субвенции на социальную поддержку </w:t>
            </w:r>
            <w:proofErr w:type="gramStart"/>
            <w:r w:rsidRPr="009C7668">
              <w:rPr>
                <w:rFonts w:ascii="Times New Roman" w:hAnsi="Times New Roman"/>
                <w:color w:val="000000"/>
                <w:sz w:val="28"/>
                <w:szCs w:val="28"/>
              </w:rPr>
              <w:t>отдельных категорий</w:t>
            </w:r>
            <w:proofErr w:type="gramEnd"/>
            <w:r w:rsidRPr="009C7668">
              <w:rPr>
                <w:rFonts w:ascii="Times New Roman" w:hAnsi="Times New Roman"/>
                <w:color w:val="000000"/>
                <w:sz w:val="28"/>
                <w:szCs w:val="28"/>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02 5 02 84030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3 989 709,8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02 5 02 84030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3 989 709,8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02 5 02 84030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3 989 709,8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комплексной безопасности образовательных организаций и учреждений, осуществляющих допризывную подготовку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16 516,9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16 516,9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16 516,9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16 516,9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"Современная школа"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E1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7 372 691,3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Создание новых мест в государственных общеобразовательных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E1 42230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777 494,4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E1 42230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777 494,4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E1 42230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777 494,4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Создание новых мест в общеобразовательных организациях в связи с ростом числа обучающихся, вызванным демографическим фактором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E1 53050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289 709,3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E1 53050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289 709,3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E1 53050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289 709,3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Создание новых мест в общеобразовательных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E1 55200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349 830,3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E1 55200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349 830,3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E1 55200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349 830,3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Создание новых мест в муниципальных общеобразовательных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E1 82860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5 955 657,3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E1 82860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5 955 657,3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E1 82860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5 955 657,3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185 719,1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"Поддержка творческих инициатив, способствующих самореализации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185 719,1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185 719,1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183 231,2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183 231,2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183 231,2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Обеспечение питанием </w:t>
            </w:r>
            <w:proofErr w:type="gramStart"/>
            <w:r w:rsidRPr="009C7668">
              <w:rPr>
                <w:rFonts w:ascii="Times New Roman" w:hAnsi="Times New Roman"/>
                <w:color w:val="000000"/>
                <w:sz w:val="28"/>
                <w:szCs w:val="28"/>
              </w:rPr>
              <w:t>отдельных категорий</w:t>
            </w:r>
            <w:proofErr w:type="gramEnd"/>
            <w:r w:rsidRPr="009C7668">
              <w:rPr>
                <w:rFonts w:ascii="Times New Roman" w:hAnsi="Times New Roman"/>
                <w:color w:val="000000"/>
                <w:sz w:val="28"/>
                <w:szCs w:val="28"/>
              </w:rPr>
              <w:t xml:space="preserve"> обучающихся в государственных образовательных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05 2 01 71120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2 487,9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05 2 01 71120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2 487,9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05 2 01 71120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2 487,9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безнадзорности и правонарушений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"Профилактика правонарушений среди несовершеннолетних, в том числе путем применения медиации"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Дополнительное образование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762 148,6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399 899,2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"Общее образование. Дополнительное образование и воспитание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399 899,2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реализации основных и дополнительных общеобразовательных программ, совершенствования сферы воспитания"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250 441,8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250 441,8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250 441,8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21 547,1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228 894,7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"Успех каждого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88 484,3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E2 61640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88 484,3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E2 61640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88 484,3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E2 61640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88 484,3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"Цифровая образовательная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60 973,1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E4 52130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60 973,1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E4 52130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E4 52130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E4 52130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20 321,8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E4 52130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20 321,8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E4 52130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40 648,2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E4 52130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20 324,1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E4 52130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20 324,1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362 249,4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"Модернизация и развитие учреждений и организаций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254 875,2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"Культурная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254 875,2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поддержка отрасли культуры в рамках реализации национального проекта "Культура"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55190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254 875,2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55190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234 255,8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55190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234 255,8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55190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20 619,4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55190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20 619,4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107 374,2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80 972,9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80 972,9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80 972,9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80 972,9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"Стимулирование культурного разнообразия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26 401,3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26 401,3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26 401,3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26 401,3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Среднее профессиональное 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8 682 984,1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7 914 405,5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"Профессиональное образование, наука и технологии"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4 627 240,4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системы профессионального образования, науки и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23 195,8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Создание и обеспечение функционирования центров опережающей профессиональной подготовки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R1770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23 195,8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R1770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23 195,8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R1770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23 195,8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4 414 881,7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4 285 401,4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4 285 401,4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3 032 950,1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1 252 451,3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8333EF"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w:t>
            </w:r>
          </w:p>
          <w:p w:rsidR="008333EF"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и г. Байконура, муниципальных образовательных организаций, реализующих образовательные программы среднего профессионального образования, </w:t>
            </w:r>
          </w:p>
          <w:p w:rsidR="008333EF"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в том числе программы профессионального обучения для лиц </w:t>
            </w:r>
          </w:p>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 ограниченными возможностями здоровья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02 1 03 53630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129 480,3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02 1 03 53630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129 480,3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02 1 03 53630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94 466,9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02 1 03 53630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35 013,4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"Молодые профессионалы (Повышение конкурентоспособности профессионального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E6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189 162,9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 по организации и проведению чемпионатов "</w:t>
            </w:r>
            <w:proofErr w:type="spellStart"/>
            <w:r w:rsidRPr="009C7668">
              <w:rPr>
                <w:rFonts w:ascii="Times New Roman" w:hAnsi="Times New Roman"/>
                <w:color w:val="000000"/>
                <w:sz w:val="28"/>
                <w:szCs w:val="28"/>
              </w:rPr>
              <w:t>Абилимпикс</w:t>
            </w:r>
            <w:proofErr w:type="spellEnd"/>
            <w:r w:rsidRPr="009C7668">
              <w:rPr>
                <w:rFonts w:ascii="Times New Roman" w:hAnsi="Times New Roman"/>
                <w:color w:val="000000"/>
                <w:sz w:val="28"/>
                <w:szCs w:val="28"/>
              </w:rPr>
              <w:t>"</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E6 00740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7 985,7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E6 00740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7 985,7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E6 00740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7 985,7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 по организации и проведению отборочных соревнований и чемпионатов "Молодые профессионалы" (</w:t>
            </w:r>
            <w:proofErr w:type="spellStart"/>
            <w:r w:rsidRPr="009C7668">
              <w:rPr>
                <w:rFonts w:ascii="Times New Roman" w:hAnsi="Times New Roman"/>
                <w:color w:val="000000"/>
                <w:sz w:val="28"/>
                <w:szCs w:val="28"/>
              </w:rPr>
              <w:t>Ворлдскиллс</w:t>
            </w:r>
            <w:proofErr w:type="spellEnd"/>
            <w:r w:rsidRPr="009C7668">
              <w:rPr>
                <w:rFonts w:ascii="Times New Roman" w:hAnsi="Times New Roman"/>
                <w:color w:val="000000"/>
                <w:sz w:val="28"/>
                <w:szCs w:val="28"/>
              </w:rPr>
              <w:t xml:space="preserve"> Россия)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E6 00750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44 149,9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E6 00750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44 149,9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E6 00750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44 149,9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Создание мастерских, оснащенных современной материально-технической базой по одной из компетенций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E6 90060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38 071,2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E6 90060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38 071,2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E6 90060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38 071,2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Укрепление материально-технической базы центров опережающей профессиональной подготовки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E6 90070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98 956,1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E6 90070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98 956,1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E6 90070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98 956,1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3 287 165,1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"Финансовое обеспечение полномочий исполнительного органа Ханты-Мансийского автономного округа – Югры по исполнению публичных обязательств перед физическими лицами"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864 426,5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частным профессиональным образовательным организациям на обеспечение питанием отдельных категорий обучающихся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02 5 02 61750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02 5 02 61750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02 5 02 61750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 xml:space="preserve">Обеспечение питанием </w:t>
            </w:r>
            <w:proofErr w:type="gramStart"/>
            <w:r w:rsidRPr="009C7668">
              <w:rPr>
                <w:rFonts w:ascii="Times New Roman" w:hAnsi="Times New Roman"/>
                <w:color w:val="000000"/>
                <w:sz w:val="28"/>
                <w:szCs w:val="28"/>
              </w:rPr>
              <w:t>отдельных категорий</w:t>
            </w:r>
            <w:proofErr w:type="gramEnd"/>
            <w:r w:rsidRPr="009C7668">
              <w:rPr>
                <w:rFonts w:ascii="Times New Roman" w:hAnsi="Times New Roman"/>
                <w:color w:val="000000"/>
                <w:sz w:val="28"/>
                <w:szCs w:val="28"/>
              </w:rPr>
              <w:t xml:space="preserve"> обучающихся в государственных образовательных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02 5 02 71120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389 632,0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02 5 02 71120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389 632,0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02 5 02 71120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296 999,9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02 5 02 71120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92 632,1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02 5 02 71140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474 621,7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02 5 02 71140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474 621,7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02 5 02 71140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342 999,8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02 5 02 71140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131 621,9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комплексной безопасности образовательных организаций и учреждений, осуществляющих допризывную подготовку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234 389,2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234 389,2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234 389,2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234 389,2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материально-технической базы образовательных организаций, организаций для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2 188 349,4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Строительство и реконструкция объектов государственной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02 5 04 42110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2 172 649,4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02 5 04 42110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2 172 649,4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02 5 04 42110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2 172 649,4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505 379,6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505 379,6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505 379,6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477 196,2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477 196,2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477 196,2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Обеспечение питанием </w:t>
            </w:r>
            <w:proofErr w:type="gramStart"/>
            <w:r w:rsidRPr="009C7668">
              <w:rPr>
                <w:rFonts w:ascii="Times New Roman" w:hAnsi="Times New Roman"/>
                <w:color w:val="000000"/>
                <w:sz w:val="28"/>
                <w:szCs w:val="28"/>
              </w:rPr>
              <w:t>отдельных категорий</w:t>
            </w:r>
            <w:proofErr w:type="gramEnd"/>
            <w:r w:rsidRPr="009C7668">
              <w:rPr>
                <w:rFonts w:ascii="Times New Roman" w:hAnsi="Times New Roman"/>
                <w:color w:val="000000"/>
                <w:sz w:val="28"/>
                <w:szCs w:val="28"/>
              </w:rPr>
              <w:t xml:space="preserve"> обучающихся в государственных образовательных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05 2 01 71120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9 803,8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05 2 01 71120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9 803,8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05 2 01 71120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9 803,8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05 2 01 71140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18 379,6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05 2 01 71140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18 379,6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05 2 01 71140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18 379,6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262 926,8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262 926,8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262 926,8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262 926,8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262 926,8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262 926,8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безнадзорности и правонарушений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"Профилактика правонарушений среди несовершеннолетних, в том числе путем применения медиации"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Профессиональная подготовка, переподготовка и повышение квалификации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82 079,9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60 852,7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"Профессиональное образование, наука и технологии"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59 304,7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59 304,7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59 304,7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59 304,7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2 322,0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56 982,7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"Общее образование. Дополнительное образование и воспитание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1 548,0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реализации основных и дополнительных общеобразовательных программ, совершенствования сферы воспитания"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1 548,0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1 548,0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1 548,0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1 548,0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"Безопасность жизнедеятельности"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20 009,1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20 009,1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"Предупреждение и ликвидация чрезвычайных ситуаций природного и техногенного характера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20 009,1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20 009,1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20 009,1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20 009,1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720,3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"Повышение эффективности государственного и муниципального управления"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720,3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"Содействие в реализации Государственного плана подготовки управленческих кадров для организаций народного хозяйства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720,3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05 R0660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720,3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05 R0660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720,3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5 05 R0660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720,3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экстремизма, обеспечение гражданского единства"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"Профилактика экстремизма, предупреждение межнациональных и межконфессиональных конфликтов"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"Создание условий для социальной и культурной адаптации иностранных граждан (мигрантов)"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Высшее 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4 098 042,8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4 098 042,8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"Профессиональное образование, наука и технологии"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3 209 350,6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3 209 350,6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3 209 350,6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3 209 350,6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3 209 350,6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888 692,2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"Финансовое обеспечение полномочий исполнительного органа Ханты-Мансийского автономного округа – Югры по исполнению публичных обязательств перед физическими лицами"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765 755,2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02 5 02 71140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765 755,2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02 5 02 71140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765 755,2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02 5 02 71140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765 755,2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комплексной безопасности образовательных организаций и учреждений, осуществляющих допризывную подготовку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122 937,0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122 937,0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122 937,0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122 937,0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Молодежная политика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652 462,4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200 952,9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"Общее образование. Дополнительное образование и воспитание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108 452,4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реализации основных и дополнительных общеобразовательных программ, совершенствования сферы воспитания"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107 052,4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107 052,4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107 052,4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107 052,4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 допризывная подготовка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организацию допризывной подготовки молодежи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02 2 06 82920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02 2 06 82920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02 2 06 82920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92 500,5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материально-технической базы образовательных организаций, организаций для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92 500,5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Строительство и реконструкция объектов государственной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02 5 04 42110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92 500,5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02 5 04 42110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92 500,5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02 5 04 42110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92 500,5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448 859,5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Подпрограмма "Организация и содействие проведению мероприятий по реализации государственной политики развития внешних связей и </w:t>
            </w:r>
            <w:proofErr w:type="spellStart"/>
            <w:r w:rsidRPr="009C7668">
              <w:rPr>
                <w:rFonts w:ascii="Times New Roman" w:hAnsi="Times New Roman"/>
                <w:color w:val="000000"/>
                <w:sz w:val="28"/>
                <w:szCs w:val="28"/>
              </w:rPr>
              <w:t>экспоиндустрии</w:t>
            </w:r>
            <w:proofErr w:type="spellEnd"/>
            <w:r w:rsidRPr="009C7668">
              <w:rPr>
                <w:rFonts w:ascii="Times New Roman" w:hAnsi="Times New Roman"/>
                <w:color w:val="000000"/>
                <w:sz w:val="28"/>
                <w:szCs w:val="28"/>
              </w:rPr>
              <w:t>"</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5 992,7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5 992,7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5 992,7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5 992,7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5 992,7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и развитие экосистемы для поддержки творческих проектов, реализации талантов и способностей молодых людей, продвижения молодежных инициатив"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442 866,8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"Создание условий для реализации молодежной политики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410 443,4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21 5 01 62100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408 007,3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21 5 01 62100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408 007,3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21 5 01 62100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408 007,3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автономной некоммерческой организации "Молодежный центр Югры" на осуществление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21 5 01 62530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1 436,1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21 5 01 62530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1 436,1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21 5 01 62530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1 436,1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организацию деятельности молодежных трудовых отрядов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21 5 01 82890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21 5 01 82890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21 5 01 82890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"Социальная активность"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E8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10 769,9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 обеспечивающих обучение граждан, участвующих в добровольческой (волонтерской)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E8 00780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1 035,0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E8 00780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1 035,0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E8 00780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1 035,0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Реализация практик поддержки добровольчества (</w:t>
            </w:r>
            <w:proofErr w:type="spellStart"/>
            <w:r w:rsidRPr="009C7668">
              <w:rPr>
                <w:rFonts w:ascii="Times New Roman" w:hAnsi="Times New Roman"/>
                <w:color w:val="000000"/>
                <w:sz w:val="28"/>
                <w:szCs w:val="28"/>
              </w:rPr>
              <w:t>волонтерства</w:t>
            </w:r>
            <w:proofErr w:type="spellEnd"/>
            <w:r w:rsidRPr="009C7668">
              <w:rPr>
                <w:rFonts w:ascii="Times New Roman" w:hAnsi="Times New Roman"/>
                <w:color w:val="000000"/>
                <w:sz w:val="28"/>
                <w:szCs w:val="28"/>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9C7668">
              <w:rPr>
                <w:rFonts w:ascii="Times New Roman" w:hAnsi="Times New Roman"/>
                <w:color w:val="000000"/>
                <w:sz w:val="28"/>
                <w:szCs w:val="28"/>
              </w:rPr>
              <w:t>волонтерства</w:t>
            </w:r>
            <w:proofErr w:type="spellEnd"/>
            <w:r w:rsidRPr="009C7668">
              <w:rPr>
                <w:rFonts w:ascii="Times New Roman" w:hAnsi="Times New Roman"/>
                <w:color w:val="000000"/>
                <w:sz w:val="28"/>
                <w:szCs w:val="28"/>
              </w:rPr>
              <w:t>) "Регион добрых дел"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E8 54120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9 734,9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E8 54120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9 734,9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E8 54120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9 734,9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"Патриотическое воспитание граждан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EВ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проектов и мероприятий патриотической направленности для молодых людей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EВ 00810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EВ 00810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EВ 00810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"Развитие системы поддержки молодежи ("Молодежь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EГ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21 388,0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проектов и мероприятий для молодых людей, направленных на формирование и развитие способностей, личностных компетенций для самореализации и профессионального развития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EГ 00800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21 388,0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EГ 00800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770,0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EГ 00800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770,0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EГ 00800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20 618,0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5 EГ 00800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20 618,0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экстремизма, обеспечение гражданского единства"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"Профилактика экстремизма, предупреждение межнациональных и межконфессиональных конфликтов"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Прикладные научные исследования в области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271 707,4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98 694,9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"Профессиональное образование, наука и технологии"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98 637,7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98 637,7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98 637,7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98 637,7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98 637,7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"Общее образование. Дополнительное образование и воспитание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 допризывная подготовка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1 975,0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экстремизма, обеспечение гражданского единства"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1 975,0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"Профилактика экстремизма, предупреждение межнациональных и межконфессиональных конфликтов"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1 975,0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1 975,0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1 975,0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1 975,0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"Научно-технологическое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171 037,5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"Создание условий для выявления талантливой молодежи, достижения результатов в области науки, технологий, инноваций и развитие интеллектуального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171 037,5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"Популяризация науки и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171 037,5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171 037,5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171 037,5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171 037,5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Другие вопросы в области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70 919 653,0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67 155 273,8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"Профессиональное образование, наука и технологии"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2 147 151,1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системы профессионального образования, науки и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2 004 577,9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02 1 01 61650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1 860 455,6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02 1 01 61650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1 860 455,6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02 1 01 61650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1 678 135,7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02 1 01 61650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182 319,9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Гранты выпускникам профессиональных образовательных организаций и образовательных организаций высшего образования, переехавшим для работы в образовательные организации, расположенные в сельских поселениях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02 1 01 61940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02 1 01 61940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02 1 01 61940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автономной некоммерческой организации повышения уровня качества образования "Школа 21. Югра"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02 1 01 62350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120 562,3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02 1 01 62350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120 562,3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02 1 01 62350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120 562,3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Гранты в форме субсидий на оказание государственной поддержки развития образовательно-производственных центров (кластеров)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 в рамках федерального проекта "</w:t>
            </w:r>
            <w:proofErr w:type="spellStart"/>
            <w:r w:rsidRPr="009C7668">
              <w:rPr>
                <w:rFonts w:ascii="Times New Roman" w:hAnsi="Times New Roman"/>
                <w:color w:val="000000"/>
                <w:sz w:val="28"/>
                <w:szCs w:val="28"/>
              </w:rPr>
              <w:t>Профессионалитет</w:t>
            </w:r>
            <w:proofErr w:type="spellEnd"/>
            <w:r w:rsidRPr="009C7668">
              <w:rPr>
                <w:rFonts w:ascii="Times New Roman" w:hAnsi="Times New Roman"/>
                <w:color w:val="000000"/>
                <w:sz w:val="28"/>
                <w:szCs w:val="28"/>
              </w:rPr>
              <w:t>"</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02 1 01 63140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6 176,0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02 1 01 63140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6 176,0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02 1 01 63140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6 176,0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02 1 01 90090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5 010,0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02 1 01 90090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5 010,0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Стипендии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02 1 01 90090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5 010,0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Оплата обучения и возмещение затрат на оплату обучения инвалидов в образовательных организациях высшего образования и профессиональных 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02 1 01 90100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02 1 01 90100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02 1 01 90100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02 1 01 90100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02 1 01 90100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02 1 01 90110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2 874,0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02 1 01 90110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2 874,0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02 1 01 90110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2 874,0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142 573,2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142 573,2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142 573,2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21 494,7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121 078,5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"Общее образование. Дополнительное образование и воспитание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64 005 529,9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реализации основных и дополнительных общеобразовательных программ, совершенствования сферы воспитания"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63 433 431,0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187 449,8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187 449,8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14 823,0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172 626,8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02 2 03 61690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6 632,7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02 2 03 61690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6 632,7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02 2 03 61690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6 632,7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Субвенции для обеспечения государственных гарантий на получение </w:t>
            </w:r>
            <w:proofErr w:type="gramStart"/>
            <w:r w:rsidRPr="009C7668">
              <w:rPr>
                <w:rFonts w:ascii="Times New Roman" w:hAnsi="Times New Roman"/>
                <w:color w:val="000000"/>
                <w:sz w:val="28"/>
                <w:szCs w:val="28"/>
              </w:rPr>
              <w:t>образования и осуществления</w:t>
            </w:r>
            <w:proofErr w:type="gramEnd"/>
            <w:r w:rsidRPr="009C7668">
              <w:rPr>
                <w:rFonts w:ascii="Times New Roman" w:hAnsi="Times New Roman"/>
                <w:color w:val="000000"/>
                <w:sz w:val="28"/>
                <w:szCs w:val="28"/>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02 2 03 84300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63 235 198,5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02 2 03 84300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63 235 198,5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02 2 03 84300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63 235 198,5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02 2 03 90110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4 150,0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02 2 03 90110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4 150,0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02 2 03 90110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4 150,0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летнего отдыха и оздоровления детей и молодежи"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310 364,3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Гранты в форме субсидий победителям конкурса "Лучшая организация отдыха детей и их оздоровления"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02 2 04 61660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1 320,0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02 2 04 61660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1 320,0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02 2 04 61660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1 320,0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02 2 04 61930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02 2 04 61930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02 2 04 61930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02 2 04 82050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298 094,3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02 2 04 82050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298 094,3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02 2 04 82050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298 094,3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 допризывная подготовка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39 733,9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9 333,9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9 333,9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9 057,0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социально ориентированным некоммерческим организациям на оказание услуг (выполнение работ) в сфере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02 2 06 61520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29 300,0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02 2 06 61520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29 300,0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02 2 06 61520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29 300,0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"Повышение финансовой грамотности"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02 2 07 00000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22 158,4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02 2 07 00590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22 158,4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02 2 07 00590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22 158,4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02 2 07 00590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22 158,4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"Современная школа"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18 370,0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E1 61630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18 370,0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E1 61630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18 370,0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E1 61630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18 370,0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"Цифровая образовательная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98 500,0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E4 00770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98 500,0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E4 00770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98 500,0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E4 00770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98 500,0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"Патриотическое воспитание граждан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EВ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82 972,3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EВ 51790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82 972,3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EВ 51790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82 972,3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EВ 51790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82 972,3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"Система оценки качества образования и информационная прозрачность системы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82 120,3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"Развитие региональной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 в том числе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 а также повышение качества образования в школах с низкими образовательными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75 120,3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73 870,3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73 870,3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73 870,3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02 3 01 99990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02 3 01 99990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02 3 01 99990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"Повышение информационной открытости и прозрачности системы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02 3 03 00000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02 3 03 00590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02 3 03 00590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02 3 03 00590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02 3 03 99990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02 3 03 99990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02 3 03 99990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920 472,5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функций управления и контроля (надзора) в сфере образования и науки"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371 665,3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358 271,7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336 778,3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336 778,3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19 578,7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19 578,7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1 557,4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1 557,4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Осуществление переданных полномочий Российской Федерации в сфере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02 5 01 59900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11 070,6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02 5 01 59900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10 804,8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02 5 01 59900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10 804,8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02 5 01 59900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02 5 01 59900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2 323,0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2 323,0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2 323,0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"Финансовое обеспечение полномочий исполнительного органа Ханты-Мансийского автономного округа – Югры по исполнению публичных обязательств перед физическими лицами"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443 500,8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 на организацию и обеспечение отдыха и оздоровления детей, в том числе в этнической среде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02 5 02 84080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443 500,8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02 5 02 84080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443 500,8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02 5 02 84080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443 500,8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комплексной безопасности образовательных организаций и учреждений, осуществляющих допризывную подготовку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105 306,4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35 204,1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35 204,1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35 204,1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70 102,3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70 102,3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70 102,3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151 505,2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"Поддержка семьи, материнства и детства"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150 820,8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"Социальная поддержка семей"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Мероприятия по организации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03 1 01 20010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03 1 01 20010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03 1 01 20010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03 1 01 20010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7 160,0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03 1 01 20010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7 160,0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отдыха и оздоровления получателей социальных услуг в возрасте от 3 до 18 лет, а также детей-сирот и детей, оставшихся без попечения родителей"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143 620,8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Мероприятия по организации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03 1 04 20010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143 620,8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03 1 04 20010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143 620,8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03 1 04 20010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143 620,8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 xml:space="preserve">Подпрограмма "Совершенствование системы комплексной реабилитации и </w:t>
            </w:r>
            <w:proofErr w:type="spellStart"/>
            <w:r w:rsidRPr="009C7668">
              <w:rPr>
                <w:rFonts w:ascii="Times New Roman" w:hAnsi="Times New Roman"/>
                <w:color w:val="000000"/>
                <w:sz w:val="28"/>
                <w:szCs w:val="28"/>
              </w:rPr>
              <w:t>абилитации</w:t>
            </w:r>
            <w:proofErr w:type="spellEnd"/>
            <w:r w:rsidRPr="009C7668">
              <w:rPr>
                <w:rFonts w:ascii="Times New Roman" w:hAnsi="Times New Roman"/>
                <w:color w:val="000000"/>
                <w:sz w:val="28"/>
                <w:szCs w:val="28"/>
              </w:rPr>
              <w:t xml:space="preserve"> и обеспечение комплексного сопровождения людей с инвалидностью и ментальными нарушениями"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Основное мероприятие "Оснащение организаций реабилитационным оборудованием, оказание ранней помощи, обучение специалистов, предоставляющих услуги по реабилитации и </w:t>
            </w:r>
            <w:proofErr w:type="spellStart"/>
            <w:r w:rsidRPr="009C7668">
              <w:rPr>
                <w:rFonts w:ascii="Times New Roman" w:hAnsi="Times New Roman"/>
                <w:color w:val="000000"/>
                <w:sz w:val="28"/>
                <w:szCs w:val="28"/>
              </w:rPr>
              <w:t>абилитации</w:t>
            </w:r>
            <w:proofErr w:type="spellEnd"/>
            <w:r w:rsidRPr="009C7668">
              <w:rPr>
                <w:rFonts w:ascii="Times New Roman" w:hAnsi="Times New Roman"/>
                <w:color w:val="000000"/>
                <w:sz w:val="28"/>
                <w:szCs w:val="28"/>
              </w:rPr>
              <w:t xml:space="preserve"> детей-инвалидов, оказывающих раннюю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32 751,0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32 751,0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31 401,0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31 401,0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31 401,0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31 401,0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"Творческие люди"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A2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A2 90030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A2 90030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A2 90030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25 342,8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физической культуры, массового и детско-юношеского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25 342,8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25 342,8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Мероприятия по организации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06 1 06 20010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25 342,8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06 1 06 20010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25 342,8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06 1 06 20010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25 342,8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43 104,4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43 104,4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доступности получения образования коренными малочисленными народами"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40 176,6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10 2 01 90140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13 471,2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10 2 01 90140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13 471,2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10 2 01 90140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13 471,2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01 R5180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26 705,4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01 R5180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26 705,4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01 R5180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26 705,4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2 927,8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1 127,8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1 127,8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1 127,8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Поощрение победителей и призеров конкурса в сфере сохранения родного языка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10 2 08 90150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10 2 08 90150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10 2 08 90150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"Просветительские мероприятия, направленные на профилактику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"Профилактика безнадзорности и правонарушений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"Профилактика правонарушений среди несовершеннолетних, в том числе путем применения медиации"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29 5 01 61670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29 5 01 61670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29 5 01 61670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5 248,0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"Реализация единой государственной политики по гармонизации межнациональных и межконфессиональных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экстремизма, обеспечение гражданского единства"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2 327,2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"Профилактика экстремизма, предупреждение межнациональных и межконфессиональных конфликтов"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2 319,0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"Создание условий для социальной и культурной адаптации иностранных граждан (мигрантов)"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российского казачества"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2 478,0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"Военно-патриотическое, духовно-нравственное и физическое воспитание казачьей молодежи"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30 3 07 00000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2 478,0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30 3 07 00590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1 578,0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30 3 07 00590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1 578,0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30 3 07 00590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1 578,0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Гранты в форме субсидии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30 3 07 61620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30 3 07 61620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30 3 07 61620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"Научно-технологическое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3 506 077,8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для выявления талантливой молодежи, достижения результатов в области науки, технологий, инноваций и развитие интеллектуального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"Популяризация науки и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Гранты на поддержку проектов фундаментальных научных исследований и поисковых научных исследований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33 1 01 61950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33 1 01 61950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33 1 01 61950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Основное мероприятие "Организация и проведение мероприятий </w:t>
            </w:r>
            <w:proofErr w:type="gramStart"/>
            <w:r w:rsidRPr="009C7668">
              <w:rPr>
                <w:rFonts w:ascii="Times New Roman" w:hAnsi="Times New Roman"/>
                <w:color w:val="000000"/>
                <w:sz w:val="28"/>
                <w:szCs w:val="28"/>
              </w:rPr>
              <w:t>Западно-Сибирского</w:t>
            </w:r>
            <w:proofErr w:type="gramEnd"/>
            <w:r w:rsidRPr="009C7668">
              <w:rPr>
                <w:rFonts w:ascii="Times New Roman" w:hAnsi="Times New Roman"/>
                <w:color w:val="000000"/>
                <w:sz w:val="28"/>
                <w:szCs w:val="28"/>
              </w:rPr>
              <w:t xml:space="preserve"> межрегионального научно-образовательного центра мирового уровня и программ стратегического академического лидерства "Приоритет-2030"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"Технологическое обновление и создание инфраструктуры для развития научной, научно-технической и образовательной деятельности в автономном округе"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3 466 077,8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"Обеспечение деятельности некоммерческой организации "Фонд научно-технологического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135 973,0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некоммерческой организации на осуществление деятельности "Фонд научно-технологического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33 2 01 62110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135 973,0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33 2 01 62110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135 973,0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33 2 01 62110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135 973,0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Проект автономного округа "Создание инфраструктуры Научно-технологического центра в городе Сургуте"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2 1А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3 330 104,8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финансовое обеспечение затрат на реализацию инвестиционного проекта "Создание инфраструктуры Научно-технологического центра в городе Сургуте"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2 1А 62170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3 330 104,8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2 1А 62170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3 330 104,8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33 2 1А 62170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3 330 104,8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b/>
                <w:bCs/>
                <w:color w:val="000000"/>
                <w:sz w:val="28"/>
                <w:szCs w:val="28"/>
              </w:rPr>
            </w:pPr>
            <w:r w:rsidRPr="009C7668">
              <w:rPr>
                <w:rFonts w:ascii="Times New Roman" w:hAnsi="Times New Roman"/>
                <w:b/>
                <w:bCs/>
                <w:color w:val="000000"/>
                <w:sz w:val="28"/>
                <w:szCs w:val="28"/>
              </w:rPr>
              <w:t>Культура, кинематография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b/>
                <w:bCs/>
                <w:color w:val="000000"/>
                <w:sz w:val="28"/>
                <w:szCs w:val="28"/>
              </w:rPr>
            </w:pPr>
            <w:r w:rsidRPr="009C7668">
              <w:rPr>
                <w:rFonts w:ascii="Times New Roman" w:hAnsi="Times New Roman"/>
                <w:b/>
                <w:bCs/>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b/>
                <w:bCs/>
                <w:color w:val="000000"/>
                <w:sz w:val="28"/>
                <w:szCs w:val="28"/>
              </w:rPr>
            </w:pPr>
            <w:r w:rsidRPr="009C7668">
              <w:rPr>
                <w:rFonts w:ascii="Times New Roman" w:hAnsi="Times New Roman"/>
                <w:b/>
                <w:bCs/>
                <w:color w:val="000000"/>
                <w:sz w:val="28"/>
                <w:szCs w:val="28"/>
              </w:rPr>
              <w:t>3 383 350,7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b/>
                <w:bCs/>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Культура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3 028 315,2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 xml:space="preserve">Подпрограмма "Совершенствование системы комплексной реабилитации и </w:t>
            </w:r>
            <w:proofErr w:type="spellStart"/>
            <w:r w:rsidRPr="009C7668">
              <w:rPr>
                <w:rFonts w:ascii="Times New Roman" w:hAnsi="Times New Roman"/>
                <w:color w:val="000000"/>
                <w:sz w:val="28"/>
                <w:szCs w:val="28"/>
              </w:rPr>
              <w:t>абилитации</w:t>
            </w:r>
            <w:proofErr w:type="spellEnd"/>
            <w:r w:rsidRPr="009C7668">
              <w:rPr>
                <w:rFonts w:ascii="Times New Roman" w:hAnsi="Times New Roman"/>
                <w:color w:val="000000"/>
                <w:sz w:val="28"/>
                <w:szCs w:val="28"/>
              </w:rPr>
              <w:t xml:space="preserve"> и обеспечение комплексного сопровождения людей с инвалидностью и ментальными нарушениями"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Основное мероприятие "Оснащение организаций реабилитационным оборудованием, оказание ранней помощи, обучение специалистов, предоставляющих услуги по реабилитации и </w:t>
            </w:r>
            <w:proofErr w:type="spellStart"/>
            <w:r w:rsidRPr="009C7668">
              <w:rPr>
                <w:rFonts w:ascii="Times New Roman" w:hAnsi="Times New Roman"/>
                <w:color w:val="000000"/>
                <w:sz w:val="28"/>
                <w:szCs w:val="28"/>
              </w:rPr>
              <w:t>абилитации</w:t>
            </w:r>
            <w:proofErr w:type="spellEnd"/>
            <w:r w:rsidRPr="009C7668">
              <w:rPr>
                <w:rFonts w:ascii="Times New Roman" w:hAnsi="Times New Roman"/>
                <w:color w:val="000000"/>
                <w:sz w:val="28"/>
                <w:szCs w:val="28"/>
              </w:rPr>
              <w:t xml:space="preserve"> детей-инвалидов, оказывающих раннюю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3 000 111,7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"Модернизация и развитие учреждений и организаций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1 448 152,5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библиотечного дела"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170 087,5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148 512,4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148 512,4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148 512,4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развитие сферы культуры в муниципальных образованиях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05 1 01 82520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13 229,5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05 1 01 82520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13 229,5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05 1 01 82520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13 229,5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поддержка отрасли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01 R5190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8 345,6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01 R5190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6 259,3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01 R5190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6 259,3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01 R5190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2 086,3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01 R5190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2 086,3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музейного дела"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495 472,2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495 472,2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495 472,2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495 472,2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"Укрепление материально-технической базы учреждений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598 732,7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434 724,4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434 724,4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434 724,4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строительство объектов, предназначенных для размещения муниципальных учреждений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05 1 05 82100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164 008,3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05 1 05 82100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164 008,3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05 1 05 82100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164 008,3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"Культурная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180 938,6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Создание модельных муниципальных библиотек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54540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54540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54540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Оснащение региональных и муниципальных театров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55840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85 022,1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55840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85 022,1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55840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85 022,1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Техническое оснащение региональных и муниципальных музеев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55900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38 653,9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55900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30 920,0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55900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30 920,0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55900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7 733,9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55900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7 733,9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Реконструкция и капитальный ремонт региональных и муниципальных музеев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55970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47 262,6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55970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47 262,6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A1 55970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47 262,6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"Цифровая культура"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2 921,5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Оцифровка изданий, обладающих признаками книжных памятников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A3 00830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421,5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A3 00830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421,5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A3 00830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421,5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Создание виртуальных концертных залов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A3 54530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A3 54530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1 A3 54530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1 509 574,7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117 663,0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Создание школ креативных индустрий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R3530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117 663,0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R3530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117 663,0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R3530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117 663,0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профессионального искусства"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1 154 721,7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1 137 103,0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1 137 103,0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564 537,8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572 565,2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02 R4660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5 074,7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02 R4660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2 159,3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02 R4660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2 159,3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02 R4660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2 915,4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02 R4660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2 915,4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Поддержка творческой деятельности и техническое оснащение детских и кукольных театров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02 R5170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12 544,0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02 R5170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639,3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02 R5170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639,3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02 R5170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11 904,7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02 R5170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9 707,8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02 R5170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2 196,9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"Сохранение нематериального и материального наследия Ханты-Мансийского автономного округа – Югры и продвижение региональных культурных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53 672,5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53 672,5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53 672,5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53 672,5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"Стимулирование культурного разнообразия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137 506,0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78 134,4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78 134,4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78 134,4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осуществление деятельности автономной некоммерческой организации "Мультимедийный исторический парк "Моя история"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05 2 04 61550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59 371,6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05 2 04 61550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59 371,6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05 2 04 61550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59 371,6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Проект автономного округа "Создание академической истории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1К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40 391,8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автономной некоммерческой организации "Мультимедийный исторический парк "Моя история" на реализацию мероприятий, направленных на научно-исследовательскую деятельность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1К 61600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40 391,8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1К 61600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40 391,8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1К 61600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40 391,8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Проект автономного округа "Совершенствование системы устойчивого развития коренных малочисленных народов Севера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1Н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 направленных на популяризацию традиционной культуры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1Н 00680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1Н 00680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1Н 00680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1Н 00680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"Творческие люди"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A2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5 313,0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поддержка отрасли культуры в рамках реализации национального проекта "Культура"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A2 55190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1 410,3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A2 55190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641,1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A2 55190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641,1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A2 55190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A2 55190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A2 55190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Участие творческих коллективов Ханты-Мансийского автономного округа – Югры в фестивале любительских творческих коллективов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A2 61700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A2 61700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A2 61700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A2 61700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A2 90030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2 402,7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A2 90030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A2 90030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A2 90030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A2 90030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"Организационные, экономические механизмы развития культуры, архивного дела и историко-культурного наследия"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42 384,5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"Сохранение, популяризация и государственная охрана объектов культурного наследия"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42 384,5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14 563,7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14 563,7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14 563,7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27 820,8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27 820,8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27 820,8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6 954,5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6 954,5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6 954,5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4 014,5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4 014,5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4 014,5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10 2 08 61720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2 940,0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10 2 08 61720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2 940,0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10 2 08 61720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2 940,0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1 628,2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"Просветительские мероприятия, направленные на профилактику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безнадзорности и правонарушений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378,2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"Профилактика правонарушений среди несовершеннолетних, в том числе путем применения медиации"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378,2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378,2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378,2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378,2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18 936,4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18 436,4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"Реализация единой государственной политики по гармонизации межнациональных и межконфессиональных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17 936,4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2 544,3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2 544,3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2 444,3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R5180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15 392,1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R5180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15 392,1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R5180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15 392,1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"Конкурс на получение премии Губернатора Ханты-Мансийского автономного округа – Югры "За вклад в развитие межэтнических отношений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"Поддержка и популяризация русского языка как государственного языка Российской Федерации и средства межнационального общения"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российского казачества"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условий для сохранения и развития казачьей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Кинематография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67 345,0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64 909,2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64 909,2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"Стимулирование культурного разнообразия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64 909,2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64 909,2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64 909,2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64 909,2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2 435,8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безнадзорности и правонарушений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2 435,8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"Профилактика правонарушений среди несовершеннолетних, в том числе путем применения медиации"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2 435,8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2 435,8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2 435,8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2 435,8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Другие вопросы в области культуры, кинематографии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287 690,5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287 690,5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"Организационные, экономические механизмы развития культуры, архивного дела и историко-культурного наследия"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287 690,5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"Реализация единой государственной политики в сфере культуры и архивного дела"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227 538,1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225 726,3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220 440,0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220 440,0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5 053,0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5 053,0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05 4 01 59500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1 591,8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05 4 01 59500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1 291,8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05 4 01 59500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1 291,8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05 4 01 59500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05 4 01 59500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архивного дела"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60 152,4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46 167,0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42 852,3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42 852,3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3 314,7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3 314,7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05 4 05 84100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11 685,2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05 4 05 84100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11 685,2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05 4 05 84100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11 685,2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2 300,2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2 300,2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05 4 05 99990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2 300,2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b/>
                <w:bCs/>
                <w:color w:val="000000"/>
                <w:sz w:val="28"/>
                <w:szCs w:val="28"/>
              </w:rPr>
            </w:pPr>
            <w:r w:rsidRPr="009C7668">
              <w:rPr>
                <w:rFonts w:ascii="Times New Roman" w:hAnsi="Times New Roman"/>
                <w:b/>
                <w:bCs/>
                <w:color w:val="000000"/>
                <w:sz w:val="28"/>
                <w:szCs w:val="28"/>
              </w:rPr>
              <w:t>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b/>
                <w:bCs/>
                <w:color w:val="000000"/>
                <w:sz w:val="28"/>
                <w:szCs w:val="28"/>
              </w:rPr>
            </w:pPr>
            <w:r w:rsidRPr="009C7668">
              <w:rPr>
                <w:rFonts w:ascii="Times New Roman" w:hAnsi="Times New Roman"/>
                <w:b/>
                <w:bCs/>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b/>
                <w:bCs/>
                <w:color w:val="000000"/>
                <w:sz w:val="28"/>
                <w:szCs w:val="28"/>
              </w:rPr>
            </w:pPr>
            <w:r w:rsidRPr="009C7668">
              <w:rPr>
                <w:rFonts w:ascii="Times New Roman" w:hAnsi="Times New Roman"/>
                <w:b/>
                <w:bCs/>
                <w:color w:val="000000"/>
                <w:sz w:val="28"/>
                <w:szCs w:val="28"/>
              </w:rPr>
              <w:t>64 187 416,7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b/>
                <w:bCs/>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Стационарная медицинская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19 701 238,6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19 700 554,2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первичной медико-санитарной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3 973 493,3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3 973 493,3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3 973 493,3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3 973 493,3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3 596 817,2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376 676,1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12 983 179,5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высокотехнологичной медицинской помощи, развитие новых эффективных методов лечения"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2 438 802,7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01 2 05 54760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674,3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01 2 05 54760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674,3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01 2 05 54760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674,3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05 R4020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2 438 128,4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05 R4020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2 438 128,4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05 R4020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2 438 128,4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системы оказания медицинской помощи больным туберкулезом, включая мероприятия профилактической направленности"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01 2 07 00000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20 364,0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07 R2020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20 364,0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07 R2020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20 364,0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07 R2020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20 364,0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10 025 492,5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10 025 492,5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1 461 203,9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1 461 203,9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350 061,2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350 061,2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8 157 829,3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8 157 829,3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56 398,1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56 398,1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171 150,7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68 305,1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68 305,1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68 305,1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R7520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102 845,6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R7520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102 845,6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R7520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102 845,6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"Борьба с сердечно-сосудистыми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N2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65 231,6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Оснащение оборудованием региональных сосудистых центров и первичных сосудистых отделений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N2 51920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35 848,2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N2 51920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35 848,2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N2 51920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35 848,2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Дополнительное оснащение оборудованием региональных сосудистых центров и первичных сосудистых отделений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N2 Д1920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29 383,4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N2 Д1920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29 383,4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N2 Д1920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29 383,4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"Борьба с онкологическими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N3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262 138,0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Переоснащение медицинских организаций, оказывающих медицинскую помощь больным с онкологическими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N3 51900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16 868,0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N3 51900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16 868,0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N3 51900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16 868,0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Дополнительное переоснащение медицинских организаций, оказывающих медицинскую помощь больным с онкологическими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N3 Д1900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245 270,0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N3 Д1900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245 270,0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N3 Д1900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245 270,0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"Охрана здоровья матери и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1 533 858,1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службы родовспоможения"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950 280,5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950 280,5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950 280,5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950 280,5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специализированной медицинской помощи детям"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583 577,6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583 577,6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583 577,6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583 577,6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"Оказание паллиативной помощи, в том числе детям"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439 642,5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389 983,6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381 214,1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381 214,1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374 599,1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6 615,0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Развитие паллиативной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R2010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8 769,5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R2010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8 769,5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R2010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8 769,5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оказания паллиативной медицинской помощи детскому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49 658,9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48 810,4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48 810,4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48 810,4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Развитие паллиативной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02 R2010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848,5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02 R2010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848,5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02 R2010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848,5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619 153,0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"Укрепление материально-технической базы учреждений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106 311,2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106 311,2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106 311,2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106 311,2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и модернизация материально-ресурсной базы учреждений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269 086,1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268 530,3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268 530,3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268 530,3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R1060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555,8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R1060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555,8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R1060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555,8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N9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243 755,7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региональных проектов модернизации первичного звена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243 755,7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243 755,7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243 755,7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"Привлечение негосударственных организаций в целях создания конкурентной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Б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151 227,8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Б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151 227,8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Б 01 61610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151 227,8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Б 01 61610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151 227,8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Б 01 61610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151 227,8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Подпрограмма "Совершенствование системы комплексной реабилитации и </w:t>
            </w:r>
            <w:proofErr w:type="spellStart"/>
            <w:r w:rsidRPr="009C7668">
              <w:rPr>
                <w:rFonts w:ascii="Times New Roman" w:hAnsi="Times New Roman"/>
                <w:color w:val="000000"/>
                <w:sz w:val="28"/>
                <w:szCs w:val="28"/>
              </w:rPr>
              <w:t>абилитации</w:t>
            </w:r>
            <w:proofErr w:type="spellEnd"/>
            <w:r w:rsidRPr="009C7668">
              <w:rPr>
                <w:rFonts w:ascii="Times New Roman" w:hAnsi="Times New Roman"/>
                <w:color w:val="000000"/>
                <w:sz w:val="28"/>
                <w:szCs w:val="28"/>
              </w:rPr>
              <w:t xml:space="preserve"> и обеспечение комплексного сопровождения людей с инвалидностью и ментальными нарушениями"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Основное мероприятие "Развитие системы электронного межведомственного взаимодействия, оснащение организаций реабилитационным оборудованием, в том числе для организации сопровождаемого проживания инвалидов, оснащение тренировочных квартир, обучение специалистов, предоставляющих услуги по реабилитации и (или) </w:t>
            </w:r>
            <w:proofErr w:type="spellStart"/>
            <w:r w:rsidRPr="009C7668">
              <w:rPr>
                <w:rFonts w:ascii="Times New Roman" w:hAnsi="Times New Roman"/>
                <w:color w:val="000000"/>
                <w:sz w:val="28"/>
                <w:szCs w:val="28"/>
              </w:rPr>
              <w:t>абилитации</w:t>
            </w:r>
            <w:proofErr w:type="spellEnd"/>
            <w:r w:rsidRPr="009C7668">
              <w:rPr>
                <w:rFonts w:ascii="Times New Roman" w:hAnsi="Times New Roman"/>
                <w:color w:val="000000"/>
                <w:sz w:val="28"/>
                <w:szCs w:val="28"/>
              </w:rPr>
              <w:t xml:space="preserve">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Амбулаторная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18 128 577,6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18 128 577,6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первичной медико-санитарной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12 915 790,4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"Профилактика инфекционных и паразитарных заболеваний, включая иммунопрофилактику"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8 060,3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Реализация мероприятий по предупреждению и борьбе с социально значимыми инфекционными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03 R2020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8 060,3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03 R2020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8 060,3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03 R2020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8 060,3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8 516 064,2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8 516 064,2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8 516 064,2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7 245 677,2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1 270 387,0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системы лекарственного обеспечения, в том числе в амбулаторных условиях, включая льготное обеспечение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4 391 589,7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отдельных полномочий в области лекарственного обеспечения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01 1 05 51610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144 774,8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01 1 05 51610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144 774,8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01 1 05 51610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144 774,8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9C7668">
              <w:rPr>
                <w:rFonts w:ascii="Times New Roman" w:hAnsi="Times New Roman"/>
                <w:color w:val="000000"/>
                <w:sz w:val="28"/>
                <w:szCs w:val="28"/>
              </w:rPr>
              <w:t>муковисцидозом</w:t>
            </w:r>
            <w:proofErr w:type="spellEnd"/>
            <w:r w:rsidRPr="009C7668">
              <w:rPr>
                <w:rFonts w:ascii="Times New Roman" w:hAnsi="Times New Roman"/>
                <w:color w:val="000000"/>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9C7668">
              <w:rPr>
                <w:rFonts w:ascii="Times New Roman" w:hAnsi="Times New Roman"/>
                <w:color w:val="000000"/>
                <w:sz w:val="28"/>
                <w:szCs w:val="28"/>
              </w:rPr>
              <w:t>гемолитико</w:t>
            </w:r>
            <w:proofErr w:type="spellEnd"/>
            <w:r w:rsidRPr="009C7668">
              <w:rPr>
                <w:rFonts w:ascii="Times New Roman" w:hAnsi="Times New Roman"/>
                <w:color w:val="000000"/>
                <w:sz w:val="28"/>
                <w:szCs w:val="28"/>
              </w:rPr>
              <w:t xml:space="preserve">-уремическим синдромом, юношеским артритом с системным началом, </w:t>
            </w:r>
            <w:proofErr w:type="spellStart"/>
            <w:r w:rsidRPr="009C7668">
              <w:rPr>
                <w:rFonts w:ascii="Times New Roman" w:hAnsi="Times New Roman"/>
                <w:color w:val="000000"/>
                <w:sz w:val="28"/>
                <w:szCs w:val="28"/>
              </w:rPr>
              <w:t>мукополисахаридозом</w:t>
            </w:r>
            <w:proofErr w:type="spellEnd"/>
            <w:r w:rsidRPr="009C7668">
              <w:rPr>
                <w:rFonts w:ascii="Times New Roman" w:hAnsi="Times New Roman"/>
                <w:color w:val="000000"/>
                <w:sz w:val="28"/>
                <w:szCs w:val="28"/>
              </w:rPr>
              <w:t xml:space="preserve"> I, II и VI типов, </w:t>
            </w:r>
            <w:proofErr w:type="spellStart"/>
            <w:r w:rsidRPr="009C7668">
              <w:rPr>
                <w:rFonts w:ascii="Times New Roman" w:hAnsi="Times New Roman"/>
                <w:color w:val="000000"/>
                <w:sz w:val="28"/>
                <w:szCs w:val="28"/>
              </w:rPr>
              <w:t>апластической</w:t>
            </w:r>
            <w:proofErr w:type="spellEnd"/>
            <w:r w:rsidRPr="009C7668">
              <w:rPr>
                <w:rFonts w:ascii="Times New Roman" w:hAnsi="Times New Roman"/>
                <w:color w:val="000000"/>
                <w:sz w:val="28"/>
                <w:szCs w:val="28"/>
              </w:rPr>
              <w:t xml:space="preserve"> анемией неуточненной, наследственным дефицитом факторов II (фибриногена), VII (лабильного), X (Стюарта-</w:t>
            </w:r>
            <w:proofErr w:type="spellStart"/>
            <w:r w:rsidRPr="009C7668">
              <w:rPr>
                <w:rFonts w:ascii="Times New Roman" w:hAnsi="Times New Roman"/>
                <w:color w:val="000000"/>
                <w:sz w:val="28"/>
                <w:szCs w:val="28"/>
              </w:rPr>
              <w:t>Прауэра</w:t>
            </w:r>
            <w:proofErr w:type="spellEnd"/>
            <w:r w:rsidRPr="009C7668">
              <w:rPr>
                <w:rFonts w:ascii="Times New Roman" w:hAnsi="Times New Roman"/>
                <w:color w:val="000000"/>
                <w:sz w:val="28"/>
                <w:szCs w:val="28"/>
              </w:rPr>
              <w:t>), а также после трансплантации органов и (или) тканей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01 1 05 52160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5 898,0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01 1 05 52160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5 898,0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01 1 05 52160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5 898,0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01 1 05 54600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501 940,7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01 1 05 54600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475 440,7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01 1 05 54600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475 440,7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01 1 05 54600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01 1 05 54600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01 1 05 71010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3 738 976,2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01 1 05 71010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3 738 976,2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01 1 05 71010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3 738 976,2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"Старшее поколение"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P3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P3 54680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P3 54680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P3 54680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3 522 688,5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оказания медицинской помощи лицам, инфицированным вирусами иммунодефицита человека и гепатитов B и C, а также совершенствование методов борьбы с вертикальной передачей ВИЧ-инфекции от матери к плоду, включая мероприятия профилактической направленности"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01 2 08 00000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35 359,4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08 R2020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35 359,4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08 R2020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35 359,4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08 R2020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35 359,4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системы оказания медицинской помощи наркологическим больным, включая мероприятия профилактической направленности"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1 780,0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01 2 09 20040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1 780,0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01 2 09 20040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1 780,0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01 2 09 20040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1 780,0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3 223 275,0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3 223 275,0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642 653,8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642 653,8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145 111,4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145 111,4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1 906,9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1 906,9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2 432 353,2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2 432 353,2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1 249,7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1 249,7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системы лекарственного обеспечения в медицинских организациях, оказывающих специализированную медицинскую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127 203,8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127 203,8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127 203,8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127 203,8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60 746,1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45 182,8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45 182,8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45 182,8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R7520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15 563,3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R7520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15 563,3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R7520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15 563,3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"Борьба с сердечно-сосудистыми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N2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74 324,2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N2 55860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74 324,2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N2 55860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74 324,2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N2 55860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74 324,2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"Охрана здоровья матери и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417 349,5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службы родовспоможения"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376 980,5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331 079,8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331 079,8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331 079,8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01 R3850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45 900,7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01 R3850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45 900,7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01 R3850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45 900,7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специализированной медицинской помощи детям"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40 369,0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40 369,0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40 369,0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40 369,0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"Оказание паллиативной помощи, в том числе детям"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77 921,6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32 756,0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25 604,7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25 604,7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23 054,7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Развитие паллиативной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R2010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7 151,3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R2010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7 151,3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R2010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7 151,3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оказания паллиативной медицинской помощи детскому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45 165,6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33 213,5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33 213,5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33 213,5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Развитие паллиативной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02 R2010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11 952,1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02 R2010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11 952,1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02 R2010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11 887,0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02 R2010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1 193 952,6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и модернизация материально-ресурсной базы учреждений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1 151 726,2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1 059 083,5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1 059 083,5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112 383,5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946 700,0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01 8 05 51220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6 436,6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01 8 05 51220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6 436,6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01 8 05 51220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4 827,0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01 8 05 51220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1 609,6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 по созданию (развитию) и оснащению (дооснащению) региональных эндокринологических центров и школ для пациентов с сахарным диабетом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01 8 05 51230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63 608,4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01 8 05 51230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63 608,4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01 8 05 51230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63 608,4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5 122,5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5 122,5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5 122,5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Реализация мероприятий по обеспечению детей с сахарным диабетом 1 типа в возрасте от 4-х до 17-ти лет системами непрерывного мониторинга глюкозы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R1070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17 475,2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R1070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17 475,2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R1070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17 475,2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N9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42 226,4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региональных проектов модернизации первичного звена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28 545,1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28 545,1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28 545,1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N9 5365F</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13 681,3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N9 5365F</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13 681,3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N9 5365F</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13 681,3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"Привлечение негосударственных организаций в целях создания конкурентной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Б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Б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Б 01 61610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Б 01 61610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Б 01 61610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Медицинская помощь в дневных стационарах всех типов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541 791,8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541 791,8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первичной медико-санитарной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281 192,0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281 192,0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281 192,0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281 192,0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263 415,0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17 777,0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246 716,1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213 155,9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213 155,9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19 188,3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19 188,3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15 126,8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15 126,8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178 840,8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178 840,8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33 560,2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11 771,1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11 771,1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11 771,1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R7520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21 789,1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R7520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21 789,1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R7520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21 789,1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"Охрана здоровья матери и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13 883,7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службы родовспоможения"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4 703,4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4 703,4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4 703,4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4 703,4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специализированной медицинской помощи детям"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9 180,3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9 180,3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9 180,3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9 180,3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Скорая медицинская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2 300 334,2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2 300 334,2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"Совершенствование развития скорой, в том числе скорой специализированной, медицинской помощи, в том числе в экстренной форме, гражданам, включая проживающих в труднодоступных и отдаленных районах Ханты-Мансийского автономного округа – Югры, с применением авиации"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2 300 334,2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1 601 137,4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1 601 137,4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407 400,6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407 400,6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64 048,0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64 048,0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1 127 488,8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1 085 138,8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42 350,0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оказания медицинской помощи пострадавшим, в том числе при дорожно-транспортных происшествиях"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"Развитие системы оказания первичной медико-санитарной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 xml:space="preserve">01 </w:t>
            </w:r>
            <w:proofErr w:type="gramStart"/>
            <w:r w:rsidRPr="009C7668">
              <w:rPr>
                <w:rFonts w:ascii="Times New Roman" w:hAnsi="Times New Roman"/>
                <w:color w:val="000000"/>
                <w:sz w:val="28"/>
                <w:szCs w:val="28"/>
              </w:rPr>
              <w:t>В</w:t>
            </w:r>
            <w:proofErr w:type="gramEnd"/>
            <w:r w:rsidRPr="009C7668">
              <w:rPr>
                <w:rFonts w:ascii="Times New Roman" w:hAnsi="Times New Roman"/>
                <w:color w:val="000000"/>
                <w:sz w:val="28"/>
                <w:szCs w:val="28"/>
              </w:rPr>
              <w:t xml:space="preserve"> N1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689 796,8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авиационных работ в целях оказания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 xml:space="preserve">01 </w:t>
            </w:r>
            <w:proofErr w:type="gramStart"/>
            <w:r w:rsidRPr="009C7668">
              <w:rPr>
                <w:rFonts w:ascii="Times New Roman" w:hAnsi="Times New Roman"/>
                <w:color w:val="000000"/>
                <w:sz w:val="28"/>
                <w:szCs w:val="28"/>
              </w:rPr>
              <w:t>В</w:t>
            </w:r>
            <w:proofErr w:type="gramEnd"/>
            <w:r w:rsidRPr="009C7668">
              <w:rPr>
                <w:rFonts w:ascii="Times New Roman" w:hAnsi="Times New Roman"/>
                <w:color w:val="000000"/>
                <w:sz w:val="28"/>
                <w:szCs w:val="28"/>
              </w:rPr>
              <w:t xml:space="preserve"> N1 00640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544 376,8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 xml:space="preserve">01 </w:t>
            </w:r>
            <w:proofErr w:type="gramStart"/>
            <w:r w:rsidRPr="009C7668">
              <w:rPr>
                <w:rFonts w:ascii="Times New Roman" w:hAnsi="Times New Roman"/>
                <w:color w:val="000000"/>
                <w:sz w:val="28"/>
                <w:szCs w:val="28"/>
              </w:rPr>
              <w:t>В</w:t>
            </w:r>
            <w:proofErr w:type="gramEnd"/>
            <w:r w:rsidRPr="009C7668">
              <w:rPr>
                <w:rFonts w:ascii="Times New Roman" w:hAnsi="Times New Roman"/>
                <w:color w:val="000000"/>
                <w:sz w:val="28"/>
                <w:szCs w:val="28"/>
              </w:rPr>
              <w:t xml:space="preserve"> N1 00640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544 376,8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 xml:space="preserve">01 </w:t>
            </w:r>
            <w:proofErr w:type="gramStart"/>
            <w:r w:rsidRPr="009C7668">
              <w:rPr>
                <w:rFonts w:ascii="Times New Roman" w:hAnsi="Times New Roman"/>
                <w:color w:val="000000"/>
                <w:sz w:val="28"/>
                <w:szCs w:val="28"/>
              </w:rPr>
              <w:t>В</w:t>
            </w:r>
            <w:proofErr w:type="gramEnd"/>
            <w:r w:rsidRPr="009C7668">
              <w:rPr>
                <w:rFonts w:ascii="Times New Roman" w:hAnsi="Times New Roman"/>
                <w:color w:val="000000"/>
                <w:sz w:val="28"/>
                <w:szCs w:val="28"/>
              </w:rPr>
              <w:t xml:space="preserve"> N1 00640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544 376,8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закупки авиационных работ в целях оказания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 xml:space="preserve">01 </w:t>
            </w:r>
            <w:proofErr w:type="gramStart"/>
            <w:r w:rsidRPr="009C7668">
              <w:rPr>
                <w:rFonts w:ascii="Times New Roman" w:hAnsi="Times New Roman"/>
                <w:color w:val="000000"/>
                <w:sz w:val="28"/>
                <w:szCs w:val="28"/>
              </w:rPr>
              <w:t>В</w:t>
            </w:r>
            <w:proofErr w:type="gramEnd"/>
            <w:r w:rsidRPr="009C7668">
              <w:rPr>
                <w:rFonts w:ascii="Times New Roman" w:hAnsi="Times New Roman"/>
                <w:color w:val="000000"/>
                <w:sz w:val="28"/>
                <w:szCs w:val="28"/>
              </w:rPr>
              <w:t xml:space="preserve"> N1 55540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145 420,0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 xml:space="preserve">01 </w:t>
            </w:r>
            <w:proofErr w:type="gramStart"/>
            <w:r w:rsidRPr="009C7668">
              <w:rPr>
                <w:rFonts w:ascii="Times New Roman" w:hAnsi="Times New Roman"/>
                <w:color w:val="000000"/>
                <w:sz w:val="28"/>
                <w:szCs w:val="28"/>
              </w:rPr>
              <w:t>В</w:t>
            </w:r>
            <w:proofErr w:type="gramEnd"/>
            <w:r w:rsidRPr="009C7668">
              <w:rPr>
                <w:rFonts w:ascii="Times New Roman" w:hAnsi="Times New Roman"/>
                <w:color w:val="000000"/>
                <w:sz w:val="28"/>
                <w:szCs w:val="28"/>
              </w:rPr>
              <w:t xml:space="preserve"> N1 55540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145 420,0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 xml:space="preserve">01 </w:t>
            </w:r>
            <w:proofErr w:type="gramStart"/>
            <w:r w:rsidRPr="009C7668">
              <w:rPr>
                <w:rFonts w:ascii="Times New Roman" w:hAnsi="Times New Roman"/>
                <w:color w:val="000000"/>
                <w:sz w:val="28"/>
                <w:szCs w:val="28"/>
              </w:rPr>
              <w:t>В</w:t>
            </w:r>
            <w:proofErr w:type="gramEnd"/>
            <w:r w:rsidRPr="009C7668">
              <w:rPr>
                <w:rFonts w:ascii="Times New Roman" w:hAnsi="Times New Roman"/>
                <w:color w:val="000000"/>
                <w:sz w:val="28"/>
                <w:szCs w:val="28"/>
              </w:rPr>
              <w:t xml:space="preserve"> N1 55540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145 420,0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Санаторно-оздоровительная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539 663,3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539 663,3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539 663,3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539 663,3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539 663,3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101 714,6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101 714,6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29 582,8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29 582,8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407 979,1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32 605,3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375 373,8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Заготовка, переработка, хранение и обеспечение безопасности донорской крови и ее компонентов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993 001,0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993 001,0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первичной медико-санитарной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73 039,0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73 039,0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73 039,0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73 039,0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56 895,7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16 143,3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919 962,0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919 962,0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919 962,0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486 416,4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486 416,4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288 107,5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288 107,5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33 444,7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33 444,7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109 332,5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109 332,5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2 660,9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2 660,9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Другие вопросы в области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21 982 810,2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21 976 160,2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первичной медико-санитарной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2 170 352,2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"Профилактика заболеваний и формирование здорового образа жизни"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125 492,0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125 492,0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125 492,0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125 492,0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"Профилактика инфекционных и паразитарных заболеваний, включая иммунопрофилактику"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585 424,9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01 1 03 84280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33 073,8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01 1 03 84280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33 073,8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01 1 03 84280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33 073,8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552 351,1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552 351,1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552 351,1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856 959,4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856 959,4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715 506,3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715 506,3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121 855,5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121 855,5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15 922,0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15 922,0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3 675,6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3 675,6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системы лекарственного обеспечения, в том числе в амбулаторных условиях, включая льготное обеспечение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602 475,9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602 475,9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154 189,9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154 189,9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25 227,7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25 227,7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423 008,3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423 008,3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669 637,7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системы оказания медицинской помощи больным туберкулезом, включая мероприятия профилактической направленности"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01 2 07 00000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9 996,5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01 2 07 99990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9 996,5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01 2 07 99990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9 996,5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01 2 07 99990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9 996,5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"Совершенствование оказания медицинской помощи лицам, инфицированным вирусами иммунодефицита человека и гепатитов B и C, а также совершенствование методов борьбы с вертикальной передачей ВИЧ-инфекции от матери к плоду, включая мероприятия профилактической направленности"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01 2 08 00000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9 700,7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9 700,7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9 700,7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9 700,7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47 540,0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47 540,0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12 208,7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12 208,7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1 815,1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1 815,1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33 516,2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33 516,2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"Совершенствование системы лекарственного обеспечения в медицинских организациях, оказывающих специализированную медицинскую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331 229,2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331 229,2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331 229,2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331 229,2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271 171,3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271 171,3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271 171,3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01 2 16 99990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271 171,3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"Охрана здоровья матери и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424 132,9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службы родовспоможения"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166 845,7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166 845,7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166 845,7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166 845,7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специализированной медицинской помощи детям"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257 287,2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221 287,2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180 792,8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180 792,8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38 594,4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38 594,4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01 3 04 99990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"Оказание паллиативной помощи, в том числе детям"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6 986,5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5 742,5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4 542,5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4 542,5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4 542,5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Развитие паллиативной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R2010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R2010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01 R2010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оказания паллиативной медицинской помощи детскому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1 244,0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1 244,0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1 244,0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01 5 02 99990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1 244,0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"Кадровое обеспечение системы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01 6 00 00000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191 900,0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"Повышение престижа медицинских профессий"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01 6 01 00000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01 6 01 99990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01 6 01 99990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01 6 01 99990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"Укомплектование специалистами медицинских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01 6 04 00000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187 500,0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01 6 04 20230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56 000,0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01 6 04 20230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56 000,0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01 6 04 20230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56 000,0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8333EF"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p>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 50 тысяч человек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6 04 R1380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131 500,0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6 04 R1380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131 500,0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6 04 R1380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131 500,0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единого цифрового контура в здравоохранении Ханты-Мансийского автономного округа – Югры на основе единой государственной информационной системы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01 7 00 00000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328 013,8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01 7 01 00000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238 227,6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01 7 01 00590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238 227,6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01 7 01 00590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238 227,6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01 7 01 00590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238 227,6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7 N7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89 786,2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7 N7 51140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89 786,2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7 N7 51140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79 963,1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7 N7 51140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79 963,1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7 N7 51140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9 823,1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7 N7 51140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9 823,1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18 108 166,1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"Укрепление материально-технической базы учреждений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5 880 062,4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Строительство и реконструкция объектов государственной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01 8 01 42110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5 857 122,4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01 8 01 42110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5 857 122,4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01 8 01 42110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5 857 122,4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22 940,0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22 940,0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22 940,0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"Организационное обеспечение функционирования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451 398,4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446 147,8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437 036,0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437 036,0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7 866,4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7 866,4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1 245,4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1 245,4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переданных полномочий Российской Федерации в сфере охраны здоровья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01 8 02 59800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2 368,0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01 8 02 59800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2 368,0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01 8 02 59800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2 368,0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2 882,6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2 882,6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2 882,6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"Страховые взносы на обязательное медицинское страхование неработающего населения и межбюджетные трансферты, передаваемые территориальному фонду обязательного медицинского страхования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8 422 964,9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 территориальному фонду обязательного медицинского страхования Ханты-Мансийского автономного округа –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01 8 03 80010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8 422 964,9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01 8 03 80010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8 422 964,9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01 8 03 80010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8 422 964,9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и модернизация материально-ресурсной базы учреждений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8 808,6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8 808,6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8 808,6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8 808,6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Проект автономного округа "Создание </w:t>
            </w:r>
            <w:proofErr w:type="spellStart"/>
            <w:r w:rsidRPr="009C7668">
              <w:rPr>
                <w:rFonts w:ascii="Times New Roman" w:hAnsi="Times New Roman"/>
                <w:color w:val="000000"/>
                <w:sz w:val="28"/>
                <w:szCs w:val="28"/>
              </w:rPr>
              <w:t>Сургутского</w:t>
            </w:r>
            <w:proofErr w:type="spellEnd"/>
            <w:r w:rsidRPr="009C7668">
              <w:rPr>
                <w:rFonts w:ascii="Times New Roman" w:hAnsi="Times New Roman"/>
                <w:color w:val="000000"/>
                <w:sz w:val="28"/>
                <w:szCs w:val="28"/>
              </w:rPr>
              <w:t xml:space="preserve"> окружного клинического центра охраны материнства и детства"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1М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2 378 646,8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Создание </w:t>
            </w:r>
            <w:proofErr w:type="spellStart"/>
            <w:r w:rsidRPr="009C7668">
              <w:rPr>
                <w:rFonts w:ascii="Times New Roman" w:hAnsi="Times New Roman"/>
                <w:color w:val="000000"/>
                <w:sz w:val="28"/>
                <w:szCs w:val="28"/>
              </w:rPr>
              <w:t>Сургутского</w:t>
            </w:r>
            <w:proofErr w:type="spellEnd"/>
            <w:r w:rsidRPr="009C7668">
              <w:rPr>
                <w:rFonts w:ascii="Times New Roman" w:hAnsi="Times New Roman"/>
                <w:color w:val="000000"/>
                <w:sz w:val="28"/>
                <w:szCs w:val="28"/>
              </w:rPr>
              <w:t xml:space="preserve"> окружного клинического центра охраны материнства и детства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1М 42210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2 378 646,8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1М 42210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2 213 646,8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1М 42210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2 213 646,8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1М 42210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1М 42210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N9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966 285,0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региональных проектов модернизации первичного звена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966 285,0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958 585,0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958 585,0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"Привлечение негосударственных организаций в целях создания конкурентной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Б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2 215,0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Б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2 215,0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Б 01 61610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2 215,0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Б 01 61610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2 215,0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Б 01 61610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2 215,0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"Совершенствование развития скорой, в том числе скорой специализированной, медицинской помощи, в том числе в экстренной форме, гражданам, включая проживающих в труднодоступных и отдаленных районах Ханты-Мансийского автономного округа – Югры, с применением авиации"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74 756,0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"Совершенствование оказания медицинской помощи пострадавшим, в том числе при дорожно-транспортных происшествиях"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74 756,0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74 756,0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74 756,0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В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74 756,0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"Общее образование. Дополнительное образование и воспитание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 допризывная подготовка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02 2 06 20040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4 650,0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4 650,0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"Информационное и материально-техническое сопровождение деятельности субъектов профилактики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29 2 21 20040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29 2 21 20040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29 2 21 20040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"Просветительские мероприятия, направленные на профилактику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системы выявления незаконных потребителей наркотиков"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4 350,0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29 2 23 20040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4 350,0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29 2 23 20040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4 350,0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09</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29 2 23 20040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4 350,0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b/>
                <w:bCs/>
                <w:color w:val="000000"/>
                <w:sz w:val="28"/>
                <w:szCs w:val="28"/>
              </w:rPr>
            </w:pPr>
            <w:r w:rsidRPr="009C7668">
              <w:rPr>
                <w:rFonts w:ascii="Times New Roman" w:hAnsi="Times New Roman"/>
                <w:b/>
                <w:bCs/>
                <w:color w:val="000000"/>
                <w:sz w:val="28"/>
                <w:szCs w:val="28"/>
              </w:rPr>
              <w:t>Социальная политика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b/>
                <w:bCs/>
                <w:color w:val="000000"/>
                <w:sz w:val="28"/>
                <w:szCs w:val="28"/>
              </w:rPr>
            </w:pPr>
            <w:r w:rsidRPr="009C7668">
              <w:rPr>
                <w:rFonts w:ascii="Times New Roman" w:hAnsi="Times New Roman"/>
                <w:b/>
                <w:bCs/>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b/>
                <w:bCs/>
                <w:color w:val="000000"/>
                <w:sz w:val="28"/>
                <w:szCs w:val="28"/>
              </w:rPr>
            </w:pPr>
            <w:r w:rsidRPr="009C7668">
              <w:rPr>
                <w:rFonts w:ascii="Times New Roman" w:hAnsi="Times New Roman"/>
                <w:b/>
                <w:bCs/>
                <w:color w:val="000000"/>
                <w:sz w:val="28"/>
                <w:szCs w:val="28"/>
              </w:rPr>
              <w:t>75 575 522,3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b/>
                <w:bCs/>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Пенсионное обеспечение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2 786 617,8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1 906 057,7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мер социальной поддержки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1 906 057,7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"Повышение уровня материального обеспечения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1 906 057,7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Пенсии государственным гражданским служащим за выслугу лет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77 111,7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771,2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771,2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76 340,5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76 340,5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Региональная социальная доплата к пенсии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03 2 01 72550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03 2 01 72550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03 2 01 72550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Выплата региональных социальных доплат к пенсии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R0070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1 822 846,0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R0070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1 822 846,0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R0070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1 822 846,0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13 488,3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"Содействие трудоустройству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13 488,3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"Предупреждение безработицы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13 488,3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07 1 01 52900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13 488,3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07 1 01 52900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13 488,3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07 1 01 52900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13 488,3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экономического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867 071,8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"Дополнительное пенсионное обеспечение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867 071,8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"Дополнительное пенсионное обеспечение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867 071,8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Дополнительное пенсионное обеспечение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16 3 01 72560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867 071,8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16 3 01 72560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867 071,8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16 3 01 72560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867 071,8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обслуживание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8 935 017,2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8 933 627,2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"Поддержка семьи, материнства и детства"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отдыха и оздоровления получателей социальных услуг в возрасте от 3 до 18 лет, а также детей-сирот и детей, оставшихся без попечения родителей"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7 336 497,9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"Предоставление социальных услуг населению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7 321 825,8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6 425 873,0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6 425 873,0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6 306 286,8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119 586,2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03 5 01 61260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817 305,4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03 5 01 61260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463 634,8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03 5 01 61260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463 634,8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03 5 01 61260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353 670,6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03 5 01 61260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353 670,6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03 5 01 61570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29 460,9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03 5 01 61570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10 601,2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03 5 01 61570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10 601,2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03 5 01 61570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18 859,7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03 5 01 61570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18 859,7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03 5 01 61580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49 186,5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03 5 01 61580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49 186,5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03 5 01 61580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49 186,5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"Старшее поколение"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P3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14 672,1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P3 61270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14 672,1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P3 61270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3 973,7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P3 61270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3 973,7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P3 61270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10 698,4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P3 61270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10 698,4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"Повышение эффективности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1 596 329,3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деятельности и информационной открытости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1 482 034,1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1 482 034,1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1 288 244,4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1 288 244,4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189 318,5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189 318,5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4 471,2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4 471,2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кадрового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114 295,2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114 295,2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114 295,2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114 295,2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безнадзорности и правонарушений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"Профилактика жестокого обращения и насилия в отношении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33 505 626,2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15 179 512,8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первичной медико-санитарной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1 147 215,2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1 147 215,2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Бесплатное изготовление и ремонт зубных протезов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01 1 04 71020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601 401,6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01 1 04 71020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601 401,6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01 1 04 71020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515 347,2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01 1 04 71020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86 054,4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Организация обеспечения полноценным питанием детей в возрасте до трех лет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01 1 04 71030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527 947,1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01 1 04 71030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527 947,1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01 1 04 71030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527 947,1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Организация обеспечения полноценным питанием беременных женщин, кормящих матерей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01 1 04 71040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17 866,5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01 1 04 71040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17 866,5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01 1 04 71040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17 086,5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01 1 04 71040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780,0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14 032 297,6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"Страховые взносы на обязательное медицинское страхование неработающего населения и межбюджетные трансферты, передаваемые территориальному фонду обязательного медицинского страхования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14 032 297,6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01 8 03 71110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14 032 297,6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01 8 03 71110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14 032 297,6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01 8 03 71110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14 032 297,6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14 903 243,9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"Поддержка семьи, материнства и детства"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88 367,8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"Социальная поддержка семей"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88 367,8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Единовременное пособие супружеским парам в связи с юбилеем семейной жизни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88 367,8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87 924,8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87 924,8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мер социальной поддержки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14 770 477,0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"Повышение уровня материального обеспечения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2 913 876,6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5Т090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978,0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5Т090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978,0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5Т090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978,0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03 2 01 71190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768 456,8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03 2 01 71190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03 2 01 71190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03 2 01 71190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764 356,8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03 2 01 71190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764 356,8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Возмещение специализированной службе по вопросам похоронного дела стоимости услуг по погребению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03 2 01 71310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03 2 01 71310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03 2 01 71310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8333EF"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 xml:space="preserve">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w:t>
            </w:r>
          </w:p>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03 2 01 71460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28 946,1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03 2 01 71460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03 2 01 71460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03 2 01 71460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28 742,1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03 2 01 71460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28 742,1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331 251,6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1 765,0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1 765,0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329 486,6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329 486,6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Ежемесячные выплаты неработающим пенсионерам, имеющим стаж работы не менее 20 лет, и инвалидам с детства I и II групп</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612 359,7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2 584,0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2 584,0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609 775,7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609 775,7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29 968,6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29 743,6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29 743,6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Выплата социального пособия на погребение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10 489,6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10 437,6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10 437,6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606 723,4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2 031,0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2 031,0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604 692,4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604 692,4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Оказание государственной социальной помощи на основании социального контракта отдельным категориям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R4040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508 959,0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R4040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508 959,0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R4040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508 959,0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R4620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10 827,8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R4620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10 827,8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R4620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10 827,8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"Реализация социальных гарантий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11 856 600,4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03 2 02 52200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166 442,3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03 2 02 52200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03 2 02 52200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03 2 02 52200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166 408,3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03 2 02 52200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166 408,3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03 2 02 52400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03 2 02 52400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03 2 02 52400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Оплата жилищно-коммунальных услуг отдельным категориям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03 2 02 52500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928 304,7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03 2 02 52500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03 2 02 52500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03 2 02 52500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927 704,7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03 2 02 52500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927 704,7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143DD7"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Обеспечение мер социальной поддержки иных категорий граждан </w:t>
            </w:r>
          </w:p>
          <w:p w:rsidR="00926AAF" w:rsidRPr="009C7668" w:rsidRDefault="00926AAF" w:rsidP="00926AAF">
            <w:pPr>
              <w:spacing w:after="0" w:line="240" w:lineRule="auto"/>
              <w:rPr>
                <w:rFonts w:ascii="Times New Roman" w:hAnsi="Times New Roman"/>
                <w:color w:val="000000"/>
                <w:sz w:val="28"/>
                <w:szCs w:val="28"/>
              </w:rPr>
            </w:pPr>
            <w:bookmarkStart w:id="0" w:name="_GoBack"/>
            <w:bookmarkEnd w:id="0"/>
            <w:r w:rsidRPr="009C7668">
              <w:rPr>
                <w:rFonts w:ascii="Times New Roman" w:hAnsi="Times New Roman"/>
                <w:color w:val="000000"/>
                <w:sz w:val="28"/>
                <w:szCs w:val="28"/>
              </w:rPr>
              <w:t>(в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552 310,6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3 230,0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3 230,0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549 080,6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549 080,6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мер социальной поддержки ветеранов труда и тружеников тыла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1 211 095,9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7 850,0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7 850,0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1 203 245,9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1 203 245,9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31 183,8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30 973,8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30 973,8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140 923,0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139 723,0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139 723,0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8333EF"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 xml:space="preserve">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w:t>
            </w:r>
          </w:p>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485 187,4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2 613,0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2 613,0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482 574,4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482 574,4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мер социальной поддержки гражданам, награжденным орденом "Родительская слава", медалью ордена "Родительская слава"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инвалидов техническими средствами реабилитации и услугами по их ремонту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221 091,6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221 091,6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221 091,6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16 200,0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16 094,7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16 094,7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Частичное возмещение расходов отдельным категориям граждан на оплату газификации жилых домов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10 447,2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10 371,0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10 371,0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78 325,4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78 100,4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78 100,4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2 156,2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2 156,2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2 156,2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Компенсация расходов на оплату стоимости проезда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22 579,2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22 579,2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03 2 02 71530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22 579,2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Ежемесячное денежное обеспечение отдельных категорий граждан в связи с 65-летием Победы в Великой Отечественной войне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7 822,0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7 738,1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7 738,1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8333EF"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Обеспечение мер социальной поддержки иных категорий граждан </w:t>
            </w:r>
          </w:p>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 денежной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515 016,0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2 850,0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2 850,0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512 166,0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512 166,0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73 216,0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72 925,0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72 925,0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1 091 102,8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4 640,0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4 640,0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1 086 462,8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1 086 462,8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24 126,5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23 978,5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23 978,5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Единовременная денежная выплата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5 647 699,2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9 561,4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9 561,4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5 638 137,8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5 638 137,8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ежемесячного пособия опекуну совершеннолетнего недееспособного гражданина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546 277,8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1 752,4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1 752,4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544 525,4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544 525,4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Материальная помощь на проезд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03 2 02 72620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44 399,1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"Старшее поколение"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P3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44 399,1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ежемесячного вознаграждения помощнику пожилого гражданина, инвалида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P3 71480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44 399,1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P3 71480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44 399,1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P3 71480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44 399,1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1 447,5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"Управление развитием отрасли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1 447,5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"Стимулирование и поощрение в области физической культуры и спорта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1 447,5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Пожизненное материальное обеспечение спортсменов и тренеров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06 3 04 72580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1 447,5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06 3 04 72580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06 3 04 72580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06 3 04 72580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06 3 04 72580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362 447,2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"Содействие трудоустройству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362 447,2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"Предупреждение безработицы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362 447,2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07 1 01 52900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362 447,2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07 1 01 52900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3 109,5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07 1 01 52900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3 109,5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07 1 01 52900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359 326,0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07 1 01 52900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359 326,0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07 1 01 52900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07 1 01 52900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2 594,7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"Комплексное развитие сельских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В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2 594,7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"Улучшение жилищных условий граждан, проживающих на сельских территориях"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В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2 594,7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комплексного развития сельских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В 01 R5760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2 594,7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В 01 R5760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2 594,7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08 В 01 R5760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2 594,7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4 577,0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4 577,0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"Оказание материальной (финансовой) помощи малообеспеченным гражданам (семьям)"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4 577,0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Оказание материальной (финансовой) помощи малообеспеченным гражданам (семьям)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10 2 02 72380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4 577,0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10 2 02 72380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10 2 02 72380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10 2 02 72380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4 511,8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10 2 02 72380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4 511,8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жилищной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3 046 698,9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для обеспечения жилыми помещениями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3 046 698,9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301 580,7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8333EF"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w:t>
            </w:r>
          </w:p>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11 8 01 51340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14 968,1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11 8 01 51340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14 968,1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11 8 01 51340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14 968,1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8333EF"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 xml:space="preserve">Осуществление полномочий по обеспечению жильем отдельных категорий граждан, установленных Федеральным законом от 12 января 1995 года </w:t>
            </w:r>
          </w:p>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5-ФЗ "О ветеранах"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11 8 01 51350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207 855,5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11 8 01 51350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207 855,5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11 8 01 51350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207 855,5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8333EF"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24 ноября 1995 года </w:t>
            </w:r>
          </w:p>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181-ФЗ "О социальной защите инвалидов в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11 8 01 51760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75 130,2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11 8 01 51760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75 130,2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11 8 01 51760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75 130,2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8333EF"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Субвенции на осуществление полномочий по обеспечению жильем отдельных категорий граждан, установленных Федеральным законом </w:t>
            </w:r>
          </w:p>
          <w:p w:rsidR="008333EF"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от 12 января 1995 года № 5-ФЗ "О ветеранах", в соответствии с Указом Президента Российской Федерации от 7 мая 2008 года № 714 </w:t>
            </w:r>
          </w:p>
          <w:p w:rsidR="008333EF"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"Об обеспечении жильем ветеранов Великой Отечественной войны </w:t>
            </w:r>
          </w:p>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1941–1945 годов"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01 D1340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3 626,9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01 D1340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3 626,9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01 D1340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3 626,9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"Оказание государственной поддержки на улучшение жилищных условий отдельным категориям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11 8 07 00000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621 807,0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11 8 07 71320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488 804,3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11 8 07 71320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488 804,3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11 8 07 71320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488 804,3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11 8 07 71360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133 002,7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11 8 07 71360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133 002,7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11 8 07 71360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133 002,7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"Предоставление компенсации по ипотечным жилищным кредитам (займам)"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11 8 08 00000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699 004,9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компенсации по ипотечным жилищным кредитам (займам)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11 8 08 72530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699 004,9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11 8 08 72530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699 004,9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11 8 08 72530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699 004,9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 (или) формальдегида"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869 762,4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11 R1780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869 762,4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11 R1780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869 762,4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11 R1780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869 762,4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"Предоставление гражданам, покинувшим город Херсон и часть Херсонской области и избравшим место проживания в Ханты-Мансийском автономном округе – Югре, единовременной выплаты на обзаведение имуществом, социальной выплаты на приобретение жилого помещения"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554 543,9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гражданам, покинувшим город Херсон и часть Херсонской области и избравшим место проживания в Ханты-Мансийском автономном округе – Югре, социальной выплаты на приобретение жилого помещения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11 8 12 71510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540 543,9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11 8 12 71510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540 543,9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11 8 12 71510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540 543,9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гражданам, покинувшим город Херсон и часть Херсонской области и избравшим место проживания в Ханты-Мансийском автономном округе – Югре, единовременной выплаты на обзаведение имуществом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11 8 12 72600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11 8 12 72600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11 8 12 72600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жилищно-коммунального комплекса и энергетики"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Подпрограмма "Повышение </w:t>
            </w:r>
            <w:proofErr w:type="spellStart"/>
            <w:r w:rsidRPr="009C7668">
              <w:rPr>
                <w:rFonts w:ascii="Times New Roman" w:hAnsi="Times New Roman"/>
                <w:color w:val="000000"/>
                <w:sz w:val="28"/>
                <w:szCs w:val="28"/>
              </w:rPr>
              <w:t>энергоэффективности</w:t>
            </w:r>
            <w:proofErr w:type="spellEnd"/>
            <w:r w:rsidRPr="009C7668">
              <w:rPr>
                <w:rFonts w:ascii="Times New Roman" w:hAnsi="Times New Roman"/>
                <w:color w:val="000000"/>
                <w:sz w:val="28"/>
                <w:szCs w:val="28"/>
              </w:rPr>
              <w:t xml:space="preserve"> в отраслях экономики"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12 6 00 00000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"Предоставление субсидий малоимущим гражданам на приобретение и установку приборов учета энергоресурсов"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12 6 04 00000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12 6 04 72390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12 6 04 72390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12 6 04 72390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12 6 04 72390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12 6 04 72390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5 069,2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5 069,2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выполнения полномочий и функций, возложенных на Департамент административного обеспечения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5 069,2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Ежемесячная выплата почетным гражданам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26 4 06 72400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5 069,2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26 4 06 72400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5 069,2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26 4 06 72400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5 069,2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Охрана семьи и детства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28 643 784,4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1 360 052,8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1 360 052,8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"Финансовое обеспечение полномочий исполнительного органа Ханты-Мансийского автономного округа – Югры по исполнению публичных обязательств перед физическими лицами"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1 360 052,8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289 227,5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289 227,5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289 227,5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02 5 02 84050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1 070 825,3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02 5 02 84050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1 070 825,3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02 5 02 84050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1 070 825,3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27 013 528,5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"Поддержка семьи, материнства и детства"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27 002 778,5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"Социальная поддержка семей"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14 614 594,8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03 1 01 31440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1 958 240,1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03 1 01 31440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1 958 240,1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03 1 01 31440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1 958 240,1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Ежемесячное пособие в связи с рождением и воспитанием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03 1 01 31460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8 966 969,5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03 1 01 31460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8 966 969,5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03 1 01 31460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8 966 969,5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03 1 01 59400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03 1 01 59400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03 1 01 59400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Компенсация затрат родителей на воспитание, обучение детей-инвалидов на дому, на оплату услуг </w:t>
            </w:r>
            <w:proofErr w:type="spellStart"/>
            <w:r w:rsidRPr="009C7668">
              <w:rPr>
                <w:rFonts w:ascii="Times New Roman" w:hAnsi="Times New Roman"/>
                <w:color w:val="000000"/>
                <w:sz w:val="28"/>
                <w:szCs w:val="28"/>
              </w:rPr>
              <w:t>сурдопереводчиков</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03 1 01 71300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26 238,0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03 1 01 71300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03 1 01 71300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03 1 01 71300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26 104,0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03 1 01 71300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26 104,0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мер социальной поддержки семьям с детьми с ограниченными возможностями здоровья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03 1 01 71370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1 018,4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03 1 01 71370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03 1 01 71370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03 1 01 71370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1 013,3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03 1 01 71370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1 013,3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мер социальной поддержки семьям с детьми, в которых единственный родитель или оба родителя являются студентами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03 1 01 71380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15 634,8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03 1 01 71380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03 1 01 71380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03 1 01 71380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15 534,8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03 1 01 71380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15 534,8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Ежемесячное социальное пособие на детей, потерявших кормильца, и детей-инвалидов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562 696,5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2 393,2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2 393,2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560 303,3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560 303,3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Единовременное пособие при поступлении ребенка в первый класс общеобразовательной организации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6 969,6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6 885,6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6 885,6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Ежемесячное пособие на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120 457,6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18 700,0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101 757,6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101 757,6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Единовременная денежная выплата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7 354,0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54,0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7 300,0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7 300,0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Осуществление ежемесячных выплат на детей в возрасте от трех до семи лет включительно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R3020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2 948 835,5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R3020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2 948 835,5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01 R3020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2 948 835,5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5 583 957,8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18 537,7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18 537,7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18 537,7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03 1 02 71070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03 1 02 71070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03 1 02 71070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03 1 02 71070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03 1 02 71070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03 1 02 71170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167 279,0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03 1 02 71170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03 1 02 71170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03 1 02 71170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166 373,0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03 1 02 71170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166 373,0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ежемесячного вознаграждения приемным родителям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03 1 02 71390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1 289 101,3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03 1 02 71390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1 289 101,3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03 1 02 71390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1 289 101,3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03 1 02 71500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1 682 733,3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03 1 02 71500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1 682 733,3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03 1 02 71500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1 682 733,3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03 1 02 72140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2 385 293,3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03 1 02 72140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8 025,0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03 1 02 72140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8 025,0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03 1 02 72140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2 377 268,3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03 1 02 72140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2 377 268,3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R0820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40 915,2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R0820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40 915,2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02 R0820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40 915,2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"Финансовая поддержка семей при рождении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6 804 225,9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50840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2 005 600,7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50840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2 005 600,7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50840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2 005 600,7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8333EF"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Предоставление мер социальной поддержки многодетным семьям </w:t>
            </w:r>
          </w:p>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71180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1 852 886,9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71180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9 130,0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71180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9 130,0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71180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1 843 756,9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71180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1 843 756,9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Однократная дополнительная мера социальной поддержки семей при рождении третьего ребенка или последующих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652 308,0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651 408,0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651 408,0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8333EF"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Предоставление мер социальной поддержки многодетным семьям </w:t>
            </w:r>
          </w:p>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 денежной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1 736 232,3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3 445,0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3 445,0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1 732 787,3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1 732 787,3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2 158,0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2 140,0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Ежемесячная денежная выплата семьям в случае рождения третьего ребенка или последующих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6 450,0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6 450,0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6 450,0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подарка "Расту в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72360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466 400,0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72360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72360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72360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464 600,0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72360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464 600,0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Единовременная выплата при рождении первого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82 190,0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81 840,0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P1 72590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81 840,0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мер социальной поддержки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10 750,0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"Повышение уровня материального обеспечения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10 750,0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Единовременная денежная выплата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8 870,0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8 810,0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8 810,0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1 880,0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1 880,0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03 2 01 72610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1 880,0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3 323,0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3 323,0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3 323,0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3 323,0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3 323,0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05 2 01 71160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3 323,0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"Управление развитием отрасли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выполнения полномочий и функций Департамента физической культуры и спорта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06 3 01 71160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06 3 01 71160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06 3 01 71160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524,8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жилищной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266 355,3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"Создание условий для обеспечения жилыми помещениями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266 355,3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жильем молодых семей в целях реализации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266 355,3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 по обеспечению жильем молодых семей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02 R4970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266 355,3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02 R4970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266 355,3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 8 02 R4970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266 355,3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Другие вопросы в области социальной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1 704 476,7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1 701 913,7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"Поддержка семьи, материнства и детства"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117 961,6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"Популяризация семейных ценностей и защита интересов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117 961,6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3 170,3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3 170,3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3 170,3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114 791,3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114 791,3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03 1 05 99990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114 791,3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мер социальной поддержки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"Реализация социальных гарантий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03 2 02 99990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317 338,8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"Предоставление социальных услуг населению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29 483,0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6 606,3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6 606,3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6 606,3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22 876,7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9 284,7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9 284,7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13 592,0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13 592,0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и проведение социально значимых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5 524,5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4 028,5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4 028,5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3 943,5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85,0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1 496,0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1 496,0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1 496,0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"Укрепление материально-технической базы и обеспечение комплексной безопасности объектов государственных организаций социального обслуживания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271 466,4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176 715,5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176 715,5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176 715,5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Мероприятия по профилактике правонарушений в сфере общественного порядка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03 5 03 20050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325,5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03 5 03 20050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325,5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03 5 03 20050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325,5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Строительство и реконструкция объектов государственной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03 5 03 42110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87 025,4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03 5 03 42110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87 025,4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03 5 03 42110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87 025,4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"Старшее поколение"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P3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10 864,9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P3 5163F</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10 864,9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P3 5163F</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10 864,9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5 P3 5163F</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10 864,9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"Повышение эффективности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1 265 610,2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деятельности и информационной открытости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1 264 030,2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1 262 696,7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1 220 334,8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1 220 334,8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42 361,9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42 361,9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1 333,5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1 333,5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1 333,5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кадрового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1 580,0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580,0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580,0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03 6 03 99990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580,0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Подпрограмма "Совершенствование системы комплексной реабилитации и </w:t>
            </w:r>
            <w:proofErr w:type="spellStart"/>
            <w:r w:rsidRPr="009C7668">
              <w:rPr>
                <w:rFonts w:ascii="Times New Roman" w:hAnsi="Times New Roman"/>
                <w:color w:val="000000"/>
                <w:sz w:val="28"/>
                <w:szCs w:val="28"/>
              </w:rPr>
              <w:t>абилитации</w:t>
            </w:r>
            <w:proofErr w:type="spellEnd"/>
            <w:r w:rsidRPr="009C7668">
              <w:rPr>
                <w:rFonts w:ascii="Times New Roman" w:hAnsi="Times New Roman"/>
                <w:color w:val="000000"/>
                <w:sz w:val="28"/>
                <w:szCs w:val="28"/>
              </w:rPr>
              <w:t xml:space="preserve"> и обеспечение комплексного сопровождения людей с инвалидностью и ментальными нарушениями"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733,1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Основное мероприятие "Развитие системы электронного межведомственного взаимодействия, оснащение организаций реабилитационным оборудованием, в том числе для организации сопровождаемого проживания инвалидов, оснащение тренировочных квартир, обучение специалистов, предоставляющих услуги по реабилитации и (или) </w:t>
            </w:r>
            <w:proofErr w:type="spellStart"/>
            <w:r w:rsidRPr="009C7668">
              <w:rPr>
                <w:rFonts w:ascii="Times New Roman" w:hAnsi="Times New Roman"/>
                <w:color w:val="000000"/>
                <w:sz w:val="28"/>
                <w:szCs w:val="28"/>
              </w:rPr>
              <w:t>абилитации</w:t>
            </w:r>
            <w:proofErr w:type="spellEnd"/>
            <w:r w:rsidRPr="009C7668">
              <w:rPr>
                <w:rFonts w:ascii="Times New Roman" w:hAnsi="Times New Roman"/>
                <w:color w:val="000000"/>
                <w:sz w:val="28"/>
                <w:szCs w:val="28"/>
              </w:rPr>
              <w:t xml:space="preserve">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Основное мероприятие "Оснащение организаций реабилитационным оборудованием, оказание ранней помощи, обучение специалистов, предоставляющих услуги по реабилитации и </w:t>
            </w:r>
            <w:proofErr w:type="spellStart"/>
            <w:r w:rsidRPr="009C7668">
              <w:rPr>
                <w:rFonts w:ascii="Times New Roman" w:hAnsi="Times New Roman"/>
                <w:color w:val="000000"/>
                <w:sz w:val="28"/>
                <w:szCs w:val="28"/>
              </w:rPr>
              <w:t>абилитации</w:t>
            </w:r>
            <w:proofErr w:type="spellEnd"/>
            <w:r w:rsidRPr="009C7668">
              <w:rPr>
                <w:rFonts w:ascii="Times New Roman" w:hAnsi="Times New Roman"/>
                <w:color w:val="000000"/>
                <w:sz w:val="28"/>
                <w:szCs w:val="28"/>
              </w:rPr>
              <w:t xml:space="preserve"> детей-инвалидов, оказывающих раннюю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366,6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2 363,0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2 363,0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2 363,0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2 363,0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2 363,0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2 363,0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"Реализация единой государственной политики по гармонизации межнациональных и межконфессиональных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b/>
                <w:bCs/>
                <w:color w:val="000000"/>
                <w:sz w:val="28"/>
                <w:szCs w:val="28"/>
              </w:rPr>
            </w:pPr>
            <w:r w:rsidRPr="009C7668">
              <w:rPr>
                <w:rFonts w:ascii="Times New Roman" w:hAnsi="Times New Roman"/>
                <w:b/>
                <w:bCs/>
                <w:color w:val="000000"/>
                <w:sz w:val="28"/>
                <w:szCs w:val="28"/>
              </w:rPr>
              <w:t>Физическая культура и спорт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b/>
                <w:bCs/>
                <w:color w:val="000000"/>
                <w:sz w:val="28"/>
                <w:szCs w:val="28"/>
              </w:rPr>
            </w:pPr>
            <w:r w:rsidRPr="009C7668">
              <w:rPr>
                <w:rFonts w:ascii="Times New Roman" w:hAnsi="Times New Roman"/>
                <w:b/>
                <w:bCs/>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b/>
                <w:bCs/>
                <w:color w:val="000000"/>
                <w:sz w:val="28"/>
                <w:szCs w:val="28"/>
              </w:rPr>
            </w:pPr>
            <w:r w:rsidRPr="009C7668">
              <w:rPr>
                <w:rFonts w:ascii="Times New Roman" w:hAnsi="Times New Roman"/>
                <w:b/>
                <w:bCs/>
                <w:color w:val="000000"/>
                <w:sz w:val="28"/>
                <w:szCs w:val="28"/>
              </w:rPr>
              <w:t>8 424 226,5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b/>
                <w:bCs/>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Физическая культура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111 283,3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110 923,3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физической культуры, массового и детско-юношеского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110 923,3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"Укрепление материально-технической базы учреждений спорта муниципальных образований"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Субсидии на </w:t>
            </w:r>
            <w:proofErr w:type="spellStart"/>
            <w:r w:rsidRPr="009C7668">
              <w:rPr>
                <w:rFonts w:ascii="Times New Roman" w:hAnsi="Times New Roman"/>
                <w:color w:val="000000"/>
                <w:sz w:val="28"/>
                <w:szCs w:val="28"/>
              </w:rPr>
              <w:t>софинансирование</w:t>
            </w:r>
            <w:proofErr w:type="spellEnd"/>
            <w:r w:rsidRPr="009C7668">
              <w:rPr>
                <w:rFonts w:ascii="Times New Roman" w:hAnsi="Times New Roman"/>
                <w:color w:val="000000"/>
                <w:sz w:val="28"/>
                <w:szCs w:val="28"/>
              </w:rPr>
              <w:t xml:space="preserve"> расходов муниципальных образований по развитию сети спортивных объектов шаговой доступности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06 1 04 82130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06 1 04 82130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06 1 04 82130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"Проведение и обеспечение участия в международных, всероссийских, окружных физкультурно-спортивных мероприятиях"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06 1 08 00000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75 923,3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75 923,3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75 923,3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22 483,6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53 439,7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безнадзорности и правонарушений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"Профилактика правонарушений среди несовершеннолетних, в том числе путем применения медиации"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Массовый спорт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3 268 267,3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3 268 267,3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физической культуры, массового и детско-юношеского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3 252 413,5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"Укрепление материально-технической базы учреждений спорта муниципальных образований"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1 516 335,6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развитие материально-технической базы муниципальных учреждений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06 1 04 82120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1 264 226,2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06 1 04 82120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1 264 226,2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06 1 04 82120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1 264 226,2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на развитие материально-технической базы муниципальных учреждений спорта за счет бюджетных кредитов на реализацию инфраструктурных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06 1 04 98030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60 816,7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06 1 04 98030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60 816,7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06 1 04 98030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60 816,7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04 К8030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191 292,7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04 К8030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191 292,7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04 К8030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191 292,7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"Реализация Всероссийского физкультурно-спортивного комплекса "Готов к труду и обороне"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8 300,8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06 1 09 00590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8 300,8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06 1 09 00590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8 300,8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06 1 09 00590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8 300,8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инфраструктуры для занятий физической культурой и массовым спортом"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06 1 10 00000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109 467,0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и монтаж оборудования для создания "умных" спортивных площадок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10 R7530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109 467,0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10 R7530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109 467,0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10 R7530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109 467,0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"Создание условий для развития физической культуры, массового и детско-юношеского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1 304 509,5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1 304 509,5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1 304 509,5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1 304 509,5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"Спорт – норма жизни"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P5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313 800,6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P5 51390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231 616,7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P5 51390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231 616,7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P5 51390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231 616,7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Оснащение объектов спортивной инфраструктуры спортивно-технологическим оборудованием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P5 52280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3 805,9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P5 52280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3 805,9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P5 52280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3 805,9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P5 82070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78 378,0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P5 82070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78 378,0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P5 82070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78 378,0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15 853,8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подготовки спортивного резерва и сборных команд Ханты-Мансийского автономного округа – Югры по видам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2 633,5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2 633,5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2 633,5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2 633,5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13 220,3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13 220,3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13 220,3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13 220,3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Спорт высших достижений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4 958 089,5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Подпрограмма "Совершенствование системы комплексной реабилитации и </w:t>
            </w:r>
            <w:proofErr w:type="spellStart"/>
            <w:r w:rsidRPr="009C7668">
              <w:rPr>
                <w:rFonts w:ascii="Times New Roman" w:hAnsi="Times New Roman"/>
                <w:color w:val="000000"/>
                <w:sz w:val="28"/>
                <w:szCs w:val="28"/>
              </w:rPr>
              <w:t>абилитации</w:t>
            </w:r>
            <w:proofErr w:type="spellEnd"/>
            <w:r w:rsidRPr="009C7668">
              <w:rPr>
                <w:rFonts w:ascii="Times New Roman" w:hAnsi="Times New Roman"/>
                <w:color w:val="000000"/>
                <w:sz w:val="28"/>
                <w:szCs w:val="28"/>
              </w:rPr>
              <w:t xml:space="preserve"> и обеспечение комплексного сопровождения людей с инвалидностью и ментальными нарушениями"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Основное мероприятие "Развитие системы электронного межведомственного взаимодействия, оснащение организаций реабилитационным оборудованием, в том числе для организации сопровождаемого проживания инвалидов, оснащение тренировочных квартир, обучение специалистов, предоставляющих услуги по реабилитации и (или) </w:t>
            </w:r>
            <w:proofErr w:type="spellStart"/>
            <w:r w:rsidRPr="009C7668">
              <w:rPr>
                <w:rFonts w:ascii="Times New Roman" w:hAnsi="Times New Roman"/>
                <w:color w:val="000000"/>
                <w:sz w:val="28"/>
                <w:szCs w:val="28"/>
              </w:rPr>
              <w:t>абилитации</w:t>
            </w:r>
            <w:proofErr w:type="spellEnd"/>
            <w:r w:rsidRPr="009C7668">
              <w:rPr>
                <w:rFonts w:ascii="Times New Roman" w:hAnsi="Times New Roman"/>
                <w:color w:val="000000"/>
                <w:sz w:val="28"/>
                <w:szCs w:val="28"/>
              </w:rPr>
              <w:t xml:space="preserve">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270,9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Основное мероприятие "Оснащение организаций реабилитационным оборудованием, оказание ранней помощи, обучение специалистов, предоставляющих услуги по реабилитации и </w:t>
            </w:r>
            <w:proofErr w:type="spellStart"/>
            <w:r w:rsidRPr="009C7668">
              <w:rPr>
                <w:rFonts w:ascii="Times New Roman" w:hAnsi="Times New Roman"/>
                <w:color w:val="000000"/>
                <w:sz w:val="28"/>
                <w:szCs w:val="28"/>
              </w:rPr>
              <w:t>абилитации</w:t>
            </w:r>
            <w:proofErr w:type="spellEnd"/>
            <w:r w:rsidRPr="009C7668">
              <w:rPr>
                <w:rFonts w:ascii="Times New Roman" w:hAnsi="Times New Roman"/>
                <w:color w:val="000000"/>
                <w:sz w:val="28"/>
                <w:szCs w:val="28"/>
              </w:rPr>
              <w:t xml:space="preserve"> детей-инвалидов, оказывающих раннюю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413,5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413,5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413,5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03 9 03 00590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413,5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4 951 167,9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физической культуры, массового и детско-юношеского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282 135,8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"Укрепление материально-технической базы учреждений спорта муниципальных образований"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248 571,9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Субсидии на </w:t>
            </w:r>
            <w:proofErr w:type="spellStart"/>
            <w:r w:rsidRPr="009C7668">
              <w:rPr>
                <w:rFonts w:ascii="Times New Roman" w:hAnsi="Times New Roman"/>
                <w:color w:val="000000"/>
                <w:sz w:val="28"/>
                <w:szCs w:val="28"/>
              </w:rPr>
              <w:t>софинансирование</w:t>
            </w:r>
            <w:proofErr w:type="spellEnd"/>
            <w:r w:rsidRPr="009C7668">
              <w:rPr>
                <w:rFonts w:ascii="Times New Roman" w:hAnsi="Times New Roman"/>
                <w:color w:val="000000"/>
                <w:sz w:val="28"/>
                <w:szCs w:val="28"/>
              </w:rPr>
              <w:t xml:space="preserve">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06 1 04 82110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248 571,9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06 1 04 82110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248 571,9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06 1 04 82110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248 571,9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Региональный проект "Спорт – норма жизни"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P5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33 563,9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поддержка организаций, входящих в систему спортивной подготовки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P5 50810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9 611,4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P5 50810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9 611,4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P5 50810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9 611,4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P5 52290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23 952,5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P5 52290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23 952,5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P5 52290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12 266,7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1 P5 52290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11 685,8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4 654 443,9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подготовки спортивного резерва и сборных команд Ханты-Мансийского автономного округа – Югры по видам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677 174,3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673 155,3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673 155,3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403 731,0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269 424,3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06 2 01 61570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4 019,0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06 2 01 61570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4 019,0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06 2 01 61570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4 019,0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"Проведение окружных, региональных, всероссийских и международных соревнований по видам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200 828,1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200 828,1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200 828,1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16 601,9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184 226,2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"Ежемесячные, единовременные стипендии спортсменам, спортсменам-инвалидам и их тренерам"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79 154,4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79 154,4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79 154,4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79 154,4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"Комплекс мероприятий по обеспечению процесса спортивной подготовки"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198,3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"Государственная поддержка социально ориентированных некоммерческих организаций (за исключением государственных (муниципальных) учреждений), в том числе осуществляющих развитие игровых, приоритетных видов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1 644 223,8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Гранты в форме субсидии социально ориентированным некоммерческим организациям (за исключением государственных (муниципальных) учреждений), осуществляющим развитие игровых, приоритетных видов спорта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06 2 05 61420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1 644 223,8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06 2 05 61420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1 644 223,8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06 2 05 61420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1 644 223,8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1 878 060,3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1 878 060,3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1 878 060,3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1 189 303,2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688 757,1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материально-технической базы учреждений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06 2 07 00000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174 804,7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06 2 07 00590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174 804,7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06 2 07 00590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174 804,7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06 2 07 00590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174 804,7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"Управление развитием отрасли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14 588,2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"Обеспечение выполнения полномочий и функций Департамента физической культуры и спорта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588,2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588,2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588,2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588,2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"Стимулирование и поощрение в области физической культуры и спорта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Единовременные компенсационные выплаты тренерам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06 3 04 20020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06 3 04 20020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06 3 04 20020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4 787,2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4 787,2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4 537,2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R5180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4 537,2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R5180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4 537,2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R5180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4 537,2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Проект автономного округа "Совершенствование системы устойчивого развития коренных малочисленных народов Севера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1Н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Совершенствование системы устойчивого развития коренных малочисленных народов Севера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1Н 00790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1Н 00790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1Н 00790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"Просветительские мероприятия, направленные на профилактику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"Реализация единой государственной политики по гармонизации межнациональных и межконфессиональных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экстремизма, обеспечение гражданского единства"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"Профилактика экстремизма, предупреждение межнациональных и межконфессиональных конфликтов"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Другие вопросы в области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86 586,4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86 586,4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"Управление развитием отрасли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86 586,4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"Административное обеспечение деятельности Департамента физической культуры и спорта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86 586,4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86 586,4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83 253,9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83 253,9</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3 332,5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05</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06 3 02 02040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3 332,5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b/>
                <w:bCs/>
                <w:color w:val="000000"/>
                <w:sz w:val="28"/>
                <w:szCs w:val="28"/>
              </w:rPr>
            </w:pPr>
            <w:r w:rsidRPr="009C7668">
              <w:rPr>
                <w:rFonts w:ascii="Times New Roman" w:hAnsi="Times New Roman"/>
                <w:b/>
                <w:bCs/>
                <w:color w:val="000000"/>
                <w:sz w:val="28"/>
                <w:szCs w:val="28"/>
              </w:rPr>
              <w:t>Средства массовой информации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b/>
                <w:bCs/>
                <w:color w:val="000000"/>
                <w:sz w:val="28"/>
                <w:szCs w:val="28"/>
              </w:rPr>
            </w:pPr>
            <w:r w:rsidRPr="009C7668">
              <w:rPr>
                <w:rFonts w:ascii="Times New Roman" w:hAnsi="Times New Roman"/>
                <w:b/>
                <w:bCs/>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b/>
                <w:bCs/>
                <w:color w:val="000000"/>
                <w:sz w:val="28"/>
                <w:szCs w:val="28"/>
              </w:rPr>
            </w:pPr>
            <w:r w:rsidRPr="009C7668">
              <w:rPr>
                <w:rFonts w:ascii="Times New Roman" w:hAnsi="Times New Roman"/>
                <w:b/>
                <w:bCs/>
                <w:color w:val="000000"/>
                <w:sz w:val="28"/>
                <w:szCs w:val="28"/>
              </w:rPr>
              <w:t>1 462 402,6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b/>
                <w:bCs/>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Телевидение и радиовещание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976 066,7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"Информационное обеспечение реализации подпрограммы"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07 5 01 00590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Проект автономного округа "Совершенствование системы устойчивого развития коренных малочисленных народов Севера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1Н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Совершенствование системы устойчивого развития коренных малочисленных народов Севера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1Н 00790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1Н 00790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1Н 00790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970 708,7</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для развития гражданских инициатив, обеспечение взаимодействия с гражданами и организация их участия в реализации потенциала территории"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506 519,8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гражданских инициатив"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362 386,3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362 386,3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362 386,3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362 386,3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"Организация взаимодействия органов власти с гражданами и организациями на основе цифровых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144 133,5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144 133,5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144 133,5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144 133,5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 xml:space="preserve">Подпрограмма "Организация и содействие проведению мероприятий по реализации государственной политики развития внешних связей и </w:t>
            </w:r>
            <w:proofErr w:type="spellStart"/>
            <w:r w:rsidRPr="009C7668">
              <w:rPr>
                <w:rFonts w:ascii="Times New Roman" w:hAnsi="Times New Roman"/>
                <w:color w:val="000000"/>
                <w:sz w:val="28"/>
                <w:szCs w:val="28"/>
              </w:rPr>
              <w:t>экспоиндустрии</w:t>
            </w:r>
            <w:proofErr w:type="spellEnd"/>
            <w:r w:rsidRPr="009C7668">
              <w:rPr>
                <w:rFonts w:ascii="Times New Roman" w:hAnsi="Times New Roman"/>
                <w:color w:val="000000"/>
                <w:sz w:val="28"/>
                <w:szCs w:val="28"/>
              </w:rPr>
              <w:t>"</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5 170,5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5 170,5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5 170,5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5 170,5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21 2 01 00590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5 170,5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"Обеспечение равного доступа граждан к социально значимой информации"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459 018,4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открытости органов власти"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350 774,6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350 774,6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350 774,6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350 774,6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"Поддержка социально значимых проектов средств массовой информации"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108 243,8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108 243,8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108 243,8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108 243,8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"Просветительские мероприятия, направленные на профилактику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29 2 22 00590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"Обеспечение защиты прав потребителей"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"Правовое просвещение и информирование в сфере защиты прав потребителей"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29 3 01 00590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4 258,0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"Профилактика экстремизма, обеспечение гражданского единства"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3 758,0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"Информационное обеспечение реализации государственной национальной политики и мероприятий по профилактике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3 758,0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1 184,8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1 184,8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1 184,8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Достижение показателей государственной программы Российской Федерации "Реализация государственной национальной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06 R5180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2 573,2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06 R5180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2 573,2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2 06 R5180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2 573,2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"Развитие российского казачества"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"Обеспечение условий для сохранения и развития казачьей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30 3 04 00590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Периодическая печать и издательства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28 034,3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28 034,3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для развития гражданских инициатив, обеспечение взаимодействия с гражданами и организация их участия в реализации потенциала территории"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28 034,3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гражданских инициатив"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28 034,3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28 034,3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28 034,3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28 034,3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Другие вопросы в области средств массовой информации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458 301,6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"Информационное обеспечение реализации подпрограммы"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07 5 01 99990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07 5 01 99990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07 5 01 99990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490,0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1 252,4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1 252,4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1 252,4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1 252,4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202,4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10 2 08 99990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1 050,0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456 559,2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Подпрограмма "Создание условий для развития гражданских инициатив, обеспечение взаимодействия с гражданами и организация их участия в реализации потенциала территории"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219 827,5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"Развитие гражданских инициатив"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219 827,5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реализацию инициативных проектов, отобранных по результатам конкурса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21 1 02 82750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219 827,5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21 1 02 82750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219 827,5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21 1 02 82750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219 827,5</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"Обеспечение равного доступа граждан к социально значимой информации"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11 751,1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"Поддержка социально значимых проектов средств массовой информации"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11 751,1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21 3 02 98710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9 751,1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21 3 02 98710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9 751,1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21 3 02 98710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9 751,1</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на поддержку средств массовой информации, издаваемых (выпускаемых) на языках коренных малочисленных народов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21 3 02 98720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21 3 02 98720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21 3 02 98720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"Обеспечение реализации государственной программы"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224 980,6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"Выполнение функций, возложенных на Департамент молодежной политики, гражданских инициатив и внешних связей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224 980,6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224 980,6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218 031,8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218 031,8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6 948,8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04</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21 4 01 02040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6 948,8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b/>
                <w:bCs/>
                <w:color w:val="000000"/>
                <w:sz w:val="28"/>
                <w:szCs w:val="28"/>
              </w:rPr>
            </w:pPr>
            <w:r w:rsidRPr="009C7668">
              <w:rPr>
                <w:rFonts w:ascii="Times New Roman" w:hAnsi="Times New Roman"/>
                <w:b/>
                <w:bCs/>
                <w:color w:val="000000"/>
                <w:sz w:val="28"/>
                <w:szCs w:val="28"/>
              </w:rPr>
              <w:t>Обслуживание государственного (муниципального) долга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b/>
                <w:bCs/>
                <w:color w:val="000000"/>
                <w:sz w:val="28"/>
                <w:szCs w:val="28"/>
              </w:rPr>
            </w:pPr>
            <w:r w:rsidRPr="009C7668">
              <w:rPr>
                <w:rFonts w:ascii="Times New Roman" w:hAnsi="Times New Roman"/>
                <w:b/>
                <w:bCs/>
                <w:color w:val="000000"/>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b/>
                <w:bCs/>
                <w:color w:val="000000"/>
                <w:sz w:val="28"/>
                <w:szCs w:val="28"/>
              </w:rPr>
            </w:pPr>
            <w:r w:rsidRPr="009C7668">
              <w:rPr>
                <w:rFonts w:ascii="Times New Roman" w:hAnsi="Times New Roman"/>
                <w:b/>
                <w:bCs/>
                <w:color w:val="000000"/>
                <w:sz w:val="28"/>
                <w:szCs w:val="28"/>
              </w:rPr>
              <w:t>464 609,4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b/>
                <w:bCs/>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Обслуживание государственного (муниципального) внутреннего долга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464 609,4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464 609,4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"Управление государственными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464 609,4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"Управление государственным долгом"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464 609,4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Обслуживание государственного долга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32 1 02 20170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464 609,4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Обслуживание государственного (муниципального) долга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32 1 02 20170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700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464 609,4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Обслуживание государственного долга субъекта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32 1 02 20170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720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464 609,4</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b/>
                <w:bCs/>
                <w:color w:val="000000"/>
                <w:sz w:val="28"/>
                <w:szCs w:val="28"/>
              </w:rPr>
            </w:pPr>
            <w:r w:rsidRPr="009C7668">
              <w:rPr>
                <w:rFonts w:ascii="Times New Roman" w:hAnsi="Times New Roman"/>
                <w:b/>
                <w:bCs/>
                <w:color w:val="000000"/>
                <w:sz w:val="28"/>
                <w:szCs w:val="28"/>
              </w:rPr>
              <w:t>Межбюджетные трансферты общего характера бюджетам бюджетной системы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b/>
                <w:bCs/>
                <w:color w:val="000000"/>
                <w:sz w:val="28"/>
                <w:szCs w:val="28"/>
              </w:rPr>
            </w:pPr>
            <w:r w:rsidRPr="009C7668">
              <w:rPr>
                <w:rFonts w:ascii="Times New Roman" w:hAnsi="Times New Roman"/>
                <w:b/>
                <w:bCs/>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b/>
                <w:bCs/>
                <w:color w:val="000000"/>
                <w:sz w:val="28"/>
                <w:szCs w:val="28"/>
              </w:rPr>
            </w:pPr>
            <w:r w:rsidRPr="009C7668">
              <w:rPr>
                <w:rFonts w:ascii="Times New Roman" w:hAnsi="Times New Roman"/>
                <w:b/>
                <w:bCs/>
                <w:color w:val="000000"/>
                <w:sz w:val="28"/>
                <w:szCs w:val="28"/>
              </w:rPr>
              <w:t>15 622 779,6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b/>
                <w:bCs/>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Дотации на выравнивание бюджетной обеспеченности субъектов Российской Федерации и муниципальных образований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7 651 649,6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7 651 649,6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7 651 649,6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"Выравнивание финансовых возможностей и содействие сбалансированности местных бюджетов"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7 651 649,6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32 2 01 81010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7 651 649,6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32 2 01 81010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7 651 649,6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01</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32 2 01 81010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7 651 649,6</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5 634 219,2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5 631 669,2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5 631 669,2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"Выравнивание финансовых возможностей и содействие сбалансированности местных бюджетов"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5 231 669,2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32 2 01 81030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5 231 669,2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32 2 01 81030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5 231 669,2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32 2 01 81030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5 231 669,2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Основное мероприятие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32 2 02 81040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32 2 02 81040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32 2 02 81040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32 2 02 81050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32 2 02 81050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32 2 02 81050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32 2 02 81060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32 2 02 81060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32 2 02 81060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200 000,0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Непрограммное направление деятельности "Межбюджетные трансферты, передаваемые бюджетам муниципальных образований Ханты-Мансийского автономного округа – Югры, не отнесенные к государственным программам"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Премирование победителей Всероссийского конкурса "Лучшая муниципальная практика"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40 4 00 53990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40 4 00 53990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02</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40 4 00 53990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510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2 550,0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Прочие межбюджетные трансферты общего характера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2 336 910,8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2 336 910,8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Подпрограмма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2 336 910,8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Основное мероприятие "Выравнивание финансовых возможностей и содействие сбалансированности местных бюджетов"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2 336 910,8</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32 2 01 82400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32 2 01 82400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32 2 01 82400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450 000,0</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 муниципальным районам на выравнивание бюджетной обеспеченности поселений, входящих в состав муниципальных районов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32 2 01 82410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871 351,2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32 2 01 82410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871 351,2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32 2 01 82410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871 351,2</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32 2 01 84260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859 390,3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32 2 01 84260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859 390,3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32 2 01 84260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859 390,3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lastRenderedPageBreak/>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32 2 01 85140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156 169,3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32 2 01 85140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156 169,3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color w:val="000000"/>
                <w:sz w:val="28"/>
                <w:szCs w:val="28"/>
              </w:rPr>
            </w:pPr>
            <w:r w:rsidRPr="009C7668">
              <w:rPr>
                <w:rFonts w:ascii="Times New Roman" w:hAnsi="Times New Roman"/>
                <w:color w:val="000000"/>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03</w:t>
            </w: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32 2 01 85140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926AAF" w:rsidRPr="009C7668" w:rsidRDefault="00926AAF" w:rsidP="00926AAF">
            <w:pPr>
              <w:spacing w:after="0" w:line="240" w:lineRule="auto"/>
              <w:jc w:val="center"/>
              <w:rPr>
                <w:rFonts w:ascii="Times New Roman" w:hAnsi="Times New Roman"/>
                <w:color w:val="000000"/>
                <w:sz w:val="28"/>
                <w:szCs w:val="28"/>
              </w:rPr>
            </w:pPr>
            <w:r w:rsidRPr="009C7668">
              <w:rPr>
                <w:rFonts w:ascii="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color w:val="000000"/>
                <w:sz w:val="28"/>
                <w:szCs w:val="28"/>
              </w:rPr>
            </w:pPr>
            <w:r w:rsidRPr="009C7668">
              <w:rPr>
                <w:rFonts w:ascii="Times New Roman" w:hAnsi="Times New Roman"/>
                <w:color w:val="000000"/>
                <w:sz w:val="28"/>
                <w:szCs w:val="28"/>
              </w:rPr>
              <w:t>156 169,3</w:t>
            </w:r>
          </w:p>
        </w:tc>
        <w:tc>
          <w:tcPr>
            <w:tcW w:w="425" w:type="dxa"/>
            <w:tcBorders>
              <w:left w:val="single" w:sz="4" w:space="0" w:color="auto"/>
            </w:tcBorders>
          </w:tcPr>
          <w:p w:rsidR="00926AAF" w:rsidRPr="009C7668" w:rsidRDefault="00926AAF" w:rsidP="00926AAF">
            <w:pPr>
              <w:spacing w:after="0" w:line="240" w:lineRule="auto"/>
              <w:jc w:val="right"/>
              <w:rPr>
                <w:rFonts w:ascii="Times New Roman" w:hAnsi="Times New Roman"/>
                <w:color w:val="000000"/>
                <w:sz w:val="28"/>
                <w:szCs w:val="28"/>
              </w:rPr>
            </w:pPr>
          </w:p>
        </w:tc>
      </w:tr>
      <w:tr w:rsidR="00926AAF" w:rsidRPr="009C7668" w:rsidTr="00DC0225">
        <w:trPr>
          <w:cantSplit/>
        </w:trPr>
        <w:tc>
          <w:tcPr>
            <w:tcW w:w="94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hideMark/>
          </w:tcPr>
          <w:p w:rsidR="00926AAF" w:rsidRPr="009C7668" w:rsidRDefault="00926AAF" w:rsidP="00926AAF">
            <w:pPr>
              <w:spacing w:after="0" w:line="240" w:lineRule="auto"/>
              <w:rPr>
                <w:rFonts w:ascii="Times New Roman" w:hAnsi="Times New Roman"/>
                <w:b/>
                <w:bCs/>
                <w:color w:val="000000"/>
                <w:sz w:val="28"/>
                <w:szCs w:val="28"/>
              </w:rPr>
            </w:pPr>
            <w:r w:rsidRPr="009C7668">
              <w:rPr>
                <w:rFonts w:ascii="Times New Roman" w:hAnsi="Times New Roman"/>
                <w:b/>
                <w:bCs/>
                <w:color w:val="000000"/>
                <w:sz w:val="28"/>
                <w:szCs w:val="28"/>
              </w:rPr>
              <w:t>Всего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209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926AAF" w:rsidRPr="009C7668" w:rsidRDefault="00926AAF" w:rsidP="00926AAF">
            <w:pPr>
              <w:spacing w:after="0" w:line="240" w:lineRule="auto"/>
              <w:jc w:val="center"/>
              <w:rPr>
                <w:rFonts w:ascii="Times New Roman" w:hAnsi="Times New Roman"/>
                <w:b/>
                <w:bCs/>
                <w:color w:val="000000"/>
                <w:sz w:val="28"/>
                <w:szCs w:val="28"/>
              </w:rPr>
            </w:pPr>
          </w:p>
        </w:tc>
        <w:tc>
          <w:tcPr>
            <w:tcW w:w="184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hideMark/>
          </w:tcPr>
          <w:p w:rsidR="00926AAF" w:rsidRPr="009C7668" w:rsidRDefault="00926AAF" w:rsidP="00926AAF">
            <w:pPr>
              <w:spacing w:after="0" w:line="240" w:lineRule="auto"/>
              <w:jc w:val="right"/>
              <w:rPr>
                <w:rFonts w:ascii="Times New Roman" w:hAnsi="Times New Roman"/>
                <w:b/>
                <w:bCs/>
                <w:color w:val="000000"/>
                <w:sz w:val="28"/>
                <w:szCs w:val="28"/>
              </w:rPr>
            </w:pPr>
            <w:r w:rsidRPr="009C7668">
              <w:rPr>
                <w:rFonts w:ascii="Times New Roman" w:hAnsi="Times New Roman"/>
                <w:b/>
                <w:bCs/>
                <w:color w:val="000000"/>
                <w:sz w:val="28"/>
                <w:szCs w:val="28"/>
              </w:rPr>
              <w:t>396 519 613,7</w:t>
            </w:r>
          </w:p>
        </w:tc>
        <w:tc>
          <w:tcPr>
            <w:tcW w:w="425" w:type="dxa"/>
            <w:tcBorders>
              <w:left w:val="single" w:sz="4" w:space="0" w:color="auto"/>
            </w:tcBorders>
          </w:tcPr>
          <w:p w:rsidR="00926AAF" w:rsidRPr="009C7668" w:rsidRDefault="00926AAF" w:rsidP="008333EF">
            <w:pPr>
              <w:spacing w:after="0" w:line="240" w:lineRule="auto"/>
              <w:ind w:left="-113"/>
              <w:rPr>
                <w:rFonts w:ascii="Times New Roman" w:hAnsi="Times New Roman"/>
                <w:b/>
                <w:bCs/>
                <w:color w:val="000000"/>
                <w:sz w:val="28"/>
                <w:szCs w:val="28"/>
              </w:rPr>
            </w:pPr>
            <w:r w:rsidRPr="002E264A">
              <w:rPr>
                <w:rFonts w:ascii="Times New Roman" w:hAnsi="Times New Roman"/>
                <w:color w:val="000000"/>
                <w:sz w:val="28"/>
                <w:szCs w:val="28"/>
              </w:rPr>
              <w:t>".</w:t>
            </w:r>
          </w:p>
        </w:tc>
      </w:tr>
    </w:tbl>
    <w:p w:rsidR="00A12B4E" w:rsidRDefault="00A12B4E" w:rsidP="00926AAF"/>
    <w:sectPr w:rsidR="00A12B4E" w:rsidSect="00C95EE5">
      <w:headerReference w:type="first" r:id="rId11"/>
      <w:pgSz w:w="16838" w:h="11906" w:orient="landscape" w:code="9"/>
      <w:pgMar w:top="1701" w:right="510" w:bottom="851" w:left="964" w:header="85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782" w:rsidRDefault="00393782" w:rsidP="007E67F1">
      <w:pPr>
        <w:spacing w:after="0" w:line="240" w:lineRule="auto"/>
      </w:pPr>
      <w:r>
        <w:separator/>
      </w:r>
    </w:p>
  </w:endnote>
  <w:endnote w:type="continuationSeparator" w:id="0">
    <w:p w:rsidR="00393782" w:rsidRDefault="00393782"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782" w:rsidRDefault="00393782" w:rsidP="007E67F1">
      <w:pPr>
        <w:spacing w:after="0" w:line="240" w:lineRule="auto"/>
      </w:pPr>
      <w:r>
        <w:separator/>
      </w:r>
    </w:p>
  </w:footnote>
  <w:footnote w:type="continuationSeparator" w:id="0">
    <w:p w:rsidR="00393782" w:rsidRDefault="00393782"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CD" w:rsidRPr="007E67F1" w:rsidRDefault="00221ECD">
    <w:pPr>
      <w:pStyle w:val="a8"/>
      <w:jc w:val="right"/>
      <w:rPr>
        <w:rFonts w:ascii="Times New Roman" w:hAnsi="Times New Roman"/>
        <w:sz w:val="24"/>
        <w:szCs w:val="24"/>
      </w:rPr>
    </w:pPr>
    <w:r w:rsidRPr="007E67F1">
      <w:rPr>
        <w:rFonts w:ascii="Times New Roman" w:hAnsi="Times New Roman"/>
        <w:sz w:val="24"/>
        <w:szCs w:val="24"/>
      </w:rPr>
      <w:fldChar w:fldCharType="begin"/>
    </w:r>
    <w:r w:rsidRPr="007E67F1">
      <w:rPr>
        <w:rFonts w:ascii="Times New Roman" w:hAnsi="Times New Roman"/>
        <w:sz w:val="24"/>
        <w:szCs w:val="24"/>
      </w:rPr>
      <w:instrText>PAGE   \* MERGEFORMAT</w:instrText>
    </w:r>
    <w:r w:rsidRPr="007E67F1">
      <w:rPr>
        <w:rFonts w:ascii="Times New Roman" w:hAnsi="Times New Roman"/>
        <w:sz w:val="24"/>
        <w:szCs w:val="24"/>
      </w:rPr>
      <w:fldChar w:fldCharType="separate"/>
    </w:r>
    <w:r w:rsidR="00143DD7">
      <w:rPr>
        <w:rFonts w:ascii="Times New Roman" w:hAnsi="Times New Roman"/>
        <w:noProof/>
        <w:sz w:val="24"/>
        <w:szCs w:val="24"/>
      </w:rPr>
      <w:t>407</w:t>
    </w:r>
    <w:r w:rsidRPr="007E67F1">
      <w:rPr>
        <w:rFonts w:ascii="Times New Roman" w:hAnsi="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CD" w:rsidRPr="00AA3472" w:rsidRDefault="00221ECD">
    <w:pPr>
      <w:pStyle w:val="a8"/>
      <w:jc w:val="right"/>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CD" w:rsidRDefault="00221ECD">
    <w:pPr>
      <w:pStyle w:val="a8"/>
      <w:jc w:val="right"/>
    </w:pPr>
    <w:r>
      <w:fldChar w:fldCharType="begin"/>
    </w:r>
    <w:r>
      <w:instrText>PAGE   \* MERGEFORMAT</w:instrText>
    </w:r>
    <w:r>
      <w:fldChar w:fldCharType="separate"/>
    </w:r>
    <w:r>
      <w:rPr>
        <w:noProof/>
      </w:rPr>
      <w:t>117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1069" w:hanging="360"/>
      </w:pPr>
      <w:rPr>
        <w:rFonts w:hint="default"/>
        <w:sz w:val="28"/>
        <w:szCs w:val="28"/>
      </w:rPr>
    </w:lvl>
  </w:abstractNum>
  <w:abstractNum w:abstractNumId="1" w15:restartNumberingAfterBreak="0">
    <w:nsid w:val="03481403"/>
    <w:multiLevelType w:val="hybridMultilevel"/>
    <w:tmpl w:val="23C23D16"/>
    <w:lvl w:ilvl="0" w:tplc="E4263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388254E"/>
    <w:multiLevelType w:val="hybridMultilevel"/>
    <w:tmpl w:val="E8442452"/>
    <w:lvl w:ilvl="0" w:tplc="1B6AF3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5A1212E"/>
    <w:multiLevelType w:val="hybridMultilevel"/>
    <w:tmpl w:val="377E663C"/>
    <w:lvl w:ilvl="0" w:tplc="CDCE0DC6">
      <w:start w:val="1"/>
      <w:numFmt w:val="decimal"/>
      <w:lvlText w:val="%1."/>
      <w:lvlJc w:val="left"/>
      <w:pPr>
        <w:ind w:left="360"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6F75FAF"/>
    <w:multiLevelType w:val="hybridMultilevel"/>
    <w:tmpl w:val="5F7A240E"/>
    <w:lvl w:ilvl="0" w:tplc="1E481E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67126F"/>
    <w:multiLevelType w:val="hybridMultilevel"/>
    <w:tmpl w:val="C7300942"/>
    <w:lvl w:ilvl="0" w:tplc="F4C8363A">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AC94165"/>
    <w:multiLevelType w:val="hybridMultilevel"/>
    <w:tmpl w:val="AF0E5572"/>
    <w:lvl w:ilvl="0" w:tplc="8FE0266E">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7" w15:restartNumberingAfterBreak="0">
    <w:nsid w:val="1BEA2947"/>
    <w:multiLevelType w:val="hybridMultilevel"/>
    <w:tmpl w:val="48A8B16E"/>
    <w:lvl w:ilvl="0" w:tplc="EBEEB4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1F595C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9" w15:restartNumberingAfterBreak="0">
    <w:nsid w:val="20947EE7"/>
    <w:multiLevelType w:val="hybridMultilevel"/>
    <w:tmpl w:val="11BCDE42"/>
    <w:lvl w:ilvl="0" w:tplc="F8EE772A">
      <w:start w:val="5"/>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0" w15:restartNumberingAfterBreak="0">
    <w:nsid w:val="270534E1"/>
    <w:multiLevelType w:val="hybridMultilevel"/>
    <w:tmpl w:val="230A8C44"/>
    <w:lvl w:ilvl="0" w:tplc="45A2C6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9E203E6"/>
    <w:multiLevelType w:val="hybridMultilevel"/>
    <w:tmpl w:val="19423F1C"/>
    <w:lvl w:ilvl="0" w:tplc="7DD60F8E">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2" w15:restartNumberingAfterBreak="0">
    <w:nsid w:val="2FD00959"/>
    <w:multiLevelType w:val="hybridMultilevel"/>
    <w:tmpl w:val="0A3272E2"/>
    <w:lvl w:ilvl="0" w:tplc="7BA8445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3" w15:restartNumberingAfterBreak="0">
    <w:nsid w:val="30446244"/>
    <w:multiLevelType w:val="hybridMultilevel"/>
    <w:tmpl w:val="54E08AB4"/>
    <w:lvl w:ilvl="0" w:tplc="EC540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15D708E"/>
    <w:multiLevelType w:val="hybridMultilevel"/>
    <w:tmpl w:val="4D50601E"/>
    <w:lvl w:ilvl="0" w:tplc="C7DE21A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349164C0"/>
    <w:multiLevelType w:val="hybridMultilevel"/>
    <w:tmpl w:val="ED9C3CE8"/>
    <w:lvl w:ilvl="0" w:tplc="E59E8BCC">
      <w:start w:val="1"/>
      <w:numFmt w:val="decimal"/>
      <w:lvlText w:val="%1."/>
      <w:lvlJc w:val="left"/>
      <w:pPr>
        <w:ind w:left="928" w:hanging="360"/>
      </w:pPr>
      <w:rPr>
        <w:rFonts w:ascii="Times New Roman" w:eastAsia="Times New Roman" w:hAnsi="Times New Roman"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6" w15:restartNumberingAfterBreak="0">
    <w:nsid w:val="370916B6"/>
    <w:multiLevelType w:val="hybridMultilevel"/>
    <w:tmpl w:val="9584973E"/>
    <w:lvl w:ilvl="0" w:tplc="59707136">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7" w15:restartNumberingAfterBreak="0">
    <w:nsid w:val="37613C08"/>
    <w:multiLevelType w:val="hybridMultilevel"/>
    <w:tmpl w:val="1706950C"/>
    <w:lvl w:ilvl="0" w:tplc="A334AE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38D21CBE"/>
    <w:multiLevelType w:val="hybridMultilevel"/>
    <w:tmpl w:val="1B806158"/>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9" w15:restartNumberingAfterBreak="0">
    <w:nsid w:val="3A9936D7"/>
    <w:multiLevelType w:val="hybridMultilevel"/>
    <w:tmpl w:val="6C2AF9C6"/>
    <w:lvl w:ilvl="0" w:tplc="E4C861E0">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0" w15:restartNumberingAfterBreak="0">
    <w:nsid w:val="3E7B4025"/>
    <w:multiLevelType w:val="hybridMultilevel"/>
    <w:tmpl w:val="8E3E6572"/>
    <w:lvl w:ilvl="0" w:tplc="56D82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09C5EE5"/>
    <w:multiLevelType w:val="hybridMultilevel"/>
    <w:tmpl w:val="1C3CB3E8"/>
    <w:lvl w:ilvl="0" w:tplc="3BFEF4F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2" w15:restartNumberingAfterBreak="0">
    <w:nsid w:val="42544F9C"/>
    <w:multiLevelType w:val="hybridMultilevel"/>
    <w:tmpl w:val="001A1EC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3" w15:restartNumberingAfterBreak="0">
    <w:nsid w:val="426A1322"/>
    <w:multiLevelType w:val="hybridMultilevel"/>
    <w:tmpl w:val="993E6566"/>
    <w:lvl w:ilvl="0" w:tplc="0644BB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36B2ED9"/>
    <w:multiLevelType w:val="multilevel"/>
    <w:tmpl w:val="33C0D054"/>
    <w:lvl w:ilvl="0">
      <w:start w:val="1"/>
      <w:numFmt w:val="decimal"/>
      <w:lvlText w:val="%1."/>
      <w:lvlJc w:val="left"/>
      <w:pPr>
        <w:ind w:left="928" w:hanging="360"/>
      </w:pPr>
      <w:rPr>
        <w:rFonts w:ascii="Calibri" w:eastAsia="Calibri" w:hAnsi="Calibri" w:cs="Times New Roman"/>
        <w:b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5" w15:restartNumberingAfterBreak="0">
    <w:nsid w:val="43FD0C52"/>
    <w:multiLevelType w:val="hybridMultilevel"/>
    <w:tmpl w:val="377E663C"/>
    <w:lvl w:ilvl="0" w:tplc="CDCE0DC6">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46656576"/>
    <w:multiLevelType w:val="hybridMultilevel"/>
    <w:tmpl w:val="8BC44BF6"/>
    <w:lvl w:ilvl="0" w:tplc="B7CA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99354CA"/>
    <w:multiLevelType w:val="hybridMultilevel"/>
    <w:tmpl w:val="2744C62C"/>
    <w:lvl w:ilvl="0" w:tplc="D110F33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15:restartNumberingAfterBreak="0">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529857D3"/>
    <w:multiLevelType w:val="hybridMultilevel"/>
    <w:tmpl w:val="A2D41386"/>
    <w:lvl w:ilvl="0" w:tplc="3B0EDD2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4417845"/>
    <w:multiLevelType w:val="hybridMultilevel"/>
    <w:tmpl w:val="377E663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1" w15:restartNumberingAfterBreak="0">
    <w:nsid w:val="57BF11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32" w15:restartNumberingAfterBreak="0">
    <w:nsid w:val="5A0B2CFC"/>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5C765C2F"/>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D1C461F"/>
    <w:multiLevelType w:val="hybridMultilevel"/>
    <w:tmpl w:val="AC885B1C"/>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60572459"/>
    <w:multiLevelType w:val="hybridMultilevel"/>
    <w:tmpl w:val="B3544F62"/>
    <w:lvl w:ilvl="0" w:tplc="1FF07EC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EB01BBD"/>
    <w:multiLevelType w:val="hybridMultilevel"/>
    <w:tmpl w:val="3ABED7AC"/>
    <w:lvl w:ilvl="0" w:tplc="26F6F9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15:restartNumberingAfterBreak="0">
    <w:nsid w:val="730A2342"/>
    <w:multiLevelType w:val="hybridMultilevel"/>
    <w:tmpl w:val="D414903E"/>
    <w:lvl w:ilvl="0" w:tplc="0FC698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73717A44"/>
    <w:multiLevelType w:val="hybridMultilevel"/>
    <w:tmpl w:val="29EE0CD4"/>
    <w:lvl w:ilvl="0" w:tplc="86A86C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79B43ECD"/>
    <w:multiLevelType w:val="hybridMultilevel"/>
    <w:tmpl w:val="3C8C5330"/>
    <w:lvl w:ilvl="0" w:tplc="495CC8F0">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40" w15:restartNumberingAfterBreak="0">
    <w:nsid w:val="7C79086F"/>
    <w:multiLevelType w:val="hybridMultilevel"/>
    <w:tmpl w:val="18AE28BC"/>
    <w:lvl w:ilvl="0" w:tplc="A334AEA8">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7D282F1B"/>
    <w:multiLevelType w:val="hybridMultilevel"/>
    <w:tmpl w:val="33C0D054"/>
    <w:lvl w:ilvl="0" w:tplc="A0DC8568">
      <w:start w:val="1"/>
      <w:numFmt w:val="decimal"/>
      <w:lvlText w:val="%1."/>
      <w:lvlJc w:val="left"/>
      <w:pPr>
        <w:ind w:left="928" w:hanging="360"/>
      </w:pPr>
      <w:rPr>
        <w:rFonts w:ascii="Calibri" w:eastAsia="Calibri" w:hAnsi="Calibri"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2" w15:restartNumberingAfterBreak="0">
    <w:nsid w:val="7F884D0F"/>
    <w:multiLevelType w:val="hybridMultilevel"/>
    <w:tmpl w:val="A136152A"/>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4"/>
  </w:num>
  <w:num w:numId="3">
    <w:abstractNumId w:val="27"/>
  </w:num>
  <w:num w:numId="4">
    <w:abstractNumId w:val="15"/>
  </w:num>
  <w:num w:numId="5">
    <w:abstractNumId w:val="11"/>
  </w:num>
  <w:num w:numId="6">
    <w:abstractNumId w:val="19"/>
  </w:num>
  <w:num w:numId="7">
    <w:abstractNumId w:val="17"/>
  </w:num>
  <w:num w:numId="8">
    <w:abstractNumId w:val="34"/>
  </w:num>
  <w:num w:numId="9">
    <w:abstractNumId w:val="42"/>
  </w:num>
  <w:num w:numId="10">
    <w:abstractNumId w:val="40"/>
  </w:num>
  <w:num w:numId="11">
    <w:abstractNumId w:val="38"/>
  </w:num>
  <w:num w:numId="12">
    <w:abstractNumId w:val="37"/>
  </w:num>
  <w:num w:numId="13">
    <w:abstractNumId w:val="39"/>
  </w:num>
  <w:num w:numId="14">
    <w:abstractNumId w:val="13"/>
  </w:num>
  <w:num w:numId="15">
    <w:abstractNumId w:val="5"/>
  </w:num>
  <w:num w:numId="16">
    <w:abstractNumId w:val="9"/>
  </w:num>
  <w:num w:numId="17">
    <w:abstractNumId w:val="1"/>
  </w:num>
  <w:num w:numId="18">
    <w:abstractNumId w:val="25"/>
  </w:num>
  <w:num w:numId="19">
    <w:abstractNumId w:val="3"/>
  </w:num>
  <w:num w:numId="20">
    <w:abstractNumId w:val="6"/>
  </w:num>
  <w:num w:numId="21">
    <w:abstractNumId w:val="33"/>
  </w:num>
  <w:num w:numId="22">
    <w:abstractNumId w:val="2"/>
  </w:num>
  <w:num w:numId="23">
    <w:abstractNumId w:val="23"/>
  </w:num>
  <w:num w:numId="24">
    <w:abstractNumId w:val="20"/>
  </w:num>
  <w:num w:numId="25">
    <w:abstractNumId w:val="26"/>
  </w:num>
  <w:num w:numId="26">
    <w:abstractNumId w:val="14"/>
  </w:num>
  <w:num w:numId="27">
    <w:abstractNumId w:val="7"/>
  </w:num>
  <w:num w:numId="28">
    <w:abstractNumId w:val="32"/>
  </w:num>
  <w:num w:numId="29">
    <w:abstractNumId w:val="10"/>
  </w:num>
  <w:num w:numId="30">
    <w:abstractNumId w:val="36"/>
  </w:num>
  <w:num w:numId="31">
    <w:abstractNumId w:val="16"/>
  </w:num>
  <w:num w:numId="32">
    <w:abstractNumId w:val="30"/>
  </w:num>
  <w:num w:numId="33">
    <w:abstractNumId w:val="18"/>
  </w:num>
  <w:num w:numId="34">
    <w:abstractNumId w:val="22"/>
  </w:num>
  <w:num w:numId="35">
    <w:abstractNumId w:val="41"/>
  </w:num>
  <w:num w:numId="36">
    <w:abstractNumId w:val="24"/>
  </w:num>
  <w:num w:numId="37">
    <w:abstractNumId w:val="21"/>
  </w:num>
  <w:num w:numId="38">
    <w:abstractNumId w:val="12"/>
  </w:num>
  <w:num w:numId="39">
    <w:abstractNumId w:val="35"/>
  </w:num>
  <w:num w:numId="40">
    <w:abstractNumId w:val="29"/>
  </w:num>
  <w:num w:numId="41">
    <w:abstractNumId w:val="0"/>
  </w:num>
  <w:num w:numId="42">
    <w:abstractNumId w:val="8"/>
  </w:num>
  <w:num w:numId="43">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0"/>
    <w:rsid w:val="00000B8F"/>
    <w:rsid w:val="00000D5F"/>
    <w:rsid w:val="00001CE0"/>
    <w:rsid w:val="00002592"/>
    <w:rsid w:val="00002CCA"/>
    <w:rsid w:val="00005F8E"/>
    <w:rsid w:val="00010084"/>
    <w:rsid w:val="000116F7"/>
    <w:rsid w:val="00011A32"/>
    <w:rsid w:val="00012580"/>
    <w:rsid w:val="000128E3"/>
    <w:rsid w:val="00013D94"/>
    <w:rsid w:val="000174E9"/>
    <w:rsid w:val="00020C32"/>
    <w:rsid w:val="00023C3C"/>
    <w:rsid w:val="00023F30"/>
    <w:rsid w:val="0002462B"/>
    <w:rsid w:val="00024A6E"/>
    <w:rsid w:val="00026B7A"/>
    <w:rsid w:val="000274DB"/>
    <w:rsid w:val="00027904"/>
    <w:rsid w:val="00027DAC"/>
    <w:rsid w:val="00031C43"/>
    <w:rsid w:val="000343A6"/>
    <w:rsid w:val="000349C8"/>
    <w:rsid w:val="00034EC7"/>
    <w:rsid w:val="00040777"/>
    <w:rsid w:val="00042C9A"/>
    <w:rsid w:val="00043032"/>
    <w:rsid w:val="00043A07"/>
    <w:rsid w:val="0004453E"/>
    <w:rsid w:val="00045E4C"/>
    <w:rsid w:val="0004730F"/>
    <w:rsid w:val="00047538"/>
    <w:rsid w:val="00047715"/>
    <w:rsid w:val="0005158E"/>
    <w:rsid w:val="00055A45"/>
    <w:rsid w:val="0005631F"/>
    <w:rsid w:val="00056F80"/>
    <w:rsid w:val="00057054"/>
    <w:rsid w:val="00057666"/>
    <w:rsid w:val="00057C79"/>
    <w:rsid w:val="000600E8"/>
    <w:rsid w:val="00062B12"/>
    <w:rsid w:val="00063B46"/>
    <w:rsid w:val="00063C17"/>
    <w:rsid w:val="000653A1"/>
    <w:rsid w:val="0006611E"/>
    <w:rsid w:val="0006630C"/>
    <w:rsid w:val="000665EA"/>
    <w:rsid w:val="0007120F"/>
    <w:rsid w:val="00074AC6"/>
    <w:rsid w:val="00074DDA"/>
    <w:rsid w:val="00075A86"/>
    <w:rsid w:val="0007692C"/>
    <w:rsid w:val="00076A65"/>
    <w:rsid w:val="00077718"/>
    <w:rsid w:val="000806DA"/>
    <w:rsid w:val="00082B69"/>
    <w:rsid w:val="0008690D"/>
    <w:rsid w:val="00086AFF"/>
    <w:rsid w:val="000875C9"/>
    <w:rsid w:val="00090133"/>
    <w:rsid w:val="00091271"/>
    <w:rsid w:val="0009198D"/>
    <w:rsid w:val="000934EB"/>
    <w:rsid w:val="00093D7B"/>
    <w:rsid w:val="000A1BBA"/>
    <w:rsid w:val="000A2491"/>
    <w:rsid w:val="000A24ED"/>
    <w:rsid w:val="000A2C5A"/>
    <w:rsid w:val="000A3ACB"/>
    <w:rsid w:val="000A5E6A"/>
    <w:rsid w:val="000B0378"/>
    <w:rsid w:val="000B13A6"/>
    <w:rsid w:val="000B217B"/>
    <w:rsid w:val="000B2658"/>
    <w:rsid w:val="000B2A75"/>
    <w:rsid w:val="000B3C14"/>
    <w:rsid w:val="000B4F45"/>
    <w:rsid w:val="000B5022"/>
    <w:rsid w:val="000B5076"/>
    <w:rsid w:val="000B6189"/>
    <w:rsid w:val="000B6ABD"/>
    <w:rsid w:val="000B78CC"/>
    <w:rsid w:val="000C04DC"/>
    <w:rsid w:val="000C0AC8"/>
    <w:rsid w:val="000C20AC"/>
    <w:rsid w:val="000C34D7"/>
    <w:rsid w:val="000C5728"/>
    <w:rsid w:val="000C576E"/>
    <w:rsid w:val="000C7828"/>
    <w:rsid w:val="000D16E6"/>
    <w:rsid w:val="000D20F3"/>
    <w:rsid w:val="000D23F9"/>
    <w:rsid w:val="000D365D"/>
    <w:rsid w:val="000D39FC"/>
    <w:rsid w:val="000D3CC7"/>
    <w:rsid w:val="000D3F6F"/>
    <w:rsid w:val="000D4173"/>
    <w:rsid w:val="000D4698"/>
    <w:rsid w:val="000D60F2"/>
    <w:rsid w:val="000D65BF"/>
    <w:rsid w:val="000D6E1F"/>
    <w:rsid w:val="000E000E"/>
    <w:rsid w:val="000E04CF"/>
    <w:rsid w:val="000E083A"/>
    <w:rsid w:val="000E2046"/>
    <w:rsid w:val="000E2F6A"/>
    <w:rsid w:val="000E381F"/>
    <w:rsid w:val="000E425B"/>
    <w:rsid w:val="000E43F3"/>
    <w:rsid w:val="000E4D55"/>
    <w:rsid w:val="000E4EF2"/>
    <w:rsid w:val="000E6350"/>
    <w:rsid w:val="000E6987"/>
    <w:rsid w:val="000E6A4D"/>
    <w:rsid w:val="000E725A"/>
    <w:rsid w:val="000E772F"/>
    <w:rsid w:val="000E7A56"/>
    <w:rsid w:val="000E7AF6"/>
    <w:rsid w:val="000E7C72"/>
    <w:rsid w:val="000F16F2"/>
    <w:rsid w:val="000F2414"/>
    <w:rsid w:val="000F3AF7"/>
    <w:rsid w:val="000F73E6"/>
    <w:rsid w:val="000F77D8"/>
    <w:rsid w:val="00102A72"/>
    <w:rsid w:val="001039C3"/>
    <w:rsid w:val="00104436"/>
    <w:rsid w:val="001068C3"/>
    <w:rsid w:val="00106EB0"/>
    <w:rsid w:val="00107989"/>
    <w:rsid w:val="00110007"/>
    <w:rsid w:val="00115F63"/>
    <w:rsid w:val="00116344"/>
    <w:rsid w:val="00116502"/>
    <w:rsid w:val="00116CE1"/>
    <w:rsid w:val="00117146"/>
    <w:rsid w:val="001171F7"/>
    <w:rsid w:val="001204AE"/>
    <w:rsid w:val="00120C71"/>
    <w:rsid w:val="00121AF6"/>
    <w:rsid w:val="00122DF6"/>
    <w:rsid w:val="00123379"/>
    <w:rsid w:val="001255DD"/>
    <w:rsid w:val="00126254"/>
    <w:rsid w:val="00126458"/>
    <w:rsid w:val="0012690F"/>
    <w:rsid w:val="00126F59"/>
    <w:rsid w:val="001300B6"/>
    <w:rsid w:val="001303E4"/>
    <w:rsid w:val="001306FF"/>
    <w:rsid w:val="0013100C"/>
    <w:rsid w:val="001322D4"/>
    <w:rsid w:val="00132873"/>
    <w:rsid w:val="00132BD0"/>
    <w:rsid w:val="00134146"/>
    <w:rsid w:val="00134A65"/>
    <w:rsid w:val="00134B06"/>
    <w:rsid w:val="00134C51"/>
    <w:rsid w:val="00135F76"/>
    <w:rsid w:val="001403A6"/>
    <w:rsid w:val="00140487"/>
    <w:rsid w:val="001439DF"/>
    <w:rsid w:val="00143DD7"/>
    <w:rsid w:val="00144298"/>
    <w:rsid w:val="00145853"/>
    <w:rsid w:val="00145C8D"/>
    <w:rsid w:val="00146488"/>
    <w:rsid w:val="00150568"/>
    <w:rsid w:val="00151101"/>
    <w:rsid w:val="001516A0"/>
    <w:rsid w:val="00151CDF"/>
    <w:rsid w:val="00151F9B"/>
    <w:rsid w:val="00155C7D"/>
    <w:rsid w:val="00155FF3"/>
    <w:rsid w:val="001563A6"/>
    <w:rsid w:val="00157C33"/>
    <w:rsid w:val="00160100"/>
    <w:rsid w:val="00160D9D"/>
    <w:rsid w:val="00160DA8"/>
    <w:rsid w:val="00161A1E"/>
    <w:rsid w:val="0016348E"/>
    <w:rsid w:val="0016352C"/>
    <w:rsid w:val="00163605"/>
    <w:rsid w:val="0016412B"/>
    <w:rsid w:val="00164F62"/>
    <w:rsid w:val="0016577D"/>
    <w:rsid w:val="00165E11"/>
    <w:rsid w:val="00167653"/>
    <w:rsid w:val="0017006B"/>
    <w:rsid w:val="001710A6"/>
    <w:rsid w:val="001720AB"/>
    <w:rsid w:val="001743DB"/>
    <w:rsid w:val="00174997"/>
    <w:rsid w:val="00180660"/>
    <w:rsid w:val="001810FF"/>
    <w:rsid w:val="00181BB9"/>
    <w:rsid w:val="001824E4"/>
    <w:rsid w:val="001838D8"/>
    <w:rsid w:val="0018432C"/>
    <w:rsid w:val="001847D9"/>
    <w:rsid w:val="00185BFD"/>
    <w:rsid w:val="001878F0"/>
    <w:rsid w:val="00187987"/>
    <w:rsid w:val="001932AC"/>
    <w:rsid w:val="00195251"/>
    <w:rsid w:val="00196C54"/>
    <w:rsid w:val="00197A8C"/>
    <w:rsid w:val="001A2907"/>
    <w:rsid w:val="001A2E4E"/>
    <w:rsid w:val="001A37BA"/>
    <w:rsid w:val="001A4397"/>
    <w:rsid w:val="001A461B"/>
    <w:rsid w:val="001A623B"/>
    <w:rsid w:val="001A7D0B"/>
    <w:rsid w:val="001A7ED0"/>
    <w:rsid w:val="001B0936"/>
    <w:rsid w:val="001B0CD7"/>
    <w:rsid w:val="001B1151"/>
    <w:rsid w:val="001B1FE1"/>
    <w:rsid w:val="001B2127"/>
    <w:rsid w:val="001B2D56"/>
    <w:rsid w:val="001B3329"/>
    <w:rsid w:val="001B3A68"/>
    <w:rsid w:val="001B4E4C"/>
    <w:rsid w:val="001C047E"/>
    <w:rsid w:val="001C2460"/>
    <w:rsid w:val="001C39FD"/>
    <w:rsid w:val="001C5C26"/>
    <w:rsid w:val="001C74A4"/>
    <w:rsid w:val="001C765D"/>
    <w:rsid w:val="001D015F"/>
    <w:rsid w:val="001D07F5"/>
    <w:rsid w:val="001D1DF6"/>
    <w:rsid w:val="001D2B26"/>
    <w:rsid w:val="001D348E"/>
    <w:rsid w:val="001D457B"/>
    <w:rsid w:val="001D53FA"/>
    <w:rsid w:val="001D5FBE"/>
    <w:rsid w:val="001D6A75"/>
    <w:rsid w:val="001D72C4"/>
    <w:rsid w:val="001E05D0"/>
    <w:rsid w:val="001E2A0B"/>
    <w:rsid w:val="001E55E9"/>
    <w:rsid w:val="001E61F5"/>
    <w:rsid w:val="001F0909"/>
    <w:rsid w:val="001F2E35"/>
    <w:rsid w:val="001F37E0"/>
    <w:rsid w:val="001F562D"/>
    <w:rsid w:val="001F5BB5"/>
    <w:rsid w:val="001F7BFD"/>
    <w:rsid w:val="002008E7"/>
    <w:rsid w:val="00201516"/>
    <w:rsid w:val="0020154A"/>
    <w:rsid w:val="00202F66"/>
    <w:rsid w:val="00203004"/>
    <w:rsid w:val="00205C3A"/>
    <w:rsid w:val="00210963"/>
    <w:rsid w:val="0021191F"/>
    <w:rsid w:val="00211F99"/>
    <w:rsid w:val="002126B4"/>
    <w:rsid w:val="002175C6"/>
    <w:rsid w:val="00220D8C"/>
    <w:rsid w:val="00221ECD"/>
    <w:rsid w:val="00222767"/>
    <w:rsid w:val="00222CFE"/>
    <w:rsid w:val="00224284"/>
    <w:rsid w:val="0022501F"/>
    <w:rsid w:val="002274F3"/>
    <w:rsid w:val="0023181D"/>
    <w:rsid w:val="002319B2"/>
    <w:rsid w:val="00232473"/>
    <w:rsid w:val="00232C2C"/>
    <w:rsid w:val="00232D44"/>
    <w:rsid w:val="0023392A"/>
    <w:rsid w:val="00236BEC"/>
    <w:rsid w:val="00240D3E"/>
    <w:rsid w:val="00241C82"/>
    <w:rsid w:val="0024547A"/>
    <w:rsid w:val="00245C18"/>
    <w:rsid w:val="002515A6"/>
    <w:rsid w:val="00251827"/>
    <w:rsid w:val="00252102"/>
    <w:rsid w:val="0025234B"/>
    <w:rsid w:val="00252351"/>
    <w:rsid w:val="00252864"/>
    <w:rsid w:val="002529BD"/>
    <w:rsid w:val="00252E8B"/>
    <w:rsid w:val="0025372D"/>
    <w:rsid w:val="00255B8C"/>
    <w:rsid w:val="00260D2D"/>
    <w:rsid w:val="00263294"/>
    <w:rsid w:val="0026501B"/>
    <w:rsid w:val="002653E9"/>
    <w:rsid w:val="002657FC"/>
    <w:rsid w:val="00267E26"/>
    <w:rsid w:val="00270555"/>
    <w:rsid w:val="00274A23"/>
    <w:rsid w:val="00274BF3"/>
    <w:rsid w:val="002766BF"/>
    <w:rsid w:val="00276A49"/>
    <w:rsid w:val="00276DA4"/>
    <w:rsid w:val="002800BC"/>
    <w:rsid w:val="00281362"/>
    <w:rsid w:val="002828F5"/>
    <w:rsid w:val="00283BE4"/>
    <w:rsid w:val="00283D29"/>
    <w:rsid w:val="002844D5"/>
    <w:rsid w:val="00284E50"/>
    <w:rsid w:val="00285F8A"/>
    <w:rsid w:val="002865B7"/>
    <w:rsid w:val="00287BE9"/>
    <w:rsid w:val="00290625"/>
    <w:rsid w:val="002909A6"/>
    <w:rsid w:val="002916CE"/>
    <w:rsid w:val="00294697"/>
    <w:rsid w:val="002949DF"/>
    <w:rsid w:val="00294A18"/>
    <w:rsid w:val="00296113"/>
    <w:rsid w:val="00296561"/>
    <w:rsid w:val="00296859"/>
    <w:rsid w:val="002969F7"/>
    <w:rsid w:val="00296E0A"/>
    <w:rsid w:val="0029715D"/>
    <w:rsid w:val="00297BB9"/>
    <w:rsid w:val="002A0402"/>
    <w:rsid w:val="002A2DF6"/>
    <w:rsid w:val="002A3D57"/>
    <w:rsid w:val="002A411B"/>
    <w:rsid w:val="002A7662"/>
    <w:rsid w:val="002A7A06"/>
    <w:rsid w:val="002B033B"/>
    <w:rsid w:val="002B102F"/>
    <w:rsid w:val="002B1DA9"/>
    <w:rsid w:val="002B22DA"/>
    <w:rsid w:val="002B540C"/>
    <w:rsid w:val="002B7706"/>
    <w:rsid w:val="002C01B9"/>
    <w:rsid w:val="002C0653"/>
    <w:rsid w:val="002C0B64"/>
    <w:rsid w:val="002C156F"/>
    <w:rsid w:val="002C1743"/>
    <w:rsid w:val="002C1993"/>
    <w:rsid w:val="002C3D32"/>
    <w:rsid w:val="002C4294"/>
    <w:rsid w:val="002C556D"/>
    <w:rsid w:val="002C6E66"/>
    <w:rsid w:val="002C718C"/>
    <w:rsid w:val="002C756E"/>
    <w:rsid w:val="002D164A"/>
    <w:rsid w:val="002D1DFC"/>
    <w:rsid w:val="002D1EFF"/>
    <w:rsid w:val="002D4D70"/>
    <w:rsid w:val="002D4F44"/>
    <w:rsid w:val="002D6D5F"/>
    <w:rsid w:val="002E08FA"/>
    <w:rsid w:val="002E17E8"/>
    <w:rsid w:val="002E24E5"/>
    <w:rsid w:val="002E264A"/>
    <w:rsid w:val="002E542C"/>
    <w:rsid w:val="002F0102"/>
    <w:rsid w:val="002F01D5"/>
    <w:rsid w:val="002F1593"/>
    <w:rsid w:val="002F26B2"/>
    <w:rsid w:val="002F485C"/>
    <w:rsid w:val="002F4D31"/>
    <w:rsid w:val="002F5C6E"/>
    <w:rsid w:val="002F717D"/>
    <w:rsid w:val="003013B2"/>
    <w:rsid w:val="00302050"/>
    <w:rsid w:val="0030292C"/>
    <w:rsid w:val="0030482C"/>
    <w:rsid w:val="00304CCD"/>
    <w:rsid w:val="00304DC5"/>
    <w:rsid w:val="00304DDA"/>
    <w:rsid w:val="0030595C"/>
    <w:rsid w:val="0030623A"/>
    <w:rsid w:val="003066A9"/>
    <w:rsid w:val="00307529"/>
    <w:rsid w:val="0031150F"/>
    <w:rsid w:val="00312B37"/>
    <w:rsid w:val="0031357D"/>
    <w:rsid w:val="003139B6"/>
    <w:rsid w:val="00314651"/>
    <w:rsid w:val="0031547F"/>
    <w:rsid w:val="00320209"/>
    <w:rsid w:val="00320497"/>
    <w:rsid w:val="003207F2"/>
    <w:rsid w:val="00324AB6"/>
    <w:rsid w:val="00326A11"/>
    <w:rsid w:val="00330048"/>
    <w:rsid w:val="00332860"/>
    <w:rsid w:val="00332AEF"/>
    <w:rsid w:val="003343E5"/>
    <w:rsid w:val="00336D4F"/>
    <w:rsid w:val="003370B0"/>
    <w:rsid w:val="0033748C"/>
    <w:rsid w:val="00340ECD"/>
    <w:rsid w:val="003428B2"/>
    <w:rsid w:val="003429A3"/>
    <w:rsid w:val="003430E6"/>
    <w:rsid w:val="00343AC1"/>
    <w:rsid w:val="00343FED"/>
    <w:rsid w:val="00344765"/>
    <w:rsid w:val="00344DE2"/>
    <w:rsid w:val="00345352"/>
    <w:rsid w:val="003454F8"/>
    <w:rsid w:val="00345A54"/>
    <w:rsid w:val="003473E0"/>
    <w:rsid w:val="003474A4"/>
    <w:rsid w:val="00347B7F"/>
    <w:rsid w:val="00351048"/>
    <w:rsid w:val="00352176"/>
    <w:rsid w:val="0035343B"/>
    <w:rsid w:val="0035350E"/>
    <w:rsid w:val="00353EB4"/>
    <w:rsid w:val="003541EC"/>
    <w:rsid w:val="00354CD5"/>
    <w:rsid w:val="00356156"/>
    <w:rsid w:val="00356273"/>
    <w:rsid w:val="00356852"/>
    <w:rsid w:val="003606D5"/>
    <w:rsid w:val="00361109"/>
    <w:rsid w:val="00364590"/>
    <w:rsid w:val="0036479A"/>
    <w:rsid w:val="003663A1"/>
    <w:rsid w:val="00370099"/>
    <w:rsid w:val="00374817"/>
    <w:rsid w:val="00375FB4"/>
    <w:rsid w:val="00381265"/>
    <w:rsid w:val="003872EF"/>
    <w:rsid w:val="00387783"/>
    <w:rsid w:val="003914C5"/>
    <w:rsid w:val="00392F51"/>
    <w:rsid w:val="00393272"/>
    <w:rsid w:val="00393782"/>
    <w:rsid w:val="0039630B"/>
    <w:rsid w:val="003967E0"/>
    <w:rsid w:val="003973EA"/>
    <w:rsid w:val="00397804"/>
    <w:rsid w:val="00397B55"/>
    <w:rsid w:val="00397F32"/>
    <w:rsid w:val="003A08A7"/>
    <w:rsid w:val="003A1F61"/>
    <w:rsid w:val="003A25FA"/>
    <w:rsid w:val="003A2698"/>
    <w:rsid w:val="003A2CA2"/>
    <w:rsid w:val="003A341B"/>
    <w:rsid w:val="003A453F"/>
    <w:rsid w:val="003A4A99"/>
    <w:rsid w:val="003A50D3"/>
    <w:rsid w:val="003A540D"/>
    <w:rsid w:val="003A564C"/>
    <w:rsid w:val="003A6903"/>
    <w:rsid w:val="003A7E62"/>
    <w:rsid w:val="003B48C0"/>
    <w:rsid w:val="003B50D2"/>
    <w:rsid w:val="003B59E8"/>
    <w:rsid w:val="003B6628"/>
    <w:rsid w:val="003B6AB0"/>
    <w:rsid w:val="003B71E8"/>
    <w:rsid w:val="003C0674"/>
    <w:rsid w:val="003C2F0E"/>
    <w:rsid w:val="003C371C"/>
    <w:rsid w:val="003C44E7"/>
    <w:rsid w:val="003D3CD3"/>
    <w:rsid w:val="003D4456"/>
    <w:rsid w:val="003D65A7"/>
    <w:rsid w:val="003E0649"/>
    <w:rsid w:val="003E1EBD"/>
    <w:rsid w:val="003E1F1A"/>
    <w:rsid w:val="003E368C"/>
    <w:rsid w:val="003E42F6"/>
    <w:rsid w:val="003E5DF2"/>
    <w:rsid w:val="003E5EF1"/>
    <w:rsid w:val="003E620D"/>
    <w:rsid w:val="003E77CE"/>
    <w:rsid w:val="003F0106"/>
    <w:rsid w:val="003F2EEB"/>
    <w:rsid w:val="003F3873"/>
    <w:rsid w:val="003F42B1"/>
    <w:rsid w:val="003F473E"/>
    <w:rsid w:val="0040067B"/>
    <w:rsid w:val="004006F8"/>
    <w:rsid w:val="0040190F"/>
    <w:rsid w:val="00402689"/>
    <w:rsid w:val="004030A7"/>
    <w:rsid w:val="0040578A"/>
    <w:rsid w:val="00407549"/>
    <w:rsid w:val="00411D0A"/>
    <w:rsid w:val="004125EA"/>
    <w:rsid w:val="00412F79"/>
    <w:rsid w:val="004135B1"/>
    <w:rsid w:val="00413CA6"/>
    <w:rsid w:val="00414C49"/>
    <w:rsid w:val="00415B8F"/>
    <w:rsid w:val="00417E40"/>
    <w:rsid w:val="00421A8A"/>
    <w:rsid w:val="004228BD"/>
    <w:rsid w:val="00422DE3"/>
    <w:rsid w:val="0042410D"/>
    <w:rsid w:val="00425EC1"/>
    <w:rsid w:val="0042680F"/>
    <w:rsid w:val="004268A0"/>
    <w:rsid w:val="00427901"/>
    <w:rsid w:val="00431802"/>
    <w:rsid w:val="004324AC"/>
    <w:rsid w:val="00432D3B"/>
    <w:rsid w:val="00433E8E"/>
    <w:rsid w:val="004404B3"/>
    <w:rsid w:val="00443743"/>
    <w:rsid w:val="0044404A"/>
    <w:rsid w:val="00444813"/>
    <w:rsid w:val="00445EA6"/>
    <w:rsid w:val="004463CC"/>
    <w:rsid w:val="00450B35"/>
    <w:rsid w:val="0045219A"/>
    <w:rsid w:val="0045244B"/>
    <w:rsid w:val="00454256"/>
    <w:rsid w:val="004567B5"/>
    <w:rsid w:val="004578AD"/>
    <w:rsid w:val="004602CD"/>
    <w:rsid w:val="00460579"/>
    <w:rsid w:val="00460A65"/>
    <w:rsid w:val="00461E0D"/>
    <w:rsid w:val="00461F6E"/>
    <w:rsid w:val="00465A49"/>
    <w:rsid w:val="00465BC3"/>
    <w:rsid w:val="0046631B"/>
    <w:rsid w:val="0046693C"/>
    <w:rsid w:val="0047056B"/>
    <w:rsid w:val="00471566"/>
    <w:rsid w:val="00472FD1"/>
    <w:rsid w:val="00474BA3"/>
    <w:rsid w:val="00475622"/>
    <w:rsid w:val="00476266"/>
    <w:rsid w:val="00476FC2"/>
    <w:rsid w:val="004770CC"/>
    <w:rsid w:val="004770F9"/>
    <w:rsid w:val="0047799C"/>
    <w:rsid w:val="0048102C"/>
    <w:rsid w:val="00481B11"/>
    <w:rsid w:val="00481BC4"/>
    <w:rsid w:val="004825DC"/>
    <w:rsid w:val="0048277B"/>
    <w:rsid w:val="00482CA4"/>
    <w:rsid w:val="00483FE4"/>
    <w:rsid w:val="00484559"/>
    <w:rsid w:val="00485683"/>
    <w:rsid w:val="00485F70"/>
    <w:rsid w:val="004918E0"/>
    <w:rsid w:val="004926DF"/>
    <w:rsid w:val="004928CC"/>
    <w:rsid w:val="00492BEA"/>
    <w:rsid w:val="004938E9"/>
    <w:rsid w:val="00493D4F"/>
    <w:rsid w:val="00493D6D"/>
    <w:rsid w:val="00494546"/>
    <w:rsid w:val="004945F8"/>
    <w:rsid w:val="00494F3B"/>
    <w:rsid w:val="00495F0B"/>
    <w:rsid w:val="004A0E44"/>
    <w:rsid w:val="004A1223"/>
    <w:rsid w:val="004A4004"/>
    <w:rsid w:val="004A40C0"/>
    <w:rsid w:val="004A59CD"/>
    <w:rsid w:val="004B00F4"/>
    <w:rsid w:val="004B101C"/>
    <w:rsid w:val="004B1417"/>
    <w:rsid w:val="004B1462"/>
    <w:rsid w:val="004B1611"/>
    <w:rsid w:val="004B3458"/>
    <w:rsid w:val="004B3668"/>
    <w:rsid w:val="004B5AAD"/>
    <w:rsid w:val="004B751A"/>
    <w:rsid w:val="004C0CCA"/>
    <w:rsid w:val="004C0EF0"/>
    <w:rsid w:val="004C1C70"/>
    <w:rsid w:val="004C1E4A"/>
    <w:rsid w:val="004C550E"/>
    <w:rsid w:val="004C57A4"/>
    <w:rsid w:val="004C6332"/>
    <w:rsid w:val="004C6742"/>
    <w:rsid w:val="004C6A02"/>
    <w:rsid w:val="004C6FC9"/>
    <w:rsid w:val="004C76FF"/>
    <w:rsid w:val="004D0A57"/>
    <w:rsid w:val="004D45A3"/>
    <w:rsid w:val="004D4FCA"/>
    <w:rsid w:val="004D5489"/>
    <w:rsid w:val="004D5993"/>
    <w:rsid w:val="004D61BD"/>
    <w:rsid w:val="004D7D57"/>
    <w:rsid w:val="004E20FC"/>
    <w:rsid w:val="004E3540"/>
    <w:rsid w:val="004E4FA4"/>
    <w:rsid w:val="004E647D"/>
    <w:rsid w:val="004E76BA"/>
    <w:rsid w:val="004F045A"/>
    <w:rsid w:val="004F101C"/>
    <w:rsid w:val="004F2BCA"/>
    <w:rsid w:val="004F506E"/>
    <w:rsid w:val="00500A61"/>
    <w:rsid w:val="00502505"/>
    <w:rsid w:val="0050346C"/>
    <w:rsid w:val="00504535"/>
    <w:rsid w:val="00504A8E"/>
    <w:rsid w:val="0050778F"/>
    <w:rsid w:val="00510F9F"/>
    <w:rsid w:val="00513D9F"/>
    <w:rsid w:val="0051478A"/>
    <w:rsid w:val="00515C95"/>
    <w:rsid w:val="00516081"/>
    <w:rsid w:val="00517BFD"/>
    <w:rsid w:val="00517D99"/>
    <w:rsid w:val="00522359"/>
    <w:rsid w:val="00522E67"/>
    <w:rsid w:val="0052502A"/>
    <w:rsid w:val="00525F67"/>
    <w:rsid w:val="00526959"/>
    <w:rsid w:val="00526C89"/>
    <w:rsid w:val="005272E1"/>
    <w:rsid w:val="00534D17"/>
    <w:rsid w:val="00535558"/>
    <w:rsid w:val="00541473"/>
    <w:rsid w:val="00541F6A"/>
    <w:rsid w:val="00543BDB"/>
    <w:rsid w:val="0054493B"/>
    <w:rsid w:val="00545EFE"/>
    <w:rsid w:val="0054642A"/>
    <w:rsid w:val="00552F7B"/>
    <w:rsid w:val="00553077"/>
    <w:rsid w:val="00553AEC"/>
    <w:rsid w:val="00553B9A"/>
    <w:rsid w:val="00554218"/>
    <w:rsid w:val="005543D3"/>
    <w:rsid w:val="00554C07"/>
    <w:rsid w:val="00557B9A"/>
    <w:rsid w:val="005604F6"/>
    <w:rsid w:val="00560D19"/>
    <w:rsid w:val="0056150F"/>
    <w:rsid w:val="0056181B"/>
    <w:rsid w:val="00561AEC"/>
    <w:rsid w:val="00561FBF"/>
    <w:rsid w:val="00562118"/>
    <w:rsid w:val="00563C66"/>
    <w:rsid w:val="00564F53"/>
    <w:rsid w:val="00565786"/>
    <w:rsid w:val="00571733"/>
    <w:rsid w:val="00572B00"/>
    <w:rsid w:val="00573DBC"/>
    <w:rsid w:val="00574426"/>
    <w:rsid w:val="00574D47"/>
    <w:rsid w:val="00577C6D"/>
    <w:rsid w:val="005806CD"/>
    <w:rsid w:val="00580A78"/>
    <w:rsid w:val="0058121C"/>
    <w:rsid w:val="005828EB"/>
    <w:rsid w:val="00583273"/>
    <w:rsid w:val="00583340"/>
    <w:rsid w:val="00583D25"/>
    <w:rsid w:val="0058496F"/>
    <w:rsid w:val="00585437"/>
    <w:rsid w:val="00586775"/>
    <w:rsid w:val="00587D74"/>
    <w:rsid w:val="00590BB6"/>
    <w:rsid w:val="00595187"/>
    <w:rsid w:val="00595EE5"/>
    <w:rsid w:val="0059706A"/>
    <w:rsid w:val="005A13F5"/>
    <w:rsid w:val="005A218B"/>
    <w:rsid w:val="005A2302"/>
    <w:rsid w:val="005A2B19"/>
    <w:rsid w:val="005A36CD"/>
    <w:rsid w:val="005A3F7A"/>
    <w:rsid w:val="005A40AD"/>
    <w:rsid w:val="005A4146"/>
    <w:rsid w:val="005A4977"/>
    <w:rsid w:val="005A5ABB"/>
    <w:rsid w:val="005A7180"/>
    <w:rsid w:val="005A7218"/>
    <w:rsid w:val="005B1113"/>
    <w:rsid w:val="005B2213"/>
    <w:rsid w:val="005B2F15"/>
    <w:rsid w:val="005B357A"/>
    <w:rsid w:val="005B58E2"/>
    <w:rsid w:val="005B599D"/>
    <w:rsid w:val="005C21BA"/>
    <w:rsid w:val="005C2602"/>
    <w:rsid w:val="005C2D51"/>
    <w:rsid w:val="005C4BC4"/>
    <w:rsid w:val="005C752F"/>
    <w:rsid w:val="005C763D"/>
    <w:rsid w:val="005D0642"/>
    <w:rsid w:val="005D0B66"/>
    <w:rsid w:val="005D103C"/>
    <w:rsid w:val="005D35EE"/>
    <w:rsid w:val="005D44A7"/>
    <w:rsid w:val="005D6A66"/>
    <w:rsid w:val="005E19F8"/>
    <w:rsid w:val="005E1EC5"/>
    <w:rsid w:val="005E3A23"/>
    <w:rsid w:val="005E4906"/>
    <w:rsid w:val="005E7044"/>
    <w:rsid w:val="005E7161"/>
    <w:rsid w:val="005E7A45"/>
    <w:rsid w:val="005F159E"/>
    <w:rsid w:val="005F1C7F"/>
    <w:rsid w:val="005F2C89"/>
    <w:rsid w:val="005F387E"/>
    <w:rsid w:val="005F6BB6"/>
    <w:rsid w:val="00600EDE"/>
    <w:rsid w:val="00601193"/>
    <w:rsid w:val="006015CE"/>
    <w:rsid w:val="006017C6"/>
    <w:rsid w:val="00602790"/>
    <w:rsid w:val="00603C00"/>
    <w:rsid w:val="00604100"/>
    <w:rsid w:val="00604FF0"/>
    <w:rsid w:val="00607AA3"/>
    <w:rsid w:val="0061190E"/>
    <w:rsid w:val="0061325F"/>
    <w:rsid w:val="006171E2"/>
    <w:rsid w:val="00620AB3"/>
    <w:rsid w:val="00620ABE"/>
    <w:rsid w:val="0062153A"/>
    <w:rsid w:val="00626313"/>
    <w:rsid w:val="00626989"/>
    <w:rsid w:val="00626E75"/>
    <w:rsid w:val="006306CA"/>
    <w:rsid w:val="006333D6"/>
    <w:rsid w:val="00633857"/>
    <w:rsid w:val="00633C19"/>
    <w:rsid w:val="00634A4C"/>
    <w:rsid w:val="00634ACF"/>
    <w:rsid w:val="006367D2"/>
    <w:rsid w:val="006368DD"/>
    <w:rsid w:val="00636BEB"/>
    <w:rsid w:val="00636EA2"/>
    <w:rsid w:val="00637930"/>
    <w:rsid w:val="00637B94"/>
    <w:rsid w:val="00641B62"/>
    <w:rsid w:val="0064422D"/>
    <w:rsid w:val="00647837"/>
    <w:rsid w:val="00647ED5"/>
    <w:rsid w:val="0065159F"/>
    <w:rsid w:val="006516B8"/>
    <w:rsid w:val="00651FF5"/>
    <w:rsid w:val="006520EB"/>
    <w:rsid w:val="0065359D"/>
    <w:rsid w:val="00653D91"/>
    <w:rsid w:val="00653DF8"/>
    <w:rsid w:val="00654A97"/>
    <w:rsid w:val="00654B71"/>
    <w:rsid w:val="00655E64"/>
    <w:rsid w:val="00656150"/>
    <w:rsid w:val="006572E7"/>
    <w:rsid w:val="0066030C"/>
    <w:rsid w:val="006605CA"/>
    <w:rsid w:val="00660EA5"/>
    <w:rsid w:val="0066264E"/>
    <w:rsid w:val="00663387"/>
    <w:rsid w:val="00663BA3"/>
    <w:rsid w:val="006641EF"/>
    <w:rsid w:val="0066428C"/>
    <w:rsid w:val="00666C09"/>
    <w:rsid w:val="00667821"/>
    <w:rsid w:val="006679CB"/>
    <w:rsid w:val="00671F56"/>
    <w:rsid w:val="00673477"/>
    <w:rsid w:val="0067390D"/>
    <w:rsid w:val="00673F23"/>
    <w:rsid w:val="00680F37"/>
    <w:rsid w:val="006822B7"/>
    <w:rsid w:val="00683617"/>
    <w:rsid w:val="00683BE0"/>
    <w:rsid w:val="006842F8"/>
    <w:rsid w:val="00684C9E"/>
    <w:rsid w:val="0068636D"/>
    <w:rsid w:val="00686C65"/>
    <w:rsid w:val="00686C91"/>
    <w:rsid w:val="00687A91"/>
    <w:rsid w:val="00687B1B"/>
    <w:rsid w:val="00687BFA"/>
    <w:rsid w:val="00690269"/>
    <w:rsid w:val="006904C6"/>
    <w:rsid w:val="00690859"/>
    <w:rsid w:val="006919EF"/>
    <w:rsid w:val="00692EBE"/>
    <w:rsid w:val="00693BA0"/>
    <w:rsid w:val="00694546"/>
    <w:rsid w:val="00694FA1"/>
    <w:rsid w:val="00695618"/>
    <w:rsid w:val="006957AC"/>
    <w:rsid w:val="006A00FD"/>
    <w:rsid w:val="006A062E"/>
    <w:rsid w:val="006A0929"/>
    <w:rsid w:val="006A1F80"/>
    <w:rsid w:val="006A2892"/>
    <w:rsid w:val="006A36FF"/>
    <w:rsid w:val="006A581D"/>
    <w:rsid w:val="006A5FEA"/>
    <w:rsid w:val="006A6422"/>
    <w:rsid w:val="006A6A48"/>
    <w:rsid w:val="006A6CDD"/>
    <w:rsid w:val="006B12DF"/>
    <w:rsid w:val="006B279C"/>
    <w:rsid w:val="006B2B07"/>
    <w:rsid w:val="006B3411"/>
    <w:rsid w:val="006B3E8F"/>
    <w:rsid w:val="006B4A5A"/>
    <w:rsid w:val="006B4E42"/>
    <w:rsid w:val="006B5369"/>
    <w:rsid w:val="006B54B5"/>
    <w:rsid w:val="006B5F0A"/>
    <w:rsid w:val="006B696D"/>
    <w:rsid w:val="006B6D53"/>
    <w:rsid w:val="006C2BE4"/>
    <w:rsid w:val="006C4359"/>
    <w:rsid w:val="006C4DAA"/>
    <w:rsid w:val="006C72A6"/>
    <w:rsid w:val="006C74D4"/>
    <w:rsid w:val="006D055A"/>
    <w:rsid w:val="006D06E7"/>
    <w:rsid w:val="006D07A7"/>
    <w:rsid w:val="006D08C7"/>
    <w:rsid w:val="006D13CE"/>
    <w:rsid w:val="006D1603"/>
    <w:rsid w:val="006D25AD"/>
    <w:rsid w:val="006D2EF5"/>
    <w:rsid w:val="006D339D"/>
    <w:rsid w:val="006D49E6"/>
    <w:rsid w:val="006D4AD6"/>
    <w:rsid w:val="006D70D9"/>
    <w:rsid w:val="006D73D5"/>
    <w:rsid w:val="006E0276"/>
    <w:rsid w:val="006E1A07"/>
    <w:rsid w:val="006E1ED9"/>
    <w:rsid w:val="006E2C45"/>
    <w:rsid w:val="006E2C4E"/>
    <w:rsid w:val="006E4657"/>
    <w:rsid w:val="006E4CFC"/>
    <w:rsid w:val="006E5A83"/>
    <w:rsid w:val="006E5C3A"/>
    <w:rsid w:val="006E5E57"/>
    <w:rsid w:val="006E61FD"/>
    <w:rsid w:val="006E6CD8"/>
    <w:rsid w:val="006E747C"/>
    <w:rsid w:val="006E7560"/>
    <w:rsid w:val="006E7CA4"/>
    <w:rsid w:val="006E7CD7"/>
    <w:rsid w:val="006F1C31"/>
    <w:rsid w:val="006F3C54"/>
    <w:rsid w:val="006F5115"/>
    <w:rsid w:val="006F6FD0"/>
    <w:rsid w:val="007002CF"/>
    <w:rsid w:val="00700D54"/>
    <w:rsid w:val="00703228"/>
    <w:rsid w:val="00703E93"/>
    <w:rsid w:val="0070546B"/>
    <w:rsid w:val="00705535"/>
    <w:rsid w:val="00705A32"/>
    <w:rsid w:val="0070743E"/>
    <w:rsid w:val="007074C4"/>
    <w:rsid w:val="00707806"/>
    <w:rsid w:val="00713504"/>
    <w:rsid w:val="0071443C"/>
    <w:rsid w:val="00715374"/>
    <w:rsid w:val="00715D96"/>
    <w:rsid w:val="007170D0"/>
    <w:rsid w:val="0072100E"/>
    <w:rsid w:val="00721CCD"/>
    <w:rsid w:val="007235CD"/>
    <w:rsid w:val="00723739"/>
    <w:rsid w:val="007240CB"/>
    <w:rsid w:val="00726CAE"/>
    <w:rsid w:val="00730F39"/>
    <w:rsid w:val="007317D6"/>
    <w:rsid w:val="0073184E"/>
    <w:rsid w:val="007352EF"/>
    <w:rsid w:val="00735975"/>
    <w:rsid w:val="00736780"/>
    <w:rsid w:val="0073709A"/>
    <w:rsid w:val="007373E0"/>
    <w:rsid w:val="00741959"/>
    <w:rsid w:val="00742940"/>
    <w:rsid w:val="00743FE9"/>
    <w:rsid w:val="00744E52"/>
    <w:rsid w:val="00747737"/>
    <w:rsid w:val="00747787"/>
    <w:rsid w:val="007479B6"/>
    <w:rsid w:val="00750609"/>
    <w:rsid w:val="00754E2D"/>
    <w:rsid w:val="007552A1"/>
    <w:rsid w:val="007562B7"/>
    <w:rsid w:val="00757329"/>
    <w:rsid w:val="0075783A"/>
    <w:rsid w:val="0076038D"/>
    <w:rsid w:val="0076393D"/>
    <w:rsid w:val="007642B9"/>
    <w:rsid w:val="00764A72"/>
    <w:rsid w:val="00765181"/>
    <w:rsid w:val="00767EB7"/>
    <w:rsid w:val="0077155C"/>
    <w:rsid w:val="0077225A"/>
    <w:rsid w:val="00773F46"/>
    <w:rsid w:val="007740C6"/>
    <w:rsid w:val="00775473"/>
    <w:rsid w:val="007762CB"/>
    <w:rsid w:val="00777668"/>
    <w:rsid w:val="00777717"/>
    <w:rsid w:val="00780A55"/>
    <w:rsid w:val="0078125F"/>
    <w:rsid w:val="00781CAF"/>
    <w:rsid w:val="00782000"/>
    <w:rsid w:val="00784B93"/>
    <w:rsid w:val="00785D2C"/>
    <w:rsid w:val="00787ABA"/>
    <w:rsid w:val="0079142B"/>
    <w:rsid w:val="0079145F"/>
    <w:rsid w:val="007921D2"/>
    <w:rsid w:val="007929C3"/>
    <w:rsid w:val="00792F3B"/>
    <w:rsid w:val="0079594F"/>
    <w:rsid w:val="00795D3D"/>
    <w:rsid w:val="007A0657"/>
    <w:rsid w:val="007A1A3F"/>
    <w:rsid w:val="007A1EAF"/>
    <w:rsid w:val="007A2CB3"/>
    <w:rsid w:val="007A3446"/>
    <w:rsid w:val="007A5B22"/>
    <w:rsid w:val="007A5EA1"/>
    <w:rsid w:val="007A67D8"/>
    <w:rsid w:val="007B01B3"/>
    <w:rsid w:val="007B0E18"/>
    <w:rsid w:val="007B0FBE"/>
    <w:rsid w:val="007B10D8"/>
    <w:rsid w:val="007B2FA9"/>
    <w:rsid w:val="007B42DE"/>
    <w:rsid w:val="007B5BF4"/>
    <w:rsid w:val="007C1B8F"/>
    <w:rsid w:val="007C3037"/>
    <w:rsid w:val="007C4E17"/>
    <w:rsid w:val="007C663C"/>
    <w:rsid w:val="007C6D14"/>
    <w:rsid w:val="007C7879"/>
    <w:rsid w:val="007D133C"/>
    <w:rsid w:val="007D71EE"/>
    <w:rsid w:val="007E0085"/>
    <w:rsid w:val="007E0B7A"/>
    <w:rsid w:val="007E4447"/>
    <w:rsid w:val="007E4C87"/>
    <w:rsid w:val="007E5BFB"/>
    <w:rsid w:val="007E5FD1"/>
    <w:rsid w:val="007E67F1"/>
    <w:rsid w:val="007E6D21"/>
    <w:rsid w:val="007F161C"/>
    <w:rsid w:val="007F18F5"/>
    <w:rsid w:val="007F265D"/>
    <w:rsid w:val="007F298C"/>
    <w:rsid w:val="007F49AF"/>
    <w:rsid w:val="007F6141"/>
    <w:rsid w:val="007F6CD1"/>
    <w:rsid w:val="007F7176"/>
    <w:rsid w:val="00800C42"/>
    <w:rsid w:val="00801AA4"/>
    <w:rsid w:val="00803162"/>
    <w:rsid w:val="008065A4"/>
    <w:rsid w:val="00806FFE"/>
    <w:rsid w:val="00807AEB"/>
    <w:rsid w:val="00807BD5"/>
    <w:rsid w:val="0081047B"/>
    <w:rsid w:val="008104B2"/>
    <w:rsid w:val="00810D3D"/>
    <w:rsid w:val="00811389"/>
    <w:rsid w:val="0081159D"/>
    <w:rsid w:val="00811FDE"/>
    <w:rsid w:val="00812AB4"/>
    <w:rsid w:val="00813020"/>
    <w:rsid w:val="008134A8"/>
    <w:rsid w:val="00813B7C"/>
    <w:rsid w:val="00814596"/>
    <w:rsid w:val="00815D73"/>
    <w:rsid w:val="00816A53"/>
    <w:rsid w:val="00820030"/>
    <w:rsid w:val="0082031A"/>
    <w:rsid w:val="00824A15"/>
    <w:rsid w:val="00825387"/>
    <w:rsid w:val="00831033"/>
    <w:rsid w:val="008326F2"/>
    <w:rsid w:val="00832F56"/>
    <w:rsid w:val="008333EF"/>
    <w:rsid w:val="008343DF"/>
    <w:rsid w:val="00834A29"/>
    <w:rsid w:val="0083637B"/>
    <w:rsid w:val="0083764F"/>
    <w:rsid w:val="00842A57"/>
    <w:rsid w:val="00842B64"/>
    <w:rsid w:val="00842CFC"/>
    <w:rsid w:val="00843766"/>
    <w:rsid w:val="0084477D"/>
    <w:rsid w:val="0084608F"/>
    <w:rsid w:val="0084772C"/>
    <w:rsid w:val="00847A1E"/>
    <w:rsid w:val="00850B3D"/>
    <w:rsid w:val="00851C8C"/>
    <w:rsid w:val="00852F83"/>
    <w:rsid w:val="00853025"/>
    <w:rsid w:val="00853219"/>
    <w:rsid w:val="00853A4E"/>
    <w:rsid w:val="0085495A"/>
    <w:rsid w:val="00854E84"/>
    <w:rsid w:val="008557F8"/>
    <w:rsid w:val="00856EDF"/>
    <w:rsid w:val="00860E20"/>
    <w:rsid w:val="0086103C"/>
    <w:rsid w:val="00861ADD"/>
    <w:rsid w:val="008621BC"/>
    <w:rsid w:val="008642BA"/>
    <w:rsid w:val="00864E5F"/>
    <w:rsid w:val="00866CD2"/>
    <w:rsid w:val="00867663"/>
    <w:rsid w:val="0086794B"/>
    <w:rsid w:val="00870B59"/>
    <w:rsid w:val="008711EF"/>
    <w:rsid w:val="0087176D"/>
    <w:rsid w:val="00871F36"/>
    <w:rsid w:val="00873857"/>
    <w:rsid w:val="00873DF4"/>
    <w:rsid w:val="00874612"/>
    <w:rsid w:val="008746FB"/>
    <w:rsid w:val="00875812"/>
    <w:rsid w:val="00875FC1"/>
    <w:rsid w:val="008774D6"/>
    <w:rsid w:val="0088014E"/>
    <w:rsid w:val="008818F3"/>
    <w:rsid w:val="00881A10"/>
    <w:rsid w:val="00881C86"/>
    <w:rsid w:val="00881EB8"/>
    <w:rsid w:val="00881F73"/>
    <w:rsid w:val="00882CA9"/>
    <w:rsid w:val="00883A97"/>
    <w:rsid w:val="0088434C"/>
    <w:rsid w:val="00885807"/>
    <w:rsid w:val="00887048"/>
    <w:rsid w:val="008907C2"/>
    <w:rsid w:val="00892D68"/>
    <w:rsid w:val="00895AE3"/>
    <w:rsid w:val="008966B2"/>
    <w:rsid w:val="0089696F"/>
    <w:rsid w:val="0089726B"/>
    <w:rsid w:val="0089782E"/>
    <w:rsid w:val="008A0361"/>
    <w:rsid w:val="008A11CC"/>
    <w:rsid w:val="008A238A"/>
    <w:rsid w:val="008A2EC5"/>
    <w:rsid w:val="008A3980"/>
    <w:rsid w:val="008A5491"/>
    <w:rsid w:val="008A5972"/>
    <w:rsid w:val="008A60E8"/>
    <w:rsid w:val="008A63BB"/>
    <w:rsid w:val="008B19E1"/>
    <w:rsid w:val="008B3F2C"/>
    <w:rsid w:val="008C033E"/>
    <w:rsid w:val="008C0C12"/>
    <w:rsid w:val="008C0CAE"/>
    <w:rsid w:val="008C1A97"/>
    <w:rsid w:val="008C1B4A"/>
    <w:rsid w:val="008C2E46"/>
    <w:rsid w:val="008C33A5"/>
    <w:rsid w:val="008C3CB8"/>
    <w:rsid w:val="008C62B2"/>
    <w:rsid w:val="008C6791"/>
    <w:rsid w:val="008C769C"/>
    <w:rsid w:val="008C7C6B"/>
    <w:rsid w:val="008C7CFB"/>
    <w:rsid w:val="008D0BB3"/>
    <w:rsid w:val="008D0EAC"/>
    <w:rsid w:val="008D118C"/>
    <w:rsid w:val="008D1F02"/>
    <w:rsid w:val="008D32E7"/>
    <w:rsid w:val="008D3F75"/>
    <w:rsid w:val="008D50E2"/>
    <w:rsid w:val="008D5CEF"/>
    <w:rsid w:val="008D5E65"/>
    <w:rsid w:val="008D6934"/>
    <w:rsid w:val="008D7067"/>
    <w:rsid w:val="008D7867"/>
    <w:rsid w:val="008E2F9B"/>
    <w:rsid w:val="008E3477"/>
    <w:rsid w:val="008E348C"/>
    <w:rsid w:val="008E622C"/>
    <w:rsid w:val="008E62B1"/>
    <w:rsid w:val="008E63C6"/>
    <w:rsid w:val="008E6698"/>
    <w:rsid w:val="008F0D69"/>
    <w:rsid w:val="008F1081"/>
    <w:rsid w:val="008F1DC7"/>
    <w:rsid w:val="008F1E96"/>
    <w:rsid w:val="008F2317"/>
    <w:rsid w:val="008F4620"/>
    <w:rsid w:val="008F60C5"/>
    <w:rsid w:val="008F784A"/>
    <w:rsid w:val="008F7B03"/>
    <w:rsid w:val="00904311"/>
    <w:rsid w:val="009057CA"/>
    <w:rsid w:val="009059CB"/>
    <w:rsid w:val="00905A1D"/>
    <w:rsid w:val="009061A8"/>
    <w:rsid w:val="00906958"/>
    <w:rsid w:val="00906AA6"/>
    <w:rsid w:val="009105E5"/>
    <w:rsid w:val="00910B1C"/>
    <w:rsid w:val="009112D9"/>
    <w:rsid w:val="009124C8"/>
    <w:rsid w:val="00913EEA"/>
    <w:rsid w:val="00914279"/>
    <w:rsid w:val="00916581"/>
    <w:rsid w:val="00916F14"/>
    <w:rsid w:val="0092062E"/>
    <w:rsid w:val="00920831"/>
    <w:rsid w:val="009254D0"/>
    <w:rsid w:val="00925BEA"/>
    <w:rsid w:val="009269BC"/>
    <w:rsid w:val="00926AAF"/>
    <w:rsid w:val="009302F8"/>
    <w:rsid w:val="00931D78"/>
    <w:rsid w:val="00931DC5"/>
    <w:rsid w:val="009324D8"/>
    <w:rsid w:val="00940872"/>
    <w:rsid w:val="00943EB2"/>
    <w:rsid w:val="0094495E"/>
    <w:rsid w:val="00946131"/>
    <w:rsid w:val="00946F67"/>
    <w:rsid w:val="00952EC2"/>
    <w:rsid w:val="009533F6"/>
    <w:rsid w:val="009559E8"/>
    <w:rsid w:val="0095684E"/>
    <w:rsid w:val="00956B39"/>
    <w:rsid w:val="00957FDA"/>
    <w:rsid w:val="00960D00"/>
    <w:rsid w:val="00962C8A"/>
    <w:rsid w:val="00962F17"/>
    <w:rsid w:val="0096404F"/>
    <w:rsid w:val="00965FDB"/>
    <w:rsid w:val="009664A8"/>
    <w:rsid w:val="009708C8"/>
    <w:rsid w:val="009715EA"/>
    <w:rsid w:val="0097373A"/>
    <w:rsid w:val="00974111"/>
    <w:rsid w:val="009747F7"/>
    <w:rsid w:val="0097526C"/>
    <w:rsid w:val="00980AFE"/>
    <w:rsid w:val="00980D98"/>
    <w:rsid w:val="0098176B"/>
    <w:rsid w:val="00981C8F"/>
    <w:rsid w:val="00981E6C"/>
    <w:rsid w:val="00983416"/>
    <w:rsid w:val="00985986"/>
    <w:rsid w:val="00985D59"/>
    <w:rsid w:val="00992170"/>
    <w:rsid w:val="00992D69"/>
    <w:rsid w:val="009937A1"/>
    <w:rsid w:val="00993884"/>
    <w:rsid w:val="0099462D"/>
    <w:rsid w:val="00994C1A"/>
    <w:rsid w:val="00994FE6"/>
    <w:rsid w:val="00996265"/>
    <w:rsid w:val="00996E6F"/>
    <w:rsid w:val="009A103E"/>
    <w:rsid w:val="009A1A7D"/>
    <w:rsid w:val="009A1BAA"/>
    <w:rsid w:val="009A2221"/>
    <w:rsid w:val="009A2691"/>
    <w:rsid w:val="009A37ED"/>
    <w:rsid w:val="009A3EE2"/>
    <w:rsid w:val="009A4406"/>
    <w:rsid w:val="009A4682"/>
    <w:rsid w:val="009A4997"/>
    <w:rsid w:val="009A53EA"/>
    <w:rsid w:val="009A6B9B"/>
    <w:rsid w:val="009A6D92"/>
    <w:rsid w:val="009A74D2"/>
    <w:rsid w:val="009B118C"/>
    <w:rsid w:val="009B185E"/>
    <w:rsid w:val="009B2A82"/>
    <w:rsid w:val="009B3BAB"/>
    <w:rsid w:val="009B4877"/>
    <w:rsid w:val="009B56EF"/>
    <w:rsid w:val="009B617D"/>
    <w:rsid w:val="009B63C3"/>
    <w:rsid w:val="009B65CE"/>
    <w:rsid w:val="009B6E68"/>
    <w:rsid w:val="009C0038"/>
    <w:rsid w:val="009C00E7"/>
    <w:rsid w:val="009C3059"/>
    <w:rsid w:val="009C4E6A"/>
    <w:rsid w:val="009C52BC"/>
    <w:rsid w:val="009C70A9"/>
    <w:rsid w:val="009C72FB"/>
    <w:rsid w:val="009C7414"/>
    <w:rsid w:val="009C7C45"/>
    <w:rsid w:val="009D11C4"/>
    <w:rsid w:val="009D17A9"/>
    <w:rsid w:val="009D2919"/>
    <w:rsid w:val="009D4E69"/>
    <w:rsid w:val="009D7294"/>
    <w:rsid w:val="009D7E3E"/>
    <w:rsid w:val="009D7EB4"/>
    <w:rsid w:val="009E0D43"/>
    <w:rsid w:val="009E2378"/>
    <w:rsid w:val="009E53CA"/>
    <w:rsid w:val="009E68A6"/>
    <w:rsid w:val="009F1BC5"/>
    <w:rsid w:val="009F275F"/>
    <w:rsid w:val="009F5098"/>
    <w:rsid w:val="009F5AA7"/>
    <w:rsid w:val="009F6FBB"/>
    <w:rsid w:val="009F7FD7"/>
    <w:rsid w:val="00A00F61"/>
    <w:rsid w:val="00A0146A"/>
    <w:rsid w:val="00A018C5"/>
    <w:rsid w:val="00A0252A"/>
    <w:rsid w:val="00A078E9"/>
    <w:rsid w:val="00A079EF"/>
    <w:rsid w:val="00A10788"/>
    <w:rsid w:val="00A12B4E"/>
    <w:rsid w:val="00A13D32"/>
    <w:rsid w:val="00A14F98"/>
    <w:rsid w:val="00A150FA"/>
    <w:rsid w:val="00A15A26"/>
    <w:rsid w:val="00A163F3"/>
    <w:rsid w:val="00A20BF2"/>
    <w:rsid w:val="00A20FCF"/>
    <w:rsid w:val="00A21598"/>
    <w:rsid w:val="00A21FA5"/>
    <w:rsid w:val="00A233D7"/>
    <w:rsid w:val="00A2398D"/>
    <w:rsid w:val="00A23F23"/>
    <w:rsid w:val="00A23FA8"/>
    <w:rsid w:val="00A24734"/>
    <w:rsid w:val="00A25B97"/>
    <w:rsid w:val="00A26468"/>
    <w:rsid w:val="00A30ADC"/>
    <w:rsid w:val="00A32830"/>
    <w:rsid w:val="00A33697"/>
    <w:rsid w:val="00A353AD"/>
    <w:rsid w:val="00A37432"/>
    <w:rsid w:val="00A37A94"/>
    <w:rsid w:val="00A37F1C"/>
    <w:rsid w:val="00A40D6E"/>
    <w:rsid w:val="00A41499"/>
    <w:rsid w:val="00A41698"/>
    <w:rsid w:val="00A41E6F"/>
    <w:rsid w:val="00A42935"/>
    <w:rsid w:val="00A43A17"/>
    <w:rsid w:val="00A44393"/>
    <w:rsid w:val="00A447DE"/>
    <w:rsid w:val="00A44BA8"/>
    <w:rsid w:val="00A460CC"/>
    <w:rsid w:val="00A472F7"/>
    <w:rsid w:val="00A540A5"/>
    <w:rsid w:val="00A546D3"/>
    <w:rsid w:val="00A55BC5"/>
    <w:rsid w:val="00A5622C"/>
    <w:rsid w:val="00A5712B"/>
    <w:rsid w:val="00A5754E"/>
    <w:rsid w:val="00A60734"/>
    <w:rsid w:val="00A61077"/>
    <w:rsid w:val="00A62D32"/>
    <w:rsid w:val="00A63C14"/>
    <w:rsid w:val="00A67061"/>
    <w:rsid w:val="00A678E8"/>
    <w:rsid w:val="00A7162D"/>
    <w:rsid w:val="00A72324"/>
    <w:rsid w:val="00A72577"/>
    <w:rsid w:val="00A72C41"/>
    <w:rsid w:val="00A73D3E"/>
    <w:rsid w:val="00A77AC3"/>
    <w:rsid w:val="00A801C0"/>
    <w:rsid w:val="00A8081C"/>
    <w:rsid w:val="00A80AEF"/>
    <w:rsid w:val="00A814D2"/>
    <w:rsid w:val="00A81C9D"/>
    <w:rsid w:val="00A81FAA"/>
    <w:rsid w:val="00A822A5"/>
    <w:rsid w:val="00A82743"/>
    <w:rsid w:val="00A838BF"/>
    <w:rsid w:val="00A83E2C"/>
    <w:rsid w:val="00A84BDC"/>
    <w:rsid w:val="00A855A8"/>
    <w:rsid w:val="00A87641"/>
    <w:rsid w:val="00A90BBF"/>
    <w:rsid w:val="00A90FA8"/>
    <w:rsid w:val="00A93939"/>
    <w:rsid w:val="00A9551F"/>
    <w:rsid w:val="00A9713C"/>
    <w:rsid w:val="00AA318B"/>
    <w:rsid w:val="00AA3472"/>
    <w:rsid w:val="00AA3988"/>
    <w:rsid w:val="00AA42AB"/>
    <w:rsid w:val="00AA5E9B"/>
    <w:rsid w:val="00AA5F86"/>
    <w:rsid w:val="00AA6DAD"/>
    <w:rsid w:val="00AA7902"/>
    <w:rsid w:val="00AA7D41"/>
    <w:rsid w:val="00AB0EF0"/>
    <w:rsid w:val="00AB1D70"/>
    <w:rsid w:val="00AB1DA0"/>
    <w:rsid w:val="00AB2E68"/>
    <w:rsid w:val="00AB41A8"/>
    <w:rsid w:val="00AB4B50"/>
    <w:rsid w:val="00AC01B3"/>
    <w:rsid w:val="00AC0869"/>
    <w:rsid w:val="00AC2BBA"/>
    <w:rsid w:val="00AC432B"/>
    <w:rsid w:val="00AC49AB"/>
    <w:rsid w:val="00AC4C4E"/>
    <w:rsid w:val="00AD010A"/>
    <w:rsid w:val="00AD0352"/>
    <w:rsid w:val="00AD0C61"/>
    <w:rsid w:val="00AD3973"/>
    <w:rsid w:val="00AD3AC7"/>
    <w:rsid w:val="00AD44FE"/>
    <w:rsid w:val="00AD4DBD"/>
    <w:rsid w:val="00AD4FBD"/>
    <w:rsid w:val="00AD62F6"/>
    <w:rsid w:val="00AD6778"/>
    <w:rsid w:val="00AD7019"/>
    <w:rsid w:val="00AE0742"/>
    <w:rsid w:val="00AE2325"/>
    <w:rsid w:val="00AE2EE0"/>
    <w:rsid w:val="00AE35F0"/>
    <w:rsid w:val="00AE39AC"/>
    <w:rsid w:val="00AE5B1E"/>
    <w:rsid w:val="00AE641D"/>
    <w:rsid w:val="00AF03DC"/>
    <w:rsid w:val="00AF222F"/>
    <w:rsid w:val="00AF3A94"/>
    <w:rsid w:val="00AF52BE"/>
    <w:rsid w:val="00AF660C"/>
    <w:rsid w:val="00AF6637"/>
    <w:rsid w:val="00B015F8"/>
    <w:rsid w:val="00B016FB"/>
    <w:rsid w:val="00B01712"/>
    <w:rsid w:val="00B0312B"/>
    <w:rsid w:val="00B0478E"/>
    <w:rsid w:val="00B05F13"/>
    <w:rsid w:val="00B064AC"/>
    <w:rsid w:val="00B10B8D"/>
    <w:rsid w:val="00B12D1A"/>
    <w:rsid w:val="00B14CC2"/>
    <w:rsid w:val="00B173AE"/>
    <w:rsid w:val="00B2140C"/>
    <w:rsid w:val="00B224F7"/>
    <w:rsid w:val="00B23A09"/>
    <w:rsid w:val="00B247D1"/>
    <w:rsid w:val="00B24D73"/>
    <w:rsid w:val="00B24DE7"/>
    <w:rsid w:val="00B2600F"/>
    <w:rsid w:val="00B26207"/>
    <w:rsid w:val="00B27894"/>
    <w:rsid w:val="00B3045A"/>
    <w:rsid w:val="00B324BF"/>
    <w:rsid w:val="00B33276"/>
    <w:rsid w:val="00B360F4"/>
    <w:rsid w:val="00B37A86"/>
    <w:rsid w:val="00B40D31"/>
    <w:rsid w:val="00B43980"/>
    <w:rsid w:val="00B43D35"/>
    <w:rsid w:val="00B43E4C"/>
    <w:rsid w:val="00B518A6"/>
    <w:rsid w:val="00B51C3C"/>
    <w:rsid w:val="00B5350E"/>
    <w:rsid w:val="00B53B16"/>
    <w:rsid w:val="00B54842"/>
    <w:rsid w:val="00B5610C"/>
    <w:rsid w:val="00B57F65"/>
    <w:rsid w:val="00B60023"/>
    <w:rsid w:val="00B607FC"/>
    <w:rsid w:val="00B60B36"/>
    <w:rsid w:val="00B61598"/>
    <w:rsid w:val="00B63CEA"/>
    <w:rsid w:val="00B641D4"/>
    <w:rsid w:val="00B646FC"/>
    <w:rsid w:val="00B70B6E"/>
    <w:rsid w:val="00B71138"/>
    <w:rsid w:val="00B730F6"/>
    <w:rsid w:val="00B733CE"/>
    <w:rsid w:val="00B73CFB"/>
    <w:rsid w:val="00B74014"/>
    <w:rsid w:val="00B76FD6"/>
    <w:rsid w:val="00B77456"/>
    <w:rsid w:val="00B82508"/>
    <w:rsid w:val="00B8283E"/>
    <w:rsid w:val="00B82F7F"/>
    <w:rsid w:val="00B837A8"/>
    <w:rsid w:val="00B84DD6"/>
    <w:rsid w:val="00B859C3"/>
    <w:rsid w:val="00B86236"/>
    <w:rsid w:val="00B86926"/>
    <w:rsid w:val="00B86F50"/>
    <w:rsid w:val="00B87168"/>
    <w:rsid w:val="00B905CB"/>
    <w:rsid w:val="00B915D5"/>
    <w:rsid w:val="00B91EEC"/>
    <w:rsid w:val="00B93DD7"/>
    <w:rsid w:val="00B943FB"/>
    <w:rsid w:val="00BA16B1"/>
    <w:rsid w:val="00BA1AA4"/>
    <w:rsid w:val="00BA26E2"/>
    <w:rsid w:val="00BA2C8C"/>
    <w:rsid w:val="00BA66A8"/>
    <w:rsid w:val="00BB34F3"/>
    <w:rsid w:val="00BB4056"/>
    <w:rsid w:val="00BB5F28"/>
    <w:rsid w:val="00BB63EE"/>
    <w:rsid w:val="00BB64B3"/>
    <w:rsid w:val="00BB64C3"/>
    <w:rsid w:val="00BB7688"/>
    <w:rsid w:val="00BB7B28"/>
    <w:rsid w:val="00BC05AF"/>
    <w:rsid w:val="00BC1E5C"/>
    <w:rsid w:val="00BC3E51"/>
    <w:rsid w:val="00BC3E5B"/>
    <w:rsid w:val="00BC4A6C"/>
    <w:rsid w:val="00BC6720"/>
    <w:rsid w:val="00BC6C07"/>
    <w:rsid w:val="00BC7BC2"/>
    <w:rsid w:val="00BD0E4C"/>
    <w:rsid w:val="00BD290F"/>
    <w:rsid w:val="00BD3151"/>
    <w:rsid w:val="00BD46EF"/>
    <w:rsid w:val="00BD5D04"/>
    <w:rsid w:val="00BD5E16"/>
    <w:rsid w:val="00BD5E68"/>
    <w:rsid w:val="00BD7100"/>
    <w:rsid w:val="00BD7626"/>
    <w:rsid w:val="00BE169B"/>
    <w:rsid w:val="00BE18C5"/>
    <w:rsid w:val="00BE3B2E"/>
    <w:rsid w:val="00BE54D5"/>
    <w:rsid w:val="00BE62EF"/>
    <w:rsid w:val="00BE725D"/>
    <w:rsid w:val="00BF06F1"/>
    <w:rsid w:val="00BF08EC"/>
    <w:rsid w:val="00BF32F3"/>
    <w:rsid w:val="00BF3319"/>
    <w:rsid w:val="00BF49C5"/>
    <w:rsid w:val="00BF5A0B"/>
    <w:rsid w:val="00BF6F76"/>
    <w:rsid w:val="00BF7204"/>
    <w:rsid w:val="00C01DE4"/>
    <w:rsid w:val="00C028FB"/>
    <w:rsid w:val="00C02E98"/>
    <w:rsid w:val="00C03B2D"/>
    <w:rsid w:val="00C049D3"/>
    <w:rsid w:val="00C104F7"/>
    <w:rsid w:val="00C107C6"/>
    <w:rsid w:val="00C112D3"/>
    <w:rsid w:val="00C12979"/>
    <w:rsid w:val="00C15F81"/>
    <w:rsid w:val="00C1600B"/>
    <w:rsid w:val="00C20569"/>
    <w:rsid w:val="00C20A17"/>
    <w:rsid w:val="00C20D18"/>
    <w:rsid w:val="00C22133"/>
    <w:rsid w:val="00C227A7"/>
    <w:rsid w:val="00C23EE3"/>
    <w:rsid w:val="00C23F1C"/>
    <w:rsid w:val="00C24B5F"/>
    <w:rsid w:val="00C256F5"/>
    <w:rsid w:val="00C25CF8"/>
    <w:rsid w:val="00C278BA"/>
    <w:rsid w:val="00C318C9"/>
    <w:rsid w:val="00C31ED0"/>
    <w:rsid w:val="00C321A1"/>
    <w:rsid w:val="00C32AA4"/>
    <w:rsid w:val="00C33318"/>
    <w:rsid w:val="00C34140"/>
    <w:rsid w:val="00C35EBD"/>
    <w:rsid w:val="00C42002"/>
    <w:rsid w:val="00C4325F"/>
    <w:rsid w:val="00C47530"/>
    <w:rsid w:val="00C47FC3"/>
    <w:rsid w:val="00C510EE"/>
    <w:rsid w:val="00C51360"/>
    <w:rsid w:val="00C51B30"/>
    <w:rsid w:val="00C5287E"/>
    <w:rsid w:val="00C53BE3"/>
    <w:rsid w:val="00C54F96"/>
    <w:rsid w:val="00C54FAB"/>
    <w:rsid w:val="00C553E3"/>
    <w:rsid w:val="00C55C3E"/>
    <w:rsid w:val="00C56058"/>
    <w:rsid w:val="00C60D26"/>
    <w:rsid w:val="00C60FFD"/>
    <w:rsid w:val="00C618C7"/>
    <w:rsid w:val="00C62B71"/>
    <w:rsid w:val="00C634E9"/>
    <w:rsid w:val="00C639ED"/>
    <w:rsid w:val="00C670F0"/>
    <w:rsid w:val="00C6755D"/>
    <w:rsid w:val="00C714E1"/>
    <w:rsid w:val="00C71E76"/>
    <w:rsid w:val="00C727CA"/>
    <w:rsid w:val="00C73678"/>
    <w:rsid w:val="00C74BE5"/>
    <w:rsid w:val="00C75623"/>
    <w:rsid w:val="00C7669F"/>
    <w:rsid w:val="00C76C60"/>
    <w:rsid w:val="00C77D86"/>
    <w:rsid w:val="00C802B3"/>
    <w:rsid w:val="00C80A5F"/>
    <w:rsid w:val="00C8196E"/>
    <w:rsid w:val="00C83C28"/>
    <w:rsid w:val="00C8443A"/>
    <w:rsid w:val="00C853F4"/>
    <w:rsid w:val="00C857D0"/>
    <w:rsid w:val="00C86608"/>
    <w:rsid w:val="00C8661E"/>
    <w:rsid w:val="00C92737"/>
    <w:rsid w:val="00C93452"/>
    <w:rsid w:val="00C945A1"/>
    <w:rsid w:val="00C94F57"/>
    <w:rsid w:val="00C95EE5"/>
    <w:rsid w:val="00C9632C"/>
    <w:rsid w:val="00C96713"/>
    <w:rsid w:val="00CA4FE4"/>
    <w:rsid w:val="00CA5331"/>
    <w:rsid w:val="00CA68AC"/>
    <w:rsid w:val="00CA6CAC"/>
    <w:rsid w:val="00CA6E76"/>
    <w:rsid w:val="00CA6F29"/>
    <w:rsid w:val="00CA769F"/>
    <w:rsid w:val="00CB08DF"/>
    <w:rsid w:val="00CB116D"/>
    <w:rsid w:val="00CB1E83"/>
    <w:rsid w:val="00CB3EBA"/>
    <w:rsid w:val="00CB4DC7"/>
    <w:rsid w:val="00CC0E22"/>
    <w:rsid w:val="00CC14EA"/>
    <w:rsid w:val="00CC19F2"/>
    <w:rsid w:val="00CC2F39"/>
    <w:rsid w:val="00CC30E9"/>
    <w:rsid w:val="00CC36E6"/>
    <w:rsid w:val="00CC511E"/>
    <w:rsid w:val="00CC5221"/>
    <w:rsid w:val="00CC5367"/>
    <w:rsid w:val="00CC56EB"/>
    <w:rsid w:val="00CC5976"/>
    <w:rsid w:val="00CC63EE"/>
    <w:rsid w:val="00CC6E93"/>
    <w:rsid w:val="00CD037A"/>
    <w:rsid w:val="00CD07C4"/>
    <w:rsid w:val="00CD142B"/>
    <w:rsid w:val="00CD15BE"/>
    <w:rsid w:val="00CD1D76"/>
    <w:rsid w:val="00CD2B3E"/>
    <w:rsid w:val="00CD3020"/>
    <w:rsid w:val="00CD326F"/>
    <w:rsid w:val="00CD3BB8"/>
    <w:rsid w:val="00CD44BA"/>
    <w:rsid w:val="00CD6968"/>
    <w:rsid w:val="00CD69FF"/>
    <w:rsid w:val="00CD6F1C"/>
    <w:rsid w:val="00CD709F"/>
    <w:rsid w:val="00CD753D"/>
    <w:rsid w:val="00CD76BF"/>
    <w:rsid w:val="00CE08BE"/>
    <w:rsid w:val="00CE18D9"/>
    <w:rsid w:val="00CE34E5"/>
    <w:rsid w:val="00CE41DB"/>
    <w:rsid w:val="00CE476A"/>
    <w:rsid w:val="00CE479A"/>
    <w:rsid w:val="00CE645D"/>
    <w:rsid w:val="00CE7F78"/>
    <w:rsid w:val="00CF19C8"/>
    <w:rsid w:val="00CF1F99"/>
    <w:rsid w:val="00CF2BE6"/>
    <w:rsid w:val="00CF3A4F"/>
    <w:rsid w:val="00CF5151"/>
    <w:rsid w:val="00CF5272"/>
    <w:rsid w:val="00CF553A"/>
    <w:rsid w:val="00CF55A2"/>
    <w:rsid w:val="00D012F6"/>
    <w:rsid w:val="00D01FE4"/>
    <w:rsid w:val="00D032B9"/>
    <w:rsid w:val="00D03D7F"/>
    <w:rsid w:val="00D04EE4"/>
    <w:rsid w:val="00D05771"/>
    <w:rsid w:val="00D077CA"/>
    <w:rsid w:val="00D14999"/>
    <w:rsid w:val="00D164C7"/>
    <w:rsid w:val="00D16843"/>
    <w:rsid w:val="00D16E51"/>
    <w:rsid w:val="00D16F14"/>
    <w:rsid w:val="00D1772B"/>
    <w:rsid w:val="00D17C66"/>
    <w:rsid w:val="00D215F0"/>
    <w:rsid w:val="00D21CD1"/>
    <w:rsid w:val="00D22068"/>
    <w:rsid w:val="00D228C8"/>
    <w:rsid w:val="00D25885"/>
    <w:rsid w:val="00D25B77"/>
    <w:rsid w:val="00D25C1C"/>
    <w:rsid w:val="00D27644"/>
    <w:rsid w:val="00D3030F"/>
    <w:rsid w:val="00D316FD"/>
    <w:rsid w:val="00D31D94"/>
    <w:rsid w:val="00D31F73"/>
    <w:rsid w:val="00D33FF9"/>
    <w:rsid w:val="00D350B0"/>
    <w:rsid w:val="00D35F52"/>
    <w:rsid w:val="00D3612E"/>
    <w:rsid w:val="00D36432"/>
    <w:rsid w:val="00D36E72"/>
    <w:rsid w:val="00D37C9E"/>
    <w:rsid w:val="00D41032"/>
    <w:rsid w:val="00D41E49"/>
    <w:rsid w:val="00D423C8"/>
    <w:rsid w:val="00D42914"/>
    <w:rsid w:val="00D44DCB"/>
    <w:rsid w:val="00D456C8"/>
    <w:rsid w:val="00D47B3B"/>
    <w:rsid w:val="00D47D0A"/>
    <w:rsid w:val="00D51AA9"/>
    <w:rsid w:val="00D51B30"/>
    <w:rsid w:val="00D52D27"/>
    <w:rsid w:val="00D54203"/>
    <w:rsid w:val="00D557BD"/>
    <w:rsid w:val="00D55B6E"/>
    <w:rsid w:val="00D57465"/>
    <w:rsid w:val="00D57AF3"/>
    <w:rsid w:val="00D60099"/>
    <w:rsid w:val="00D6084F"/>
    <w:rsid w:val="00D60E4D"/>
    <w:rsid w:val="00D61DE2"/>
    <w:rsid w:val="00D63FE7"/>
    <w:rsid w:val="00D652D7"/>
    <w:rsid w:val="00D66E2D"/>
    <w:rsid w:val="00D67BED"/>
    <w:rsid w:val="00D71FC8"/>
    <w:rsid w:val="00D73F89"/>
    <w:rsid w:val="00D7648F"/>
    <w:rsid w:val="00D76772"/>
    <w:rsid w:val="00D767AA"/>
    <w:rsid w:val="00D80498"/>
    <w:rsid w:val="00D8291B"/>
    <w:rsid w:val="00D86BE7"/>
    <w:rsid w:val="00D86C2F"/>
    <w:rsid w:val="00D87698"/>
    <w:rsid w:val="00D90D69"/>
    <w:rsid w:val="00D945E7"/>
    <w:rsid w:val="00D96FE0"/>
    <w:rsid w:val="00DA2013"/>
    <w:rsid w:val="00DA2B68"/>
    <w:rsid w:val="00DA332F"/>
    <w:rsid w:val="00DA335C"/>
    <w:rsid w:val="00DA52EF"/>
    <w:rsid w:val="00DA53E6"/>
    <w:rsid w:val="00DA5AD6"/>
    <w:rsid w:val="00DA61F2"/>
    <w:rsid w:val="00DA66A5"/>
    <w:rsid w:val="00DA6CD2"/>
    <w:rsid w:val="00DB08D3"/>
    <w:rsid w:val="00DB102A"/>
    <w:rsid w:val="00DB2337"/>
    <w:rsid w:val="00DB2DAD"/>
    <w:rsid w:val="00DB550C"/>
    <w:rsid w:val="00DB586E"/>
    <w:rsid w:val="00DB61CA"/>
    <w:rsid w:val="00DB69BE"/>
    <w:rsid w:val="00DB6B6F"/>
    <w:rsid w:val="00DB760D"/>
    <w:rsid w:val="00DB771C"/>
    <w:rsid w:val="00DB7E4D"/>
    <w:rsid w:val="00DC0225"/>
    <w:rsid w:val="00DC0392"/>
    <w:rsid w:val="00DC072A"/>
    <w:rsid w:val="00DC244F"/>
    <w:rsid w:val="00DC2AB4"/>
    <w:rsid w:val="00DC4669"/>
    <w:rsid w:val="00DC4838"/>
    <w:rsid w:val="00DC5A5F"/>
    <w:rsid w:val="00DC676F"/>
    <w:rsid w:val="00DC7881"/>
    <w:rsid w:val="00DC7C21"/>
    <w:rsid w:val="00DD0306"/>
    <w:rsid w:val="00DD4184"/>
    <w:rsid w:val="00DD4FB6"/>
    <w:rsid w:val="00DD50A2"/>
    <w:rsid w:val="00DD6ECF"/>
    <w:rsid w:val="00DD6F0B"/>
    <w:rsid w:val="00DD746A"/>
    <w:rsid w:val="00DE0296"/>
    <w:rsid w:val="00DE11D9"/>
    <w:rsid w:val="00DE1CA7"/>
    <w:rsid w:val="00DE24D3"/>
    <w:rsid w:val="00DE24EB"/>
    <w:rsid w:val="00DE2660"/>
    <w:rsid w:val="00DE2ACE"/>
    <w:rsid w:val="00DE3307"/>
    <w:rsid w:val="00DE504E"/>
    <w:rsid w:val="00DE5125"/>
    <w:rsid w:val="00DE6249"/>
    <w:rsid w:val="00DE6DAC"/>
    <w:rsid w:val="00DF0254"/>
    <w:rsid w:val="00DF1CF6"/>
    <w:rsid w:val="00DF264E"/>
    <w:rsid w:val="00DF2970"/>
    <w:rsid w:val="00DF4ADB"/>
    <w:rsid w:val="00DF5150"/>
    <w:rsid w:val="00DF588B"/>
    <w:rsid w:val="00DF5FA8"/>
    <w:rsid w:val="00DF61F1"/>
    <w:rsid w:val="00DF6B21"/>
    <w:rsid w:val="00DF7E21"/>
    <w:rsid w:val="00E01D31"/>
    <w:rsid w:val="00E01E6E"/>
    <w:rsid w:val="00E02361"/>
    <w:rsid w:val="00E04A63"/>
    <w:rsid w:val="00E065F6"/>
    <w:rsid w:val="00E0669A"/>
    <w:rsid w:val="00E1135E"/>
    <w:rsid w:val="00E11541"/>
    <w:rsid w:val="00E122A5"/>
    <w:rsid w:val="00E1423C"/>
    <w:rsid w:val="00E16B33"/>
    <w:rsid w:val="00E2000E"/>
    <w:rsid w:val="00E2106A"/>
    <w:rsid w:val="00E22F19"/>
    <w:rsid w:val="00E23F5B"/>
    <w:rsid w:val="00E253F0"/>
    <w:rsid w:val="00E261FD"/>
    <w:rsid w:val="00E26FD3"/>
    <w:rsid w:val="00E30157"/>
    <w:rsid w:val="00E31C7C"/>
    <w:rsid w:val="00E328F7"/>
    <w:rsid w:val="00E33397"/>
    <w:rsid w:val="00E333D4"/>
    <w:rsid w:val="00E33E60"/>
    <w:rsid w:val="00E36166"/>
    <w:rsid w:val="00E36AA6"/>
    <w:rsid w:val="00E3755F"/>
    <w:rsid w:val="00E40C35"/>
    <w:rsid w:val="00E41203"/>
    <w:rsid w:val="00E41F0A"/>
    <w:rsid w:val="00E42455"/>
    <w:rsid w:val="00E42D8C"/>
    <w:rsid w:val="00E434E4"/>
    <w:rsid w:val="00E44651"/>
    <w:rsid w:val="00E46648"/>
    <w:rsid w:val="00E46EEE"/>
    <w:rsid w:val="00E477AC"/>
    <w:rsid w:val="00E47D31"/>
    <w:rsid w:val="00E50550"/>
    <w:rsid w:val="00E509BD"/>
    <w:rsid w:val="00E54909"/>
    <w:rsid w:val="00E54AE9"/>
    <w:rsid w:val="00E55897"/>
    <w:rsid w:val="00E5600B"/>
    <w:rsid w:val="00E56360"/>
    <w:rsid w:val="00E57262"/>
    <w:rsid w:val="00E6009D"/>
    <w:rsid w:val="00E60423"/>
    <w:rsid w:val="00E62A3C"/>
    <w:rsid w:val="00E631A6"/>
    <w:rsid w:val="00E67D8F"/>
    <w:rsid w:val="00E71475"/>
    <w:rsid w:val="00E72D87"/>
    <w:rsid w:val="00E73BF5"/>
    <w:rsid w:val="00E752AA"/>
    <w:rsid w:val="00E77429"/>
    <w:rsid w:val="00E90A9E"/>
    <w:rsid w:val="00E9127D"/>
    <w:rsid w:val="00E912CC"/>
    <w:rsid w:val="00E91A59"/>
    <w:rsid w:val="00E930B0"/>
    <w:rsid w:val="00E95233"/>
    <w:rsid w:val="00E95CD0"/>
    <w:rsid w:val="00E95EA3"/>
    <w:rsid w:val="00E9604A"/>
    <w:rsid w:val="00E967FC"/>
    <w:rsid w:val="00E96F99"/>
    <w:rsid w:val="00E97255"/>
    <w:rsid w:val="00EA053D"/>
    <w:rsid w:val="00EA4D5A"/>
    <w:rsid w:val="00EA4F0A"/>
    <w:rsid w:val="00EB0AE9"/>
    <w:rsid w:val="00EB0C8E"/>
    <w:rsid w:val="00EB1388"/>
    <w:rsid w:val="00EB280D"/>
    <w:rsid w:val="00EB2C4A"/>
    <w:rsid w:val="00EB2C71"/>
    <w:rsid w:val="00EB32E5"/>
    <w:rsid w:val="00EB662E"/>
    <w:rsid w:val="00EB6C03"/>
    <w:rsid w:val="00EB749F"/>
    <w:rsid w:val="00EB7778"/>
    <w:rsid w:val="00EC0BDA"/>
    <w:rsid w:val="00EC11E0"/>
    <w:rsid w:val="00EC2AF8"/>
    <w:rsid w:val="00EC3BAF"/>
    <w:rsid w:val="00EC3FDC"/>
    <w:rsid w:val="00EC49C9"/>
    <w:rsid w:val="00EC6ADD"/>
    <w:rsid w:val="00EC78AD"/>
    <w:rsid w:val="00EC7FB9"/>
    <w:rsid w:val="00ED0452"/>
    <w:rsid w:val="00ED091B"/>
    <w:rsid w:val="00ED2501"/>
    <w:rsid w:val="00ED2C4E"/>
    <w:rsid w:val="00ED4AE0"/>
    <w:rsid w:val="00ED54C9"/>
    <w:rsid w:val="00ED5F59"/>
    <w:rsid w:val="00ED7601"/>
    <w:rsid w:val="00EE04C3"/>
    <w:rsid w:val="00EE0690"/>
    <w:rsid w:val="00EE06A7"/>
    <w:rsid w:val="00EE1181"/>
    <w:rsid w:val="00EE53A1"/>
    <w:rsid w:val="00EE5616"/>
    <w:rsid w:val="00EE68ED"/>
    <w:rsid w:val="00EE71F1"/>
    <w:rsid w:val="00EF00A0"/>
    <w:rsid w:val="00EF0BD8"/>
    <w:rsid w:val="00EF1A84"/>
    <w:rsid w:val="00EF1FBF"/>
    <w:rsid w:val="00EF2756"/>
    <w:rsid w:val="00EF3B20"/>
    <w:rsid w:val="00F000A3"/>
    <w:rsid w:val="00F026B0"/>
    <w:rsid w:val="00F02F24"/>
    <w:rsid w:val="00F036CB"/>
    <w:rsid w:val="00F045A1"/>
    <w:rsid w:val="00F05944"/>
    <w:rsid w:val="00F06118"/>
    <w:rsid w:val="00F0646D"/>
    <w:rsid w:val="00F07627"/>
    <w:rsid w:val="00F07F3C"/>
    <w:rsid w:val="00F1085E"/>
    <w:rsid w:val="00F10D83"/>
    <w:rsid w:val="00F120BE"/>
    <w:rsid w:val="00F13CB0"/>
    <w:rsid w:val="00F153E1"/>
    <w:rsid w:val="00F15785"/>
    <w:rsid w:val="00F17F55"/>
    <w:rsid w:val="00F17F6E"/>
    <w:rsid w:val="00F20048"/>
    <w:rsid w:val="00F210A2"/>
    <w:rsid w:val="00F2217D"/>
    <w:rsid w:val="00F224F9"/>
    <w:rsid w:val="00F22FAB"/>
    <w:rsid w:val="00F23C2C"/>
    <w:rsid w:val="00F25A5D"/>
    <w:rsid w:val="00F26520"/>
    <w:rsid w:val="00F27166"/>
    <w:rsid w:val="00F31564"/>
    <w:rsid w:val="00F3294C"/>
    <w:rsid w:val="00F34531"/>
    <w:rsid w:val="00F345EC"/>
    <w:rsid w:val="00F35484"/>
    <w:rsid w:val="00F359B2"/>
    <w:rsid w:val="00F3691F"/>
    <w:rsid w:val="00F36A45"/>
    <w:rsid w:val="00F3739C"/>
    <w:rsid w:val="00F3799B"/>
    <w:rsid w:val="00F40447"/>
    <w:rsid w:val="00F4108A"/>
    <w:rsid w:val="00F4351F"/>
    <w:rsid w:val="00F43FB8"/>
    <w:rsid w:val="00F4487F"/>
    <w:rsid w:val="00F46436"/>
    <w:rsid w:val="00F479E7"/>
    <w:rsid w:val="00F47EB6"/>
    <w:rsid w:val="00F52E02"/>
    <w:rsid w:val="00F533CC"/>
    <w:rsid w:val="00F54D64"/>
    <w:rsid w:val="00F54F50"/>
    <w:rsid w:val="00F55433"/>
    <w:rsid w:val="00F5593C"/>
    <w:rsid w:val="00F56736"/>
    <w:rsid w:val="00F569E2"/>
    <w:rsid w:val="00F61C11"/>
    <w:rsid w:val="00F635AF"/>
    <w:rsid w:val="00F63BB4"/>
    <w:rsid w:val="00F63C3C"/>
    <w:rsid w:val="00F64840"/>
    <w:rsid w:val="00F66013"/>
    <w:rsid w:val="00F670B4"/>
    <w:rsid w:val="00F67EAA"/>
    <w:rsid w:val="00F71CBC"/>
    <w:rsid w:val="00F71D46"/>
    <w:rsid w:val="00F7402E"/>
    <w:rsid w:val="00F74B8B"/>
    <w:rsid w:val="00F76DCB"/>
    <w:rsid w:val="00F8032A"/>
    <w:rsid w:val="00F80B7A"/>
    <w:rsid w:val="00F818F6"/>
    <w:rsid w:val="00F83118"/>
    <w:rsid w:val="00F831C3"/>
    <w:rsid w:val="00F8704E"/>
    <w:rsid w:val="00F8742A"/>
    <w:rsid w:val="00F8765E"/>
    <w:rsid w:val="00F90990"/>
    <w:rsid w:val="00F91910"/>
    <w:rsid w:val="00F92A31"/>
    <w:rsid w:val="00F93EAF"/>
    <w:rsid w:val="00F94167"/>
    <w:rsid w:val="00F97546"/>
    <w:rsid w:val="00F97DD4"/>
    <w:rsid w:val="00FA2386"/>
    <w:rsid w:val="00FA29DA"/>
    <w:rsid w:val="00FA33B5"/>
    <w:rsid w:val="00FA370F"/>
    <w:rsid w:val="00FA3723"/>
    <w:rsid w:val="00FA4C51"/>
    <w:rsid w:val="00FA5DD3"/>
    <w:rsid w:val="00FA7305"/>
    <w:rsid w:val="00FB072C"/>
    <w:rsid w:val="00FB0A15"/>
    <w:rsid w:val="00FB104C"/>
    <w:rsid w:val="00FB21E8"/>
    <w:rsid w:val="00FB5A2B"/>
    <w:rsid w:val="00FB5FEA"/>
    <w:rsid w:val="00FB710B"/>
    <w:rsid w:val="00FC027D"/>
    <w:rsid w:val="00FC2CD5"/>
    <w:rsid w:val="00FC2EC5"/>
    <w:rsid w:val="00FC366B"/>
    <w:rsid w:val="00FC7BDF"/>
    <w:rsid w:val="00FC7D0D"/>
    <w:rsid w:val="00FD70CC"/>
    <w:rsid w:val="00FE0FCE"/>
    <w:rsid w:val="00FE206A"/>
    <w:rsid w:val="00FE31D7"/>
    <w:rsid w:val="00FE3808"/>
    <w:rsid w:val="00FE5D52"/>
    <w:rsid w:val="00FE6399"/>
    <w:rsid w:val="00FE77E8"/>
    <w:rsid w:val="00FF15AE"/>
    <w:rsid w:val="00FF3857"/>
    <w:rsid w:val="00FF5F48"/>
    <w:rsid w:val="00FF68CC"/>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F8C275-4176-4E49-A728-3F7E7C95F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3A1"/>
    <w:pPr>
      <w:spacing w:after="160" w:line="259" w:lineRule="auto"/>
    </w:pPr>
    <w:rPr>
      <w:sz w:val="22"/>
      <w:szCs w:val="22"/>
      <w:lang w:eastAsia="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qFormat/>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qFormat/>
    <w:rsid w:val="00E95CD0"/>
    <w:rPr>
      <w:rFonts w:ascii="Times New Roman" w:eastAsia="Times New Roman" w:hAnsi="Times New Roman" w:cs="Times New Roman"/>
      <w:sz w:val="24"/>
      <w:szCs w:val="20"/>
      <w:lang w:eastAsia="ru-RU"/>
    </w:rPr>
  </w:style>
  <w:style w:type="paragraph" w:customStyle="1" w:styleId="ConsPlusNormal">
    <w:name w:val="ConsPlusNormal"/>
    <w:qFormat/>
    <w:rsid w:val="00F5593C"/>
    <w:pPr>
      <w:autoSpaceDE w:val="0"/>
      <w:autoSpaceDN w:val="0"/>
      <w:adjustRightInd w:val="0"/>
    </w:pPr>
    <w:rPr>
      <w:rFonts w:ascii="Arial" w:hAnsi="Arial" w:cs="Arial"/>
      <w:lang w:eastAsia="en-US"/>
    </w:rPr>
  </w:style>
  <w:style w:type="paragraph" w:styleId="a6">
    <w:name w:val="Balloon Text"/>
    <w:basedOn w:val="a"/>
    <w:link w:val="a7"/>
    <w:unhideWhenUsed/>
    <w:qFormat/>
    <w:rsid w:val="00155C7D"/>
    <w:pPr>
      <w:spacing w:after="0" w:line="240" w:lineRule="auto"/>
    </w:pPr>
    <w:rPr>
      <w:rFonts w:ascii="Tahoma" w:hAnsi="Tahoma"/>
      <w:sz w:val="16"/>
      <w:szCs w:val="16"/>
    </w:rPr>
  </w:style>
  <w:style w:type="character" w:customStyle="1" w:styleId="a7">
    <w:name w:val="Текст выноски Знак"/>
    <w:link w:val="a6"/>
    <w:qFormat/>
    <w:rsid w:val="00155C7D"/>
    <w:rPr>
      <w:rFonts w:ascii="Tahoma" w:hAnsi="Tahoma" w:cs="Tahoma"/>
      <w:sz w:val="16"/>
      <w:szCs w:val="16"/>
    </w:rPr>
  </w:style>
  <w:style w:type="paragraph" w:styleId="a8">
    <w:name w:val="header"/>
    <w:basedOn w:val="a"/>
    <w:link w:val="a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qFormat/>
    <w:rsid w:val="007E67F1"/>
  </w:style>
  <w:style w:type="paragraph" w:styleId="aa">
    <w:name w:val="footer"/>
    <w:basedOn w:val="a"/>
    <w:link w:val="ab"/>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qFormat/>
    <w:rsid w:val="007E67F1"/>
  </w:style>
  <w:style w:type="table" w:styleId="ac">
    <w:name w:val="Table Grid"/>
    <w:basedOn w:val="a1"/>
    <w:uiPriority w:val="59"/>
    <w:rsid w:val="00D41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qFormat/>
    <w:rsid w:val="00356273"/>
    <w:pPr>
      <w:ind w:left="720"/>
      <w:contextualSpacing/>
    </w:pPr>
  </w:style>
  <w:style w:type="paragraph" w:styleId="2">
    <w:name w:val="Body Text Indent 2"/>
    <w:basedOn w:val="a"/>
    <w:link w:val="20"/>
    <w:unhideWhenUsed/>
    <w:qFormat/>
    <w:rsid w:val="00F63C3C"/>
    <w:pPr>
      <w:spacing w:after="120" w:line="480" w:lineRule="auto"/>
      <w:ind w:left="283"/>
    </w:pPr>
  </w:style>
  <w:style w:type="character" w:customStyle="1" w:styleId="20">
    <w:name w:val="Основной текст с отступом 2 Знак"/>
    <w:basedOn w:val="a0"/>
    <w:link w:val="2"/>
    <w:qFormat/>
    <w:rsid w:val="00F63C3C"/>
  </w:style>
  <w:style w:type="paragraph" w:customStyle="1" w:styleId="ConsPlusNonformat">
    <w:name w:val="ConsPlusNonformat"/>
    <w:qFormat/>
    <w:rsid w:val="00482CA4"/>
    <w:pPr>
      <w:widowControl w:val="0"/>
      <w:autoSpaceDE w:val="0"/>
      <w:autoSpaceDN w:val="0"/>
      <w:adjustRightInd w:val="0"/>
    </w:pPr>
    <w:rPr>
      <w:rFonts w:ascii="Courier New" w:eastAsia="Times New Roman" w:hAnsi="Courier New" w:cs="Courier New"/>
    </w:rPr>
  </w:style>
  <w:style w:type="paragraph" w:styleId="ae">
    <w:name w:val="No Spacing"/>
    <w:qFormat/>
    <w:rsid w:val="00482CA4"/>
    <w:rPr>
      <w:sz w:val="22"/>
      <w:szCs w:val="22"/>
      <w:lang w:eastAsia="en-US"/>
    </w:rPr>
  </w:style>
  <w:style w:type="character" w:styleId="af">
    <w:name w:val="Hyperlink"/>
    <w:unhideWhenUsed/>
    <w:rsid w:val="00482CA4"/>
    <w:rPr>
      <w:color w:val="0563C1"/>
      <w:u w:val="single"/>
    </w:rPr>
  </w:style>
  <w:style w:type="numbering" w:customStyle="1" w:styleId="1">
    <w:name w:val="Нет списка1"/>
    <w:next w:val="a2"/>
    <w:unhideWhenUsed/>
    <w:qFormat/>
    <w:rsid w:val="00BE3B2E"/>
  </w:style>
  <w:style w:type="paragraph" w:customStyle="1" w:styleId="ConsPlusCell">
    <w:name w:val="ConsPlusCell"/>
    <w:qFormat/>
    <w:rsid w:val="00BE3B2E"/>
    <w:pPr>
      <w:widowControl w:val="0"/>
      <w:autoSpaceDE w:val="0"/>
      <w:autoSpaceDN w:val="0"/>
      <w:adjustRightInd w:val="0"/>
    </w:pPr>
    <w:rPr>
      <w:rFonts w:ascii="Times New Roman" w:eastAsia="Times New Roman" w:hAnsi="Times New Roman"/>
      <w:sz w:val="24"/>
      <w:szCs w:val="24"/>
    </w:rPr>
  </w:style>
  <w:style w:type="character" w:styleId="af0">
    <w:name w:val="FollowedHyperlink"/>
    <w:uiPriority w:val="99"/>
    <w:unhideWhenUsed/>
    <w:qFormat/>
    <w:rsid w:val="00BE3B2E"/>
    <w:rPr>
      <w:color w:val="800080"/>
      <w:u w:val="single"/>
    </w:rPr>
  </w:style>
  <w:style w:type="paragraph" w:customStyle="1" w:styleId="xl64">
    <w:name w:val="xl64"/>
    <w:basedOn w:val="a"/>
    <w:qFormat/>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qFormat/>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qFormat/>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qFormat/>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qFormat/>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qFormat/>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qFormat/>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qFormat/>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qFormat/>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qFormat/>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qFormat/>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qFormat/>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qFormat/>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qFormat/>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qFormat/>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qFormat/>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qFormat/>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qFormat/>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qFormat/>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qFormat/>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qFormat/>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qFormat/>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qFormat/>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qFormat/>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qFormat/>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qFormat/>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qFormat/>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qFormat/>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qFormat/>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qFormat/>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qFormat/>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1">
    <w:name w:val="annotation reference"/>
    <w:unhideWhenUsed/>
    <w:qFormat/>
    <w:rsid w:val="00565786"/>
    <w:rPr>
      <w:sz w:val="16"/>
      <w:szCs w:val="16"/>
    </w:rPr>
  </w:style>
  <w:style w:type="paragraph" w:styleId="af2">
    <w:name w:val="annotation text"/>
    <w:basedOn w:val="a"/>
    <w:link w:val="af3"/>
    <w:unhideWhenUsed/>
    <w:qFormat/>
    <w:rsid w:val="00565786"/>
    <w:pPr>
      <w:spacing w:line="240" w:lineRule="auto"/>
    </w:pPr>
    <w:rPr>
      <w:sz w:val="20"/>
      <w:szCs w:val="20"/>
    </w:rPr>
  </w:style>
  <w:style w:type="character" w:customStyle="1" w:styleId="af3">
    <w:name w:val="Текст примечания Знак"/>
    <w:link w:val="af2"/>
    <w:qFormat/>
    <w:rsid w:val="00565786"/>
    <w:rPr>
      <w:lang w:eastAsia="en-US"/>
    </w:rPr>
  </w:style>
  <w:style w:type="paragraph" w:styleId="af4">
    <w:name w:val="annotation subject"/>
    <w:basedOn w:val="af2"/>
    <w:next w:val="af2"/>
    <w:link w:val="af5"/>
    <w:unhideWhenUsed/>
    <w:qFormat/>
    <w:rsid w:val="00565786"/>
    <w:rPr>
      <w:b/>
      <w:bCs/>
    </w:rPr>
  </w:style>
  <w:style w:type="character" w:customStyle="1" w:styleId="af5">
    <w:name w:val="Тема примечания Знак"/>
    <w:link w:val="af4"/>
    <w:qFormat/>
    <w:rsid w:val="00565786"/>
    <w:rPr>
      <w:b/>
      <w:bCs/>
      <w:lang w:eastAsia="en-US"/>
    </w:rPr>
  </w:style>
  <w:style w:type="paragraph" w:styleId="af6">
    <w:name w:val="Revision"/>
    <w:hidden/>
    <w:qFormat/>
    <w:rsid w:val="00565786"/>
    <w:rPr>
      <w:sz w:val="22"/>
      <w:szCs w:val="22"/>
      <w:lang w:eastAsia="en-US"/>
    </w:rPr>
  </w:style>
  <w:style w:type="numbering" w:customStyle="1" w:styleId="21">
    <w:name w:val="Нет списка2"/>
    <w:next w:val="a2"/>
    <w:unhideWhenUsed/>
    <w:qFormat/>
    <w:rsid w:val="00C24B5F"/>
  </w:style>
  <w:style w:type="numbering" w:customStyle="1" w:styleId="3">
    <w:name w:val="Нет списка3"/>
    <w:next w:val="a2"/>
    <w:unhideWhenUsed/>
    <w:qFormat/>
    <w:rsid w:val="00CF5272"/>
  </w:style>
  <w:style w:type="paragraph" w:customStyle="1" w:styleId="xl135">
    <w:name w:val="xl135"/>
    <w:basedOn w:val="a"/>
    <w:qFormat/>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qFormat/>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qFormat/>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qFormat/>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qFormat/>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qFormat/>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qFormat/>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qFormat/>
    <w:rsid w:val="002E24E5"/>
  </w:style>
  <w:style w:type="character" w:customStyle="1" w:styleId="pagesindoccount">
    <w:name w:val="pagesindoccount"/>
    <w:qFormat/>
    <w:rsid w:val="002E24E5"/>
  </w:style>
  <w:style w:type="numbering" w:customStyle="1" w:styleId="41">
    <w:name w:val="Нет списка4"/>
    <w:next w:val="a2"/>
    <w:unhideWhenUsed/>
    <w:qFormat/>
    <w:rsid w:val="00C107C6"/>
  </w:style>
  <w:style w:type="paragraph" w:customStyle="1" w:styleId="ConsPlusTitle">
    <w:name w:val="ConsPlusTitle"/>
    <w:qFormat/>
    <w:rsid w:val="00C107C6"/>
    <w:pPr>
      <w:widowControl w:val="0"/>
      <w:autoSpaceDE w:val="0"/>
      <w:autoSpaceDN w:val="0"/>
      <w:adjustRightInd w:val="0"/>
    </w:pPr>
    <w:rPr>
      <w:rFonts w:eastAsia="Times New Roman" w:cs="Calibri"/>
      <w:b/>
      <w:bCs/>
      <w:sz w:val="22"/>
      <w:szCs w:val="22"/>
    </w:rPr>
  </w:style>
  <w:style w:type="table" w:customStyle="1" w:styleId="10">
    <w:name w:val="Сетка таблицы1"/>
    <w:basedOn w:val="a1"/>
    <w:next w:val="ac"/>
    <w:uiPriority w:val="59"/>
    <w:rsid w:val="00C107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qFormat/>
    <w:rsid w:val="00C107C6"/>
  </w:style>
  <w:style w:type="paragraph" w:customStyle="1" w:styleId="af8">
    <w:name w:val="Знак Знак Знак Знак Знак Знак Знак"/>
    <w:basedOn w:val="a"/>
    <w:qFormat/>
    <w:rsid w:val="00C107C6"/>
    <w:pPr>
      <w:spacing w:line="240" w:lineRule="exact"/>
    </w:pPr>
    <w:rPr>
      <w:rFonts w:ascii="Verdana" w:eastAsia="Times New Roman" w:hAnsi="Verdana"/>
      <w:sz w:val="20"/>
      <w:szCs w:val="20"/>
      <w:lang w:val="en-US"/>
    </w:rPr>
  </w:style>
  <w:style w:type="character" w:customStyle="1" w:styleId="level2">
    <w:name w:val="level2"/>
    <w:qFormat/>
    <w:rsid w:val="00C107C6"/>
  </w:style>
  <w:style w:type="numbering" w:customStyle="1" w:styleId="5">
    <w:name w:val="Нет списка5"/>
    <w:next w:val="a2"/>
    <w:unhideWhenUsed/>
    <w:qFormat/>
    <w:rsid w:val="001A461B"/>
  </w:style>
  <w:style w:type="numbering" w:customStyle="1" w:styleId="6">
    <w:name w:val="Нет списка6"/>
    <w:next w:val="a2"/>
    <w:unhideWhenUsed/>
    <w:qFormat/>
    <w:rsid w:val="004602CD"/>
  </w:style>
  <w:style w:type="paragraph" w:styleId="42">
    <w:name w:val="toc 4"/>
    <w:autoRedefine/>
    <w:rsid w:val="004602CD"/>
    <w:rPr>
      <w:rFonts w:ascii="Times New Roman" w:eastAsia="Times New Roman" w:hAnsi="Times New Roman"/>
    </w:rPr>
  </w:style>
  <w:style w:type="numbering" w:customStyle="1" w:styleId="7">
    <w:name w:val="Нет списка7"/>
    <w:next w:val="a2"/>
    <w:unhideWhenUsed/>
    <w:qFormat/>
    <w:rsid w:val="00F66013"/>
  </w:style>
  <w:style w:type="table" w:customStyle="1" w:styleId="22">
    <w:name w:val="Сетка таблицы2"/>
    <w:basedOn w:val="a1"/>
    <w:next w:val="ac"/>
    <w:uiPriority w:val="59"/>
    <w:rsid w:val="00F660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nhideWhenUsed/>
    <w:qFormat/>
    <w:rsid w:val="00A43A17"/>
  </w:style>
  <w:style w:type="numbering" w:customStyle="1" w:styleId="9">
    <w:name w:val="Нет списка9"/>
    <w:next w:val="a2"/>
    <w:unhideWhenUsed/>
    <w:qFormat/>
    <w:rsid w:val="005F6BB6"/>
  </w:style>
  <w:style w:type="numbering" w:customStyle="1" w:styleId="100">
    <w:name w:val="Нет списка10"/>
    <w:next w:val="a2"/>
    <w:unhideWhenUsed/>
    <w:qFormat/>
    <w:rsid w:val="00A14F98"/>
  </w:style>
  <w:style w:type="table" w:customStyle="1" w:styleId="30">
    <w:name w:val="Сетка таблицы3"/>
    <w:basedOn w:val="a1"/>
    <w:next w:val="ac"/>
    <w:uiPriority w:val="59"/>
    <w:rsid w:val="00A14F9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1"/>
    <w:next w:val="a2"/>
    <w:unhideWhenUsed/>
    <w:qFormat/>
    <w:rsid w:val="00B24DE7"/>
  </w:style>
  <w:style w:type="table" w:customStyle="1" w:styleId="43">
    <w:name w:val="Сетка таблицы4"/>
    <w:basedOn w:val="a1"/>
    <w:next w:val="ac"/>
    <w:uiPriority w:val="59"/>
    <w:rsid w:val="00B24DE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2"/>
    <w:next w:val="a2"/>
    <w:unhideWhenUsed/>
    <w:qFormat/>
    <w:rsid w:val="001E05D0"/>
  </w:style>
  <w:style w:type="character" w:customStyle="1" w:styleId="-">
    <w:name w:val="Интернет-ссылка"/>
    <w:unhideWhenUsed/>
    <w:rsid w:val="001E05D0"/>
    <w:rPr>
      <w:color w:val="0000FF"/>
      <w:u w:val="single"/>
    </w:rPr>
  </w:style>
  <w:style w:type="character" w:customStyle="1" w:styleId="ListLabel1">
    <w:name w:val="ListLabel 1"/>
    <w:qFormat/>
    <w:rsid w:val="001E05D0"/>
    <w:rPr>
      <w:rFonts w:eastAsia="Times New Roman" w:cs="Times New Roman"/>
      <w:b w:val="0"/>
    </w:rPr>
  </w:style>
  <w:style w:type="character" w:customStyle="1" w:styleId="ListLabel2">
    <w:name w:val="ListLabel 2"/>
    <w:qFormat/>
    <w:rsid w:val="001E05D0"/>
    <w:rPr>
      <w:rFonts w:eastAsia="Times New Roman"/>
    </w:rPr>
  </w:style>
  <w:style w:type="character" w:customStyle="1" w:styleId="ListLabel3">
    <w:name w:val="ListLabel 3"/>
    <w:qFormat/>
    <w:rsid w:val="001E05D0"/>
    <w:rPr>
      <w:b w:val="0"/>
    </w:rPr>
  </w:style>
  <w:style w:type="character" w:customStyle="1" w:styleId="ListLabel4">
    <w:name w:val="ListLabel 4"/>
    <w:qFormat/>
    <w:rsid w:val="001E05D0"/>
    <w:rPr>
      <w:b w:val="0"/>
    </w:rPr>
  </w:style>
  <w:style w:type="character" w:customStyle="1" w:styleId="ListLabel5">
    <w:name w:val="ListLabel 5"/>
    <w:qFormat/>
    <w:rsid w:val="001E05D0"/>
    <w:rPr>
      <w:b w:val="0"/>
    </w:rPr>
  </w:style>
  <w:style w:type="character" w:customStyle="1" w:styleId="ListLabel6">
    <w:name w:val="ListLabel 6"/>
    <w:qFormat/>
    <w:rsid w:val="001E05D0"/>
    <w:rPr>
      <w:b w:val="0"/>
    </w:rPr>
  </w:style>
  <w:style w:type="character" w:customStyle="1" w:styleId="ListLabel7">
    <w:name w:val="ListLabel 7"/>
    <w:qFormat/>
    <w:rsid w:val="001E05D0"/>
    <w:rPr>
      <w:b w:val="0"/>
    </w:rPr>
  </w:style>
  <w:style w:type="character" w:customStyle="1" w:styleId="ListLabel8">
    <w:name w:val="ListLabel 8"/>
    <w:qFormat/>
    <w:rsid w:val="001E05D0"/>
    <w:rPr>
      <w:rFonts w:eastAsia="Calibri" w:cs="Times New Roman"/>
      <w:b w:val="0"/>
    </w:rPr>
  </w:style>
  <w:style w:type="character" w:customStyle="1" w:styleId="ListLabel9">
    <w:name w:val="ListLabel 9"/>
    <w:qFormat/>
    <w:rsid w:val="001E05D0"/>
    <w:rPr>
      <w:rFonts w:eastAsia="Calibri" w:cs="Times New Roman"/>
      <w:b w:val="0"/>
    </w:rPr>
  </w:style>
  <w:style w:type="character" w:customStyle="1" w:styleId="ListLabel10">
    <w:name w:val="ListLabel 10"/>
    <w:qFormat/>
    <w:rsid w:val="001E05D0"/>
    <w:rPr>
      <w:b/>
    </w:rPr>
  </w:style>
  <w:style w:type="character" w:customStyle="1" w:styleId="ListLabel11">
    <w:name w:val="ListLabel 11"/>
    <w:qFormat/>
    <w:rsid w:val="001E05D0"/>
    <w:rPr>
      <w:rFonts w:ascii="Times New Roman" w:hAnsi="Times New Roman"/>
      <w:sz w:val="28"/>
      <w:szCs w:val="28"/>
    </w:rPr>
  </w:style>
  <w:style w:type="character" w:customStyle="1" w:styleId="ListLabel12">
    <w:name w:val="ListLabel 12"/>
    <w:qFormat/>
    <w:rsid w:val="001E05D0"/>
    <w:rPr>
      <w:rFonts w:ascii="Times New Roman" w:hAnsi="Times New Roman"/>
      <w:sz w:val="28"/>
      <w:szCs w:val="28"/>
    </w:rPr>
  </w:style>
  <w:style w:type="character" w:customStyle="1" w:styleId="CITE">
    <w:name w:val="CITE"/>
    <w:qFormat/>
    <w:rsid w:val="001E05D0"/>
    <w:rPr>
      <w:i/>
    </w:rPr>
  </w:style>
  <w:style w:type="character" w:customStyle="1" w:styleId="CODE">
    <w:name w:val="CODE"/>
    <w:qFormat/>
    <w:rsid w:val="001E05D0"/>
    <w:rPr>
      <w:rFonts w:ascii="Courier New" w:hAnsi="Courier New"/>
      <w:sz w:val="20"/>
    </w:rPr>
  </w:style>
  <w:style w:type="character" w:customStyle="1" w:styleId="Keyboard">
    <w:name w:val="Keyboard"/>
    <w:qFormat/>
    <w:rsid w:val="001E05D0"/>
    <w:rPr>
      <w:rFonts w:ascii="Courier New" w:hAnsi="Courier New"/>
      <w:b/>
      <w:sz w:val="20"/>
    </w:rPr>
  </w:style>
  <w:style w:type="character" w:customStyle="1" w:styleId="Sample">
    <w:name w:val="Sample"/>
    <w:qFormat/>
    <w:rsid w:val="001E05D0"/>
    <w:rPr>
      <w:rFonts w:ascii="Courier New" w:hAnsi="Courier New"/>
    </w:rPr>
  </w:style>
  <w:style w:type="character" w:styleId="af9">
    <w:name w:val="Strong"/>
    <w:qFormat/>
    <w:rsid w:val="001E05D0"/>
    <w:rPr>
      <w:b/>
    </w:rPr>
  </w:style>
  <w:style w:type="character" w:customStyle="1" w:styleId="Typewriter">
    <w:name w:val="Typewriter"/>
    <w:qFormat/>
    <w:rsid w:val="001E05D0"/>
    <w:rPr>
      <w:rFonts w:ascii="Courier New" w:hAnsi="Courier New"/>
      <w:sz w:val="20"/>
    </w:rPr>
  </w:style>
  <w:style w:type="character" w:customStyle="1" w:styleId="HTMLMarkup">
    <w:name w:val="HTML Markup"/>
    <w:qFormat/>
    <w:rsid w:val="001E05D0"/>
    <w:rPr>
      <w:vanish/>
      <w:color w:val="FF0000"/>
    </w:rPr>
  </w:style>
  <w:style w:type="character" w:customStyle="1" w:styleId="Comment">
    <w:name w:val="Comment"/>
    <w:qFormat/>
    <w:rsid w:val="001E05D0"/>
    <w:rPr>
      <w:vanish/>
    </w:rPr>
  </w:style>
  <w:style w:type="paragraph" w:customStyle="1" w:styleId="afa">
    <w:name w:val="Заголовок"/>
    <w:basedOn w:val="a"/>
    <w:next w:val="a4"/>
    <w:qFormat/>
    <w:rsid w:val="001E05D0"/>
    <w:pPr>
      <w:keepNext/>
      <w:spacing w:before="240" w:after="120" w:line="240" w:lineRule="auto"/>
    </w:pPr>
    <w:rPr>
      <w:rFonts w:ascii="Liberation Sans" w:eastAsia="Microsoft YaHei" w:hAnsi="Liberation Sans" w:cs="Arial Unicode MS"/>
      <w:sz w:val="28"/>
      <w:szCs w:val="28"/>
      <w:lang w:eastAsia="ru-RU"/>
    </w:rPr>
  </w:style>
  <w:style w:type="paragraph" w:styleId="afb">
    <w:name w:val="List"/>
    <w:basedOn w:val="a4"/>
    <w:rsid w:val="001E05D0"/>
    <w:pPr>
      <w:spacing w:after="140" w:line="276" w:lineRule="auto"/>
      <w:jc w:val="left"/>
    </w:pPr>
    <w:rPr>
      <w:rFonts w:eastAsia="Arial" w:cs="Arial Unicode MS"/>
      <w:szCs w:val="24"/>
    </w:rPr>
  </w:style>
  <w:style w:type="paragraph" w:styleId="afc">
    <w:name w:val="caption"/>
    <w:basedOn w:val="a"/>
    <w:qFormat/>
    <w:rsid w:val="001E05D0"/>
    <w:pPr>
      <w:suppressLineNumbers/>
      <w:spacing w:before="120" w:after="120" w:line="240" w:lineRule="auto"/>
    </w:pPr>
    <w:rPr>
      <w:rFonts w:ascii="Times New Roman" w:eastAsia="Arial" w:hAnsi="Times New Roman" w:cs="Arial Unicode MS"/>
      <w:i/>
      <w:iCs/>
      <w:sz w:val="24"/>
      <w:szCs w:val="24"/>
      <w:lang w:eastAsia="ru-RU"/>
    </w:rPr>
  </w:style>
  <w:style w:type="paragraph" w:styleId="13">
    <w:name w:val="index 1"/>
    <w:basedOn w:val="a"/>
    <w:next w:val="a"/>
    <w:autoRedefine/>
    <w:unhideWhenUsed/>
    <w:qFormat/>
    <w:rsid w:val="001E05D0"/>
    <w:pPr>
      <w:spacing w:after="0" w:line="240" w:lineRule="auto"/>
      <w:ind w:left="240" w:hanging="240"/>
    </w:pPr>
    <w:rPr>
      <w:rFonts w:ascii="Times New Roman" w:eastAsia="Arial" w:hAnsi="Times New Roman" w:cs="Courier New"/>
      <w:sz w:val="24"/>
      <w:szCs w:val="24"/>
      <w:lang w:eastAsia="ru-RU"/>
    </w:rPr>
  </w:style>
  <w:style w:type="paragraph" w:styleId="afd">
    <w:name w:val="index heading"/>
    <w:basedOn w:val="a"/>
    <w:qFormat/>
    <w:rsid w:val="001E05D0"/>
    <w:pPr>
      <w:suppressLineNumbers/>
      <w:spacing w:before="100" w:after="100" w:line="240" w:lineRule="auto"/>
    </w:pPr>
    <w:rPr>
      <w:rFonts w:ascii="Times New Roman" w:eastAsia="Arial" w:hAnsi="Times New Roman" w:cs="Arial Unicode MS"/>
      <w:sz w:val="24"/>
      <w:szCs w:val="24"/>
      <w:lang w:eastAsia="ru-RU"/>
    </w:rPr>
  </w:style>
  <w:style w:type="character" w:customStyle="1" w:styleId="210">
    <w:name w:val="Основной текст с отступом 2 Знак1"/>
    <w:qFormat/>
    <w:rsid w:val="001E05D0"/>
    <w:rPr>
      <w:rFonts w:ascii="Times New Roman" w:eastAsia="Times New Roman" w:hAnsi="Times New Roman" w:cs="Courier New"/>
      <w:sz w:val="28"/>
      <w:szCs w:val="24"/>
      <w:lang w:eastAsia="ru-RU"/>
    </w:rPr>
  </w:style>
  <w:style w:type="character" w:customStyle="1" w:styleId="14">
    <w:name w:val="Верхний колонтитул Знак1"/>
    <w:qFormat/>
    <w:rsid w:val="001E05D0"/>
    <w:rPr>
      <w:rFonts w:ascii="Times New Roman" w:eastAsia="Times New Roman" w:hAnsi="Times New Roman" w:cs="Courier New"/>
      <w:sz w:val="24"/>
      <w:szCs w:val="24"/>
      <w:lang w:eastAsia="ru-RU"/>
    </w:rPr>
  </w:style>
  <w:style w:type="character" w:customStyle="1" w:styleId="15">
    <w:name w:val="Нижний колонтитул Знак1"/>
    <w:qFormat/>
    <w:rsid w:val="001E05D0"/>
    <w:rPr>
      <w:rFonts w:ascii="Times New Roman" w:eastAsia="Times New Roman" w:hAnsi="Times New Roman" w:cs="Courier New"/>
      <w:sz w:val="24"/>
      <w:szCs w:val="24"/>
      <w:lang w:eastAsia="ru-RU"/>
    </w:rPr>
  </w:style>
  <w:style w:type="character" w:customStyle="1" w:styleId="16">
    <w:name w:val="Текст выноски Знак1"/>
    <w:qFormat/>
    <w:rsid w:val="001E05D0"/>
    <w:rPr>
      <w:rFonts w:ascii="Tahoma" w:eastAsia="Arial" w:hAnsi="Tahoma" w:cs="Tahoma"/>
      <w:sz w:val="16"/>
      <w:szCs w:val="16"/>
      <w:lang w:eastAsia="ru-RU"/>
    </w:rPr>
  </w:style>
  <w:style w:type="paragraph" w:customStyle="1" w:styleId="DefinitionTerm">
    <w:name w:val="Definition Term"/>
    <w:basedOn w:val="a"/>
    <w:qFormat/>
    <w:rsid w:val="001E05D0"/>
    <w:pPr>
      <w:spacing w:before="100" w:after="100" w:line="240" w:lineRule="auto"/>
    </w:pPr>
    <w:rPr>
      <w:rFonts w:ascii="Times New Roman" w:eastAsia="Arial" w:hAnsi="Times New Roman" w:cs="Courier New"/>
      <w:sz w:val="24"/>
      <w:szCs w:val="24"/>
      <w:lang w:eastAsia="ru-RU"/>
    </w:rPr>
  </w:style>
  <w:style w:type="paragraph" w:customStyle="1" w:styleId="DefinitionList">
    <w:name w:val="Definition List"/>
    <w:basedOn w:val="a"/>
    <w:qFormat/>
    <w:rsid w:val="001E05D0"/>
    <w:pPr>
      <w:spacing w:before="100" w:after="100" w:line="240" w:lineRule="auto"/>
      <w:ind w:left="360"/>
    </w:pPr>
    <w:rPr>
      <w:rFonts w:ascii="Times New Roman" w:eastAsia="Arial" w:hAnsi="Times New Roman" w:cs="Courier New"/>
      <w:sz w:val="24"/>
      <w:szCs w:val="24"/>
      <w:lang w:eastAsia="ru-RU"/>
    </w:rPr>
  </w:style>
  <w:style w:type="paragraph" w:customStyle="1" w:styleId="H1">
    <w:name w:val="H1"/>
    <w:basedOn w:val="a"/>
    <w:qFormat/>
    <w:rsid w:val="001E05D0"/>
    <w:pPr>
      <w:keepNext/>
      <w:spacing w:before="100" w:after="100" w:line="240" w:lineRule="auto"/>
      <w:outlineLvl w:val="1"/>
    </w:pPr>
    <w:rPr>
      <w:rFonts w:ascii="Times New Roman" w:eastAsia="Arial" w:hAnsi="Times New Roman" w:cs="Courier New"/>
      <w:b/>
      <w:kern w:val="2"/>
      <w:sz w:val="48"/>
      <w:szCs w:val="24"/>
      <w:lang w:eastAsia="ru-RU"/>
    </w:rPr>
  </w:style>
  <w:style w:type="paragraph" w:customStyle="1" w:styleId="H2">
    <w:name w:val="H2"/>
    <w:basedOn w:val="a"/>
    <w:qFormat/>
    <w:rsid w:val="001E05D0"/>
    <w:pPr>
      <w:keepNext/>
      <w:spacing w:before="100" w:after="100" w:line="240" w:lineRule="auto"/>
      <w:outlineLvl w:val="2"/>
    </w:pPr>
    <w:rPr>
      <w:rFonts w:ascii="Times New Roman" w:eastAsia="Arial" w:hAnsi="Times New Roman" w:cs="Courier New"/>
      <w:b/>
      <w:sz w:val="36"/>
      <w:szCs w:val="24"/>
      <w:lang w:eastAsia="ru-RU"/>
    </w:rPr>
  </w:style>
  <w:style w:type="paragraph" w:customStyle="1" w:styleId="H3">
    <w:name w:val="H3"/>
    <w:basedOn w:val="a"/>
    <w:qFormat/>
    <w:rsid w:val="001E05D0"/>
    <w:pPr>
      <w:keepNext/>
      <w:spacing w:before="100" w:after="100" w:line="240" w:lineRule="auto"/>
      <w:outlineLvl w:val="3"/>
    </w:pPr>
    <w:rPr>
      <w:rFonts w:ascii="Times New Roman" w:eastAsia="Arial" w:hAnsi="Times New Roman" w:cs="Courier New"/>
      <w:b/>
      <w:sz w:val="28"/>
      <w:szCs w:val="24"/>
      <w:lang w:eastAsia="ru-RU"/>
    </w:rPr>
  </w:style>
  <w:style w:type="paragraph" w:customStyle="1" w:styleId="H4">
    <w:name w:val="H4"/>
    <w:basedOn w:val="a"/>
    <w:qFormat/>
    <w:rsid w:val="001E05D0"/>
    <w:pPr>
      <w:keepNext/>
      <w:spacing w:before="100" w:after="100" w:line="240" w:lineRule="auto"/>
      <w:outlineLvl w:val="4"/>
    </w:pPr>
    <w:rPr>
      <w:rFonts w:ascii="Times New Roman" w:eastAsia="Arial" w:hAnsi="Times New Roman" w:cs="Courier New"/>
      <w:b/>
      <w:sz w:val="24"/>
      <w:szCs w:val="24"/>
      <w:lang w:eastAsia="ru-RU"/>
    </w:rPr>
  </w:style>
  <w:style w:type="paragraph" w:customStyle="1" w:styleId="H5">
    <w:name w:val="H5"/>
    <w:basedOn w:val="a"/>
    <w:qFormat/>
    <w:rsid w:val="001E05D0"/>
    <w:pPr>
      <w:keepNext/>
      <w:spacing w:before="100" w:after="100" w:line="240" w:lineRule="auto"/>
      <w:outlineLvl w:val="5"/>
    </w:pPr>
    <w:rPr>
      <w:rFonts w:ascii="Times New Roman" w:eastAsia="Arial" w:hAnsi="Times New Roman" w:cs="Courier New"/>
      <w:b/>
      <w:sz w:val="20"/>
      <w:szCs w:val="24"/>
      <w:lang w:eastAsia="ru-RU"/>
    </w:rPr>
  </w:style>
  <w:style w:type="paragraph" w:customStyle="1" w:styleId="H6">
    <w:name w:val="H6"/>
    <w:basedOn w:val="a"/>
    <w:qFormat/>
    <w:rsid w:val="001E05D0"/>
    <w:pPr>
      <w:keepNext/>
      <w:spacing w:before="100" w:after="100" w:line="240" w:lineRule="auto"/>
      <w:outlineLvl w:val="6"/>
    </w:pPr>
    <w:rPr>
      <w:rFonts w:ascii="Times New Roman" w:eastAsia="Arial" w:hAnsi="Times New Roman" w:cs="Courier New"/>
      <w:b/>
      <w:sz w:val="16"/>
      <w:szCs w:val="24"/>
      <w:lang w:eastAsia="ru-RU"/>
    </w:rPr>
  </w:style>
  <w:style w:type="paragraph" w:customStyle="1" w:styleId="Address">
    <w:name w:val="Address"/>
    <w:basedOn w:val="a"/>
    <w:qFormat/>
    <w:rsid w:val="001E05D0"/>
    <w:pPr>
      <w:spacing w:before="100" w:after="100" w:line="240" w:lineRule="auto"/>
    </w:pPr>
    <w:rPr>
      <w:rFonts w:ascii="Times New Roman" w:eastAsia="Arial" w:hAnsi="Times New Roman" w:cs="Courier New"/>
      <w:i/>
      <w:sz w:val="24"/>
      <w:szCs w:val="24"/>
      <w:lang w:eastAsia="ru-RU"/>
    </w:rPr>
  </w:style>
  <w:style w:type="paragraph" w:customStyle="1" w:styleId="Blockquote">
    <w:name w:val="Blockquote"/>
    <w:basedOn w:val="a"/>
    <w:qFormat/>
    <w:rsid w:val="001E05D0"/>
    <w:pPr>
      <w:spacing w:before="100" w:after="100" w:line="240" w:lineRule="auto"/>
      <w:ind w:left="360" w:right="360"/>
    </w:pPr>
    <w:rPr>
      <w:rFonts w:ascii="Times New Roman" w:eastAsia="Arial" w:hAnsi="Times New Roman" w:cs="Courier New"/>
      <w:sz w:val="24"/>
      <w:szCs w:val="24"/>
      <w:lang w:eastAsia="ru-RU"/>
    </w:rPr>
  </w:style>
  <w:style w:type="paragraph" w:customStyle="1" w:styleId="Preformatted">
    <w:name w:val="Preformatted"/>
    <w:basedOn w:val="a"/>
    <w:qFormat/>
    <w:rsid w:val="001E05D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Arial" w:hAnsi="Courier New" w:cs="Courier New"/>
      <w:sz w:val="20"/>
      <w:szCs w:val="24"/>
      <w:lang w:eastAsia="ru-RU"/>
    </w:rPr>
  </w:style>
  <w:style w:type="paragraph" w:customStyle="1" w:styleId="z-BottomofForm">
    <w:name w:val="z-Bottom of Form"/>
    <w:qFormat/>
    <w:rsid w:val="001E05D0"/>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1E05D0"/>
    <w:pPr>
      <w:pBdr>
        <w:bottom w:val="double" w:sz="2" w:space="0" w:color="000000"/>
      </w:pBdr>
      <w:jc w:val="center"/>
    </w:pPr>
    <w:rPr>
      <w:rFonts w:ascii="Arial" w:eastAsia="Arial" w:hAnsi="Arial" w:cs="Courier New"/>
      <w:vanish/>
      <w:sz w:val="16"/>
      <w:szCs w:val="24"/>
    </w:rPr>
  </w:style>
  <w:style w:type="paragraph" w:customStyle="1" w:styleId="xl63">
    <w:name w:val="xl63"/>
    <w:basedOn w:val="a"/>
    <w:qFormat/>
    <w:rsid w:val="001E05D0"/>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afe">
    <w:name w:val="Содержимое таблицы"/>
    <w:basedOn w:val="a"/>
    <w:qFormat/>
    <w:rsid w:val="001E05D0"/>
    <w:pPr>
      <w:suppressLineNumbers/>
      <w:spacing w:before="100" w:after="100" w:line="240" w:lineRule="auto"/>
    </w:pPr>
    <w:rPr>
      <w:rFonts w:ascii="Times New Roman" w:eastAsia="Arial" w:hAnsi="Times New Roman" w:cs="Courier New"/>
      <w:sz w:val="24"/>
      <w:szCs w:val="24"/>
      <w:lang w:eastAsia="ru-RU"/>
    </w:rPr>
  </w:style>
  <w:style w:type="paragraph" w:customStyle="1" w:styleId="aff">
    <w:name w:val="Заголовок таблицы"/>
    <w:basedOn w:val="afe"/>
    <w:qFormat/>
    <w:rsid w:val="001E05D0"/>
    <w:pPr>
      <w:jc w:val="center"/>
    </w:pPr>
    <w:rPr>
      <w:b/>
      <w:bCs/>
    </w:rPr>
  </w:style>
  <w:style w:type="numbering" w:customStyle="1" w:styleId="130">
    <w:name w:val="Нет списка13"/>
    <w:unhideWhenUsed/>
    <w:qFormat/>
    <w:rsid w:val="001E05D0"/>
  </w:style>
  <w:style w:type="numbering" w:customStyle="1" w:styleId="211">
    <w:name w:val="Нет списка21"/>
    <w:unhideWhenUsed/>
    <w:qFormat/>
    <w:rsid w:val="001E05D0"/>
  </w:style>
  <w:style w:type="numbering" w:customStyle="1" w:styleId="111">
    <w:name w:val="Нет списка111"/>
    <w:unhideWhenUsed/>
    <w:qFormat/>
    <w:rsid w:val="001E05D0"/>
  </w:style>
  <w:style w:type="numbering" w:customStyle="1" w:styleId="140">
    <w:name w:val="Нет списка14"/>
    <w:next w:val="a2"/>
    <w:unhideWhenUsed/>
    <w:qFormat/>
    <w:rsid w:val="00DC5A5F"/>
  </w:style>
  <w:style w:type="numbering" w:customStyle="1" w:styleId="150">
    <w:name w:val="Нет списка15"/>
    <w:next w:val="a2"/>
    <w:unhideWhenUsed/>
    <w:qFormat/>
    <w:rsid w:val="00E50550"/>
  </w:style>
  <w:style w:type="numbering" w:customStyle="1" w:styleId="160">
    <w:name w:val="Нет списка16"/>
    <w:next w:val="a2"/>
    <w:unhideWhenUsed/>
    <w:qFormat/>
    <w:rsid w:val="00C54FAB"/>
  </w:style>
  <w:style w:type="numbering" w:customStyle="1" w:styleId="17">
    <w:name w:val="Нет списка17"/>
    <w:next w:val="a2"/>
    <w:unhideWhenUsed/>
    <w:qFormat/>
    <w:rsid w:val="0079145F"/>
  </w:style>
  <w:style w:type="numbering" w:customStyle="1" w:styleId="18">
    <w:name w:val="Нет списка18"/>
    <w:unhideWhenUsed/>
    <w:qFormat/>
    <w:rsid w:val="0079145F"/>
  </w:style>
  <w:style w:type="numbering" w:customStyle="1" w:styleId="220">
    <w:name w:val="Нет списка22"/>
    <w:unhideWhenUsed/>
    <w:qFormat/>
    <w:rsid w:val="0079145F"/>
  </w:style>
  <w:style w:type="numbering" w:customStyle="1" w:styleId="112">
    <w:name w:val="Нет списка112"/>
    <w:unhideWhenUsed/>
    <w:qFormat/>
    <w:rsid w:val="0079145F"/>
  </w:style>
  <w:style w:type="table" w:customStyle="1" w:styleId="50">
    <w:name w:val="Сетка таблицы5"/>
    <w:basedOn w:val="a1"/>
    <w:next w:val="ac"/>
    <w:uiPriority w:val="59"/>
    <w:rsid w:val="007914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1"/>
    <w:next w:val="a2"/>
    <w:unhideWhenUsed/>
    <w:qFormat/>
    <w:rsid w:val="0079145F"/>
  </w:style>
  <w:style w:type="paragraph" w:customStyle="1" w:styleId="font0">
    <w:name w:val="font0"/>
    <w:basedOn w:val="a"/>
    <w:qFormat/>
    <w:rsid w:val="0079145F"/>
    <w:pPr>
      <w:spacing w:before="100" w:beforeAutospacing="1" w:after="100" w:afterAutospacing="1" w:line="240" w:lineRule="auto"/>
    </w:pPr>
    <w:rPr>
      <w:rFonts w:eastAsia="Times New Roman"/>
      <w:color w:val="000000"/>
      <w:lang w:eastAsia="ru-RU"/>
    </w:rPr>
  </w:style>
  <w:style w:type="paragraph" w:customStyle="1" w:styleId="font5">
    <w:name w:val="font5"/>
    <w:basedOn w:val="a"/>
    <w:qFormat/>
    <w:rsid w:val="0079145F"/>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
    <w:qFormat/>
    <w:rsid w:val="0079145F"/>
    <w:pPr>
      <w:spacing w:before="100" w:beforeAutospacing="1" w:after="100" w:afterAutospacing="1" w:line="240" w:lineRule="auto"/>
    </w:pPr>
    <w:rPr>
      <w:rFonts w:ascii="Times New Roman" w:eastAsia="Times New Roman" w:hAnsi="Times New Roman"/>
      <w:color w:val="000000"/>
      <w:sz w:val="28"/>
      <w:szCs w:val="28"/>
      <w:lang w:eastAsia="ru-RU"/>
    </w:rPr>
  </w:style>
  <w:style w:type="paragraph" w:customStyle="1" w:styleId="font7">
    <w:name w:val="font7"/>
    <w:basedOn w:val="a"/>
    <w:qFormat/>
    <w:rsid w:val="0079145F"/>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font8">
    <w:name w:val="font8"/>
    <w:basedOn w:val="a"/>
    <w:qFormat/>
    <w:rsid w:val="0079145F"/>
    <w:pPr>
      <w:spacing w:before="100" w:beforeAutospacing="1" w:after="100" w:afterAutospacing="1" w:line="240" w:lineRule="auto"/>
    </w:pPr>
    <w:rPr>
      <w:rFonts w:eastAsia="Times New Roman"/>
      <w:color w:val="0000FF"/>
      <w:lang w:eastAsia="ru-RU"/>
    </w:rPr>
  </w:style>
  <w:style w:type="numbering" w:customStyle="1" w:styleId="19">
    <w:name w:val="Нет списка19"/>
    <w:next w:val="a2"/>
    <w:unhideWhenUsed/>
    <w:qFormat/>
    <w:rsid w:val="006E1ED9"/>
  </w:style>
  <w:style w:type="paragraph" w:customStyle="1" w:styleId="1a">
    <w:name w:val="Заголовок1"/>
    <w:basedOn w:val="a"/>
    <w:next w:val="a4"/>
    <w:qFormat/>
    <w:rsid w:val="001306FF"/>
    <w:pPr>
      <w:keepNext/>
      <w:spacing w:before="240" w:after="120" w:line="240" w:lineRule="auto"/>
    </w:pPr>
    <w:rPr>
      <w:rFonts w:ascii="Liberation Sans" w:eastAsia="Microsoft YaHei" w:hAnsi="Liberation Sans" w:cs="Arial Unicode MS"/>
      <w:sz w:val="28"/>
      <w:szCs w:val="28"/>
      <w:lang w:eastAsia="ru-RU"/>
    </w:rPr>
  </w:style>
  <w:style w:type="character" w:customStyle="1" w:styleId="krista-excel-wrapper-spancontainer">
    <w:name w:val="krista-excel-wrapper-spancontainer"/>
    <w:qFormat/>
    <w:rsid w:val="001306FF"/>
  </w:style>
  <w:style w:type="paragraph" w:styleId="HTML">
    <w:name w:val="HTML Preformatted"/>
    <w:basedOn w:val="a"/>
    <w:link w:val="HTML0"/>
    <w:unhideWhenUsed/>
    <w:qFormat/>
    <w:rsid w:val="00130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qFormat/>
    <w:rsid w:val="001306FF"/>
    <w:rPr>
      <w:rFonts w:ascii="Courier New" w:eastAsia="Times New Roman" w:hAnsi="Courier New" w:cs="Courier New"/>
    </w:rPr>
  </w:style>
  <w:style w:type="numbering" w:customStyle="1" w:styleId="110">
    <w:name w:val="Нет списка110"/>
    <w:next w:val="a2"/>
    <w:unhideWhenUsed/>
    <w:qFormat/>
    <w:rsid w:val="001306FF"/>
  </w:style>
  <w:style w:type="numbering" w:customStyle="1" w:styleId="23">
    <w:name w:val="Нет списка23"/>
    <w:next w:val="a2"/>
    <w:unhideWhenUsed/>
    <w:qFormat/>
    <w:rsid w:val="001306FF"/>
  </w:style>
  <w:style w:type="numbering" w:customStyle="1" w:styleId="113">
    <w:name w:val="Нет списка113"/>
    <w:next w:val="a2"/>
    <w:unhideWhenUsed/>
    <w:qFormat/>
    <w:rsid w:val="001306FF"/>
  </w:style>
  <w:style w:type="numbering" w:customStyle="1" w:styleId="200">
    <w:name w:val="Нет списка20"/>
    <w:next w:val="a2"/>
    <w:unhideWhenUsed/>
    <w:qFormat/>
    <w:rsid w:val="001306FF"/>
  </w:style>
  <w:style w:type="numbering" w:customStyle="1" w:styleId="24">
    <w:name w:val="Нет списка24"/>
    <w:next w:val="a2"/>
    <w:unhideWhenUsed/>
    <w:qFormat/>
    <w:rsid w:val="00B43E4C"/>
  </w:style>
  <w:style w:type="numbering" w:customStyle="1" w:styleId="25">
    <w:name w:val="Нет списка25"/>
    <w:next w:val="a2"/>
    <w:uiPriority w:val="99"/>
    <w:semiHidden/>
    <w:unhideWhenUsed/>
    <w:rsid w:val="00F80B7A"/>
  </w:style>
  <w:style w:type="numbering" w:customStyle="1" w:styleId="26">
    <w:name w:val="Нет списка26"/>
    <w:next w:val="a2"/>
    <w:uiPriority w:val="99"/>
    <w:semiHidden/>
    <w:unhideWhenUsed/>
    <w:rsid w:val="004E76BA"/>
  </w:style>
  <w:style w:type="table" w:customStyle="1" w:styleId="60">
    <w:name w:val="Сетка таблицы6"/>
    <w:basedOn w:val="a1"/>
    <w:next w:val="ac"/>
    <w:uiPriority w:val="59"/>
    <w:rsid w:val="004E76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2"/>
    <w:uiPriority w:val="99"/>
    <w:semiHidden/>
    <w:unhideWhenUsed/>
    <w:rsid w:val="004E76BA"/>
  </w:style>
  <w:style w:type="numbering" w:customStyle="1" w:styleId="27">
    <w:name w:val="Нет списка27"/>
    <w:next w:val="a2"/>
    <w:uiPriority w:val="99"/>
    <w:semiHidden/>
    <w:unhideWhenUsed/>
    <w:rsid w:val="004E76BA"/>
  </w:style>
  <w:style w:type="numbering" w:customStyle="1" w:styleId="32">
    <w:name w:val="Нет списка32"/>
    <w:next w:val="a2"/>
    <w:uiPriority w:val="99"/>
    <w:semiHidden/>
    <w:unhideWhenUsed/>
    <w:rsid w:val="004E76BA"/>
  </w:style>
  <w:style w:type="numbering" w:customStyle="1" w:styleId="410">
    <w:name w:val="Нет списка41"/>
    <w:next w:val="a2"/>
    <w:uiPriority w:val="99"/>
    <w:semiHidden/>
    <w:unhideWhenUsed/>
    <w:rsid w:val="004E76BA"/>
  </w:style>
  <w:style w:type="table" w:customStyle="1" w:styleId="115">
    <w:name w:val="Сетка таблицы1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1"/>
    <w:next w:val="a2"/>
    <w:uiPriority w:val="99"/>
    <w:semiHidden/>
    <w:unhideWhenUsed/>
    <w:rsid w:val="004E76BA"/>
  </w:style>
  <w:style w:type="numbering" w:customStyle="1" w:styleId="61">
    <w:name w:val="Нет списка61"/>
    <w:next w:val="a2"/>
    <w:uiPriority w:val="99"/>
    <w:semiHidden/>
    <w:unhideWhenUsed/>
    <w:rsid w:val="004E76BA"/>
  </w:style>
  <w:style w:type="numbering" w:customStyle="1" w:styleId="71">
    <w:name w:val="Нет списка71"/>
    <w:next w:val="a2"/>
    <w:uiPriority w:val="99"/>
    <w:semiHidden/>
    <w:unhideWhenUsed/>
    <w:rsid w:val="004E76BA"/>
  </w:style>
  <w:style w:type="table" w:customStyle="1" w:styleId="212">
    <w:name w:val="Сетка таблицы2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
    <w:name w:val="Нет списка81"/>
    <w:next w:val="a2"/>
    <w:uiPriority w:val="99"/>
    <w:semiHidden/>
    <w:unhideWhenUsed/>
    <w:rsid w:val="004E76BA"/>
  </w:style>
  <w:style w:type="numbering" w:customStyle="1" w:styleId="91">
    <w:name w:val="Нет списка91"/>
    <w:next w:val="a2"/>
    <w:uiPriority w:val="99"/>
    <w:semiHidden/>
    <w:unhideWhenUsed/>
    <w:rsid w:val="004E76BA"/>
  </w:style>
  <w:style w:type="numbering" w:customStyle="1" w:styleId="101">
    <w:name w:val="Нет списка101"/>
    <w:next w:val="a2"/>
    <w:uiPriority w:val="99"/>
    <w:semiHidden/>
    <w:unhideWhenUsed/>
    <w:rsid w:val="004E76BA"/>
  </w:style>
  <w:style w:type="table" w:customStyle="1" w:styleId="310">
    <w:name w:val="Сетка таблицы3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2"/>
    <w:uiPriority w:val="99"/>
    <w:semiHidden/>
    <w:unhideWhenUsed/>
    <w:rsid w:val="004E76BA"/>
  </w:style>
  <w:style w:type="table" w:customStyle="1" w:styleId="411">
    <w:name w:val="Сетка таблицы4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2"/>
    <w:uiPriority w:val="99"/>
    <w:semiHidden/>
    <w:unhideWhenUsed/>
    <w:rsid w:val="004E76BA"/>
  </w:style>
  <w:style w:type="numbering" w:customStyle="1" w:styleId="131">
    <w:name w:val="Нет списка131"/>
    <w:uiPriority w:val="99"/>
    <w:semiHidden/>
    <w:unhideWhenUsed/>
    <w:qFormat/>
    <w:rsid w:val="004E76BA"/>
  </w:style>
  <w:style w:type="numbering" w:customStyle="1" w:styleId="2110">
    <w:name w:val="Нет списка211"/>
    <w:uiPriority w:val="99"/>
    <w:semiHidden/>
    <w:unhideWhenUsed/>
    <w:qFormat/>
    <w:rsid w:val="004E76BA"/>
  </w:style>
  <w:style w:type="numbering" w:customStyle="1" w:styleId="1111">
    <w:name w:val="Нет списка1111"/>
    <w:uiPriority w:val="99"/>
    <w:semiHidden/>
    <w:unhideWhenUsed/>
    <w:qFormat/>
    <w:rsid w:val="004E76BA"/>
  </w:style>
  <w:style w:type="numbering" w:customStyle="1" w:styleId="141">
    <w:name w:val="Нет списка141"/>
    <w:next w:val="a2"/>
    <w:uiPriority w:val="99"/>
    <w:semiHidden/>
    <w:unhideWhenUsed/>
    <w:rsid w:val="004E76BA"/>
  </w:style>
  <w:style w:type="numbering" w:customStyle="1" w:styleId="151">
    <w:name w:val="Нет списка151"/>
    <w:next w:val="a2"/>
    <w:uiPriority w:val="99"/>
    <w:semiHidden/>
    <w:unhideWhenUsed/>
    <w:rsid w:val="004E76BA"/>
  </w:style>
  <w:style w:type="numbering" w:customStyle="1" w:styleId="161">
    <w:name w:val="Нет списка161"/>
    <w:next w:val="a2"/>
    <w:uiPriority w:val="99"/>
    <w:semiHidden/>
    <w:unhideWhenUsed/>
    <w:rsid w:val="004E76BA"/>
  </w:style>
  <w:style w:type="numbering" w:customStyle="1" w:styleId="171">
    <w:name w:val="Нет списка171"/>
    <w:next w:val="a2"/>
    <w:uiPriority w:val="99"/>
    <w:semiHidden/>
    <w:unhideWhenUsed/>
    <w:rsid w:val="004E76BA"/>
  </w:style>
  <w:style w:type="numbering" w:customStyle="1" w:styleId="181">
    <w:name w:val="Нет списка181"/>
    <w:uiPriority w:val="99"/>
    <w:semiHidden/>
    <w:unhideWhenUsed/>
    <w:qFormat/>
    <w:rsid w:val="004E76BA"/>
  </w:style>
  <w:style w:type="numbering" w:customStyle="1" w:styleId="221">
    <w:name w:val="Нет списка221"/>
    <w:uiPriority w:val="99"/>
    <w:semiHidden/>
    <w:unhideWhenUsed/>
    <w:qFormat/>
    <w:rsid w:val="004E76BA"/>
  </w:style>
  <w:style w:type="numbering" w:customStyle="1" w:styleId="1121">
    <w:name w:val="Нет списка1121"/>
    <w:uiPriority w:val="99"/>
    <w:semiHidden/>
    <w:unhideWhenUsed/>
    <w:qFormat/>
    <w:rsid w:val="004E76BA"/>
  </w:style>
  <w:style w:type="table" w:customStyle="1" w:styleId="510">
    <w:name w:val="Сетка таблицы51"/>
    <w:basedOn w:val="a1"/>
    <w:next w:val="ac"/>
    <w:uiPriority w:val="59"/>
    <w:rsid w:val="004E76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1"/>
    <w:next w:val="a2"/>
    <w:uiPriority w:val="99"/>
    <w:semiHidden/>
    <w:unhideWhenUsed/>
    <w:rsid w:val="004E76BA"/>
  </w:style>
  <w:style w:type="numbering" w:customStyle="1" w:styleId="191">
    <w:name w:val="Нет списка191"/>
    <w:next w:val="a2"/>
    <w:uiPriority w:val="99"/>
    <w:semiHidden/>
    <w:unhideWhenUsed/>
    <w:rsid w:val="004E76BA"/>
  </w:style>
  <w:style w:type="numbering" w:customStyle="1" w:styleId="1101">
    <w:name w:val="Нет списка1101"/>
    <w:next w:val="a2"/>
    <w:uiPriority w:val="99"/>
    <w:semiHidden/>
    <w:unhideWhenUsed/>
    <w:rsid w:val="004E76BA"/>
  </w:style>
  <w:style w:type="numbering" w:customStyle="1" w:styleId="231">
    <w:name w:val="Нет списка231"/>
    <w:next w:val="a2"/>
    <w:uiPriority w:val="99"/>
    <w:semiHidden/>
    <w:unhideWhenUsed/>
    <w:rsid w:val="004E76BA"/>
  </w:style>
  <w:style w:type="numbering" w:customStyle="1" w:styleId="1131">
    <w:name w:val="Нет списка1131"/>
    <w:next w:val="a2"/>
    <w:uiPriority w:val="99"/>
    <w:semiHidden/>
    <w:unhideWhenUsed/>
    <w:rsid w:val="004E76BA"/>
  </w:style>
  <w:style w:type="numbering" w:customStyle="1" w:styleId="201">
    <w:name w:val="Нет списка201"/>
    <w:next w:val="a2"/>
    <w:uiPriority w:val="99"/>
    <w:semiHidden/>
    <w:unhideWhenUsed/>
    <w:rsid w:val="004E76BA"/>
  </w:style>
  <w:style w:type="numbering" w:customStyle="1" w:styleId="241">
    <w:name w:val="Нет списка241"/>
    <w:next w:val="a2"/>
    <w:uiPriority w:val="99"/>
    <w:semiHidden/>
    <w:unhideWhenUsed/>
    <w:rsid w:val="004E76BA"/>
  </w:style>
  <w:style w:type="numbering" w:customStyle="1" w:styleId="28">
    <w:name w:val="Нет списка28"/>
    <w:next w:val="a2"/>
    <w:uiPriority w:val="99"/>
    <w:semiHidden/>
    <w:unhideWhenUsed/>
    <w:rsid w:val="006C4359"/>
  </w:style>
  <w:style w:type="character" w:customStyle="1" w:styleId="ListLabel13">
    <w:name w:val="ListLabel 13"/>
    <w:qFormat/>
    <w:rsid w:val="00294A18"/>
    <w:rPr>
      <w:rFonts w:eastAsia="Times New Roman" w:cs="Times New Roman"/>
      <w:b w:val="0"/>
    </w:rPr>
  </w:style>
  <w:style w:type="character" w:customStyle="1" w:styleId="ListLabel14">
    <w:name w:val="ListLabel 14"/>
    <w:qFormat/>
    <w:rsid w:val="00294A18"/>
    <w:rPr>
      <w:rFonts w:eastAsia="Times New Roman"/>
    </w:rPr>
  </w:style>
  <w:style w:type="character" w:customStyle="1" w:styleId="ListLabel15">
    <w:name w:val="ListLabel 15"/>
    <w:qFormat/>
    <w:rsid w:val="00294A18"/>
    <w:rPr>
      <w:b w:val="0"/>
    </w:rPr>
  </w:style>
  <w:style w:type="character" w:customStyle="1" w:styleId="ListLabel16">
    <w:name w:val="ListLabel 16"/>
    <w:qFormat/>
    <w:rsid w:val="00294A18"/>
    <w:rPr>
      <w:b w:val="0"/>
    </w:rPr>
  </w:style>
  <w:style w:type="character" w:customStyle="1" w:styleId="ListLabel17">
    <w:name w:val="ListLabel 17"/>
    <w:qFormat/>
    <w:rsid w:val="00294A18"/>
    <w:rPr>
      <w:b w:val="0"/>
    </w:rPr>
  </w:style>
  <w:style w:type="character" w:customStyle="1" w:styleId="ListLabel18">
    <w:name w:val="ListLabel 18"/>
    <w:qFormat/>
    <w:rsid w:val="00294A18"/>
    <w:rPr>
      <w:b w:val="0"/>
    </w:rPr>
  </w:style>
  <w:style w:type="character" w:customStyle="1" w:styleId="ListLabel19">
    <w:name w:val="ListLabel 19"/>
    <w:qFormat/>
    <w:rsid w:val="00294A18"/>
    <w:rPr>
      <w:b w:val="0"/>
    </w:rPr>
  </w:style>
  <w:style w:type="character" w:customStyle="1" w:styleId="ListLabel20">
    <w:name w:val="ListLabel 20"/>
    <w:qFormat/>
    <w:rsid w:val="00294A18"/>
    <w:rPr>
      <w:rFonts w:eastAsia="Calibri" w:cs="Times New Roman"/>
      <w:b w:val="0"/>
    </w:rPr>
  </w:style>
  <w:style w:type="character" w:customStyle="1" w:styleId="ListLabel21">
    <w:name w:val="ListLabel 21"/>
    <w:qFormat/>
    <w:rsid w:val="00294A18"/>
    <w:rPr>
      <w:rFonts w:eastAsia="Calibri" w:cs="Times New Roman"/>
      <w:b w:val="0"/>
    </w:rPr>
  </w:style>
  <w:style w:type="character" w:customStyle="1" w:styleId="ListLabel22">
    <w:name w:val="ListLabel 22"/>
    <w:qFormat/>
    <w:rsid w:val="00294A18"/>
    <w:rPr>
      <w:b/>
    </w:rPr>
  </w:style>
  <w:style w:type="character" w:customStyle="1" w:styleId="ListLabel23">
    <w:name w:val="ListLabel 23"/>
    <w:qFormat/>
    <w:rsid w:val="00294A18"/>
    <w:rPr>
      <w:sz w:val="28"/>
      <w:szCs w:val="28"/>
    </w:rPr>
  </w:style>
  <w:style w:type="character" w:customStyle="1" w:styleId="ListLabel24">
    <w:name w:val="ListLabel 24"/>
    <w:qFormat/>
    <w:rsid w:val="00294A18"/>
    <w:rPr>
      <w:sz w:val="28"/>
      <w:szCs w:val="28"/>
    </w:rPr>
  </w:style>
  <w:style w:type="character" w:customStyle="1" w:styleId="ListLabel25">
    <w:name w:val="ListLabel 25"/>
    <w:qFormat/>
    <w:rsid w:val="00294A18"/>
    <w:rPr>
      <w:sz w:val="28"/>
      <w:szCs w:val="28"/>
    </w:rPr>
  </w:style>
  <w:style w:type="numbering" w:customStyle="1" w:styleId="29">
    <w:name w:val="Нет списка29"/>
    <w:next w:val="a2"/>
    <w:uiPriority w:val="99"/>
    <w:semiHidden/>
    <w:unhideWhenUsed/>
    <w:rsid w:val="002E2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442966834">
      <w:bodyDiv w:val="1"/>
      <w:marLeft w:val="0"/>
      <w:marRight w:val="0"/>
      <w:marTop w:val="0"/>
      <w:marBottom w:val="0"/>
      <w:divBdr>
        <w:top w:val="none" w:sz="0" w:space="0" w:color="auto"/>
        <w:left w:val="none" w:sz="0" w:space="0" w:color="auto"/>
        <w:bottom w:val="none" w:sz="0" w:space="0" w:color="auto"/>
        <w:right w:val="none" w:sz="0" w:space="0" w:color="auto"/>
      </w:divBdr>
    </w:div>
    <w:div w:id="632710158">
      <w:bodyDiv w:val="1"/>
      <w:marLeft w:val="0"/>
      <w:marRight w:val="0"/>
      <w:marTop w:val="0"/>
      <w:marBottom w:val="0"/>
      <w:divBdr>
        <w:top w:val="none" w:sz="0" w:space="0" w:color="auto"/>
        <w:left w:val="none" w:sz="0" w:space="0" w:color="auto"/>
        <w:bottom w:val="none" w:sz="0" w:space="0" w:color="auto"/>
        <w:right w:val="none" w:sz="0" w:space="0" w:color="auto"/>
      </w:divBdr>
    </w:div>
    <w:div w:id="818958353">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 w:id="1895771943">
      <w:bodyDiv w:val="1"/>
      <w:marLeft w:val="0"/>
      <w:marRight w:val="0"/>
      <w:marTop w:val="0"/>
      <w:marBottom w:val="0"/>
      <w:divBdr>
        <w:top w:val="none" w:sz="0" w:space="0" w:color="auto"/>
        <w:left w:val="none" w:sz="0" w:space="0" w:color="auto"/>
        <w:bottom w:val="none" w:sz="0" w:space="0" w:color="auto"/>
        <w:right w:val="none" w:sz="0" w:space="0" w:color="auto"/>
      </w:divBdr>
    </w:div>
    <w:div w:id="213590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15393-D596-49A1-9328-BADB6A9FF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1</Pages>
  <Words>96565</Words>
  <Characters>550422</Characters>
  <Application>Microsoft Office Word</Application>
  <DocSecurity>0</DocSecurity>
  <Lines>4586</Lines>
  <Paragraphs>1291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645696</CharactersWithSpaces>
  <SharedDoc>false</SharedDoc>
  <HLinks>
    <vt:vector size="18" baseType="variant">
      <vt:variant>
        <vt:i4>6357043</vt:i4>
      </vt:variant>
      <vt:variant>
        <vt:i4>6</vt:i4>
      </vt:variant>
      <vt:variant>
        <vt:i4>0</vt:i4>
      </vt:variant>
      <vt:variant>
        <vt:i4>5</vt:i4>
      </vt:variant>
      <vt:variant>
        <vt:lpwstr>consultantplus://offline/ref=E412CCAD2633623CD85F2709316A666BA7E55CB82F49AF98AC9D335611B102707F637E8E2AE64F34B0823835B3E214E49B87383F7C0C4EA1383DD66AV7m6K</vt:lpwstr>
      </vt:variant>
      <vt:variant>
        <vt:lpwstr/>
      </vt:variant>
      <vt:variant>
        <vt:i4>3932219</vt:i4>
      </vt:variant>
      <vt:variant>
        <vt:i4>3</vt:i4>
      </vt:variant>
      <vt:variant>
        <vt:i4>0</vt:i4>
      </vt:variant>
      <vt:variant>
        <vt:i4>5</vt:i4>
      </vt:variant>
      <vt:variant>
        <vt:lpwstr>consultantplus://offline/ref=66FF62DFBC8ED3EFBEDC3E3C2D88BC1999172AE13B68D8024E6D7819F8CA6B6E63A9D8E59D34975126D3EADF70C8F7F6876B79E07EA7E81EmCw1F</vt:lpwstr>
      </vt:variant>
      <vt:variant>
        <vt:lpwstr/>
      </vt:variant>
      <vt:variant>
        <vt:i4>7012405</vt:i4>
      </vt:variant>
      <vt:variant>
        <vt:i4>0</vt:i4>
      </vt:variant>
      <vt:variant>
        <vt:i4>0</vt:i4>
      </vt:variant>
      <vt:variant>
        <vt:i4>5</vt:i4>
      </vt:variant>
      <vt:variant>
        <vt:lpwstr>consultantplus://offline/ref=05E4EF2E4EB157E7255339EC34260C78C501BED895BFFBFD7BB8FD7F2C63464FB5D4B1E376A70E15243D50DE90CD4B2EBE2E9304D34438E9FCw5F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Наталья Анатольевна</dc:creator>
  <cp:lastModifiedBy>Бикетова Ольга Викторовна</cp:lastModifiedBy>
  <cp:revision>55</cp:revision>
  <cp:lastPrinted>2023-12-05T07:47:00Z</cp:lastPrinted>
  <dcterms:created xsi:type="dcterms:W3CDTF">2023-10-09T12:05:00Z</dcterms:created>
  <dcterms:modified xsi:type="dcterms:W3CDTF">2023-12-05T07:47:00Z</dcterms:modified>
</cp:coreProperties>
</file>